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41170B6F" w:rsidR="009D706A" w:rsidRPr="00E44E60" w:rsidRDefault="009D706A"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E44E60">
        <w:tab/>
      </w:r>
      <w:r w:rsidR="00DA7174" w:rsidRPr="00E44E60">
        <w:t xml:space="preserve"> </w:t>
      </w:r>
      <w:r w:rsidR="00DE57A1" w:rsidRPr="00E44E60">
        <w:t>6</w:t>
      </w:r>
      <w:r w:rsidR="002F6CF0" w:rsidRPr="00E44E60">
        <w:rPr>
          <w:vertAlign w:val="superscript"/>
        </w:rPr>
        <w:t>th</w:t>
      </w:r>
      <w:r w:rsidR="002F6CF0" w:rsidRPr="00E44E60">
        <w:t xml:space="preserve"> </w:t>
      </w:r>
      <w:r w:rsidR="00CA0623" w:rsidRPr="00E44E60">
        <w:t>October</w:t>
      </w:r>
      <w:r w:rsidR="004222CF" w:rsidRPr="00E44E60">
        <w:t xml:space="preserve"> 202</w:t>
      </w:r>
      <w:r w:rsidR="009B5456" w:rsidRPr="00E44E60">
        <w:t>0</w:t>
      </w:r>
      <w:r w:rsidR="00B00D2A" w:rsidRPr="00E44E60">
        <w:t xml:space="preserve"> </w:t>
      </w:r>
    </w:p>
    <w:p w14:paraId="47254372" w14:textId="77777777" w:rsidR="009D706A" w:rsidRPr="00CA0623" w:rsidRDefault="009D706A">
      <w:pPr>
        <w:rPr>
          <w:color w:val="FF0000"/>
        </w:rPr>
      </w:pPr>
    </w:p>
    <w:p w14:paraId="7B9951B7" w14:textId="77777777" w:rsidR="009D706A" w:rsidRPr="004222CF" w:rsidRDefault="009D706A">
      <w:r w:rsidRPr="004222CF">
        <w:t xml:space="preserve">Dear </w:t>
      </w:r>
      <w:r w:rsidR="00F63469" w:rsidRPr="004222CF">
        <w:t>M</w:t>
      </w:r>
      <w:r w:rsidR="006F0D28" w:rsidRPr="004222CF">
        <w:t>r Taylor</w:t>
      </w:r>
      <w:r w:rsidR="00CC5DB0" w:rsidRPr="004222CF">
        <w:t>,</w:t>
      </w:r>
    </w:p>
    <w:p w14:paraId="43E0C980" w14:textId="77777777" w:rsidR="009D706A" w:rsidRPr="004222CF" w:rsidRDefault="009D706A"/>
    <w:p w14:paraId="219EFC42" w14:textId="77777777" w:rsidR="009D706A" w:rsidRPr="004222CF" w:rsidRDefault="009D706A"/>
    <w:p w14:paraId="6B4031C3" w14:textId="77777777" w:rsidR="009D706A" w:rsidRPr="004222CF" w:rsidRDefault="009D706A">
      <w:pPr>
        <w:rPr>
          <w:b/>
          <w:bCs/>
        </w:rPr>
      </w:pPr>
      <w:r w:rsidRPr="004222CF">
        <w:t>RE:</w:t>
      </w:r>
      <w:r w:rsidRPr="004222CF">
        <w:tab/>
      </w:r>
      <w:r w:rsidRPr="004222CF">
        <w:rPr>
          <w:b/>
          <w:bCs/>
        </w:rPr>
        <w:t xml:space="preserve">PPC Permit </w:t>
      </w:r>
      <w:r w:rsidR="004A0F07" w:rsidRPr="004222CF">
        <w:rPr>
          <w:b/>
          <w:bCs/>
        </w:rPr>
        <w:t>MP3036SS</w:t>
      </w:r>
      <w:r w:rsidR="002E11D9" w:rsidRPr="004222CF">
        <w:rPr>
          <w:b/>
          <w:bCs/>
        </w:rPr>
        <w:t>, Variation LP3630MR</w:t>
      </w:r>
      <w:r w:rsidRPr="004222CF">
        <w:rPr>
          <w:b/>
          <w:bCs/>
        </w:rPr>
        <w:t xml:space="preserve"> – </w:t>
      </w:r>
      <w:r w:rsidR="004A0F07" w:rsidRPr="004222CF">
        <w:rPr>
          <w:b/>
          <w:bCs/>
        </w:rPr>
        <w:t xml:space="preserve">Whitehall </w:t>
      </w:r>
      <w:r w:rsidRPr="004222CF">
        <w:rPr>
          <w:b/>
          <w:bCs/>
        </w:rPr>
        <w:t>Landfill</w:t>
      </w:r>
    </w:p>
    <w:p w14:paraId="18C1F21D" w14:textId="77777777" w:rsidR="009D706A" w:rsidRPr="004222CF" w:rsidRDefault="009D706A">
      <w:pPr>
        <w:pStyle w:val="Heading1"/>
      </w:pPr>
      <w:r w:rsidRPr="004222CF">
        <w:tab/>
        <w:t>Qua</w:t>
      </w:r>
      <w:r w:rsidR="00224FAC" w:rsidRPr="004222CF">
        <w:t xml:space="preserve">rterly </w:t>
      </w:r>
      <w:r w:rsidR="00475D9B" w:rsidRPr="004222CF">
        <w:t xml:space="preserve">Review </w:t>
      </w:r>
      <w:r w:rsidR="00224FAC" w:rsidRPr="004222CF">
        <w:t>Report – condition 4.</w:t>
      </w:r>
      <w:r w:rsidR="002E11D9" w:rsidRPr="004222CF">
        <w:t>2</w:t>
      </w:r>
      <w:r w:rsidR="00224FAC" w:rsidRPr="004222CF">
        <w:t>.</w:t>
      </w:r>
      <w:r w:rsidR="002E11D9" w:rsidRPr="004222CF">
        <w:t>2</w:t>
      </w:r>
    </w:p>
    <w:p w14:paraId="63720824" w14:textId="77777777" w:rsidR="00F32230" w:rsidRPr="004222CF" w:rsidRDefault="00F32230"/>
    <w:p w14:paraId="28AF4377" w14:textId="77777777" w:rsidR="00891E4F" w:rsidRPr="004222CF" w:rsidRDefault="00891E4F">
      <w:pPr>
        <w:rPr>
          <w:color w:val="FF0000"/>
        </w:rPr>
      </w:pPr>
    </w:p>
    <w:p w14:paraId="563632BA" w14:textId="756CDE7B" w:rsidR="00DF352A" w:rsidRDefault="00DF352A" w:rsidP="00DF352A">
      <w:pPr>
        <w:pStyle w:val="BodyText"/>
      </w:pPr>
      <w:r w:rsidRPr="00291954">
        <w:t xml:space="preserve">As required by the condition 4.2.2, this review of monitoring data covers the quarter commencing 17th </w:t>
      </w:r>
      <w:r w:rsidR="00530D0B">
        <w:t>June</w:t>
      </w:r>
      <w:r w:rsidR="00EE7973" w:rsidRPr="00291954">
        <w:t xml:space="preserve"> </w:t>
      </w:r>
      <w:r w:rsidR="00291954" w:rsidRPr="00291954">
        <w:t>2020</w:t>
      </w:r>
      <w:r w:rsidRPr="00291954">
        <w:t xml:space="preserve">. </w:t>
      </w:r>
    </w:p>
    <w:p w14:paraId="6CA00C91" w14:textId="77777777" w:rsidR="00E44E60" w:rsidRPr="00291954" w:rsidRDefault="00E44E60" w:rsidP="00DF352A">
      <w:pPr>
        <w:pStyle w:val="BodyText"/>
      </w:pPr>
    </w:p>
    <w:p w14:paraId="7844F371" w14:textId="77777777" w:rsidR="00DF352A" w:rsidRPr="00291954" w:rsidRDefault="00DF352A" w:rsidP="00DF352A">
      <w:pPr>
        <w:pStyle w:val="BodyText"/>
      </w:pPr>
      <w:r w:rsidRPr="00291954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291954" w:rsidRDefault="00DF352A" w:rsidP="00DF352A">
      <w:pPr>
        <w:pStyle w:val="BodyText"/>
      </w:pPr>
    </w:p>
    <w:p w14:paraId="070323EC" w14:textId="77777777" w:rsidR="00DF352A" w:rsidRPr="00EE7973" w:rsidRDefault="00DF352A" w:rsidP="00DF352A">
      <w:pPr>
        <w:pStyle w:val="BodyText"/>
        <w:rPr>
          <w:color w:val="FF0000"/>
        </w:rPr>
      </w:pPr>
      <w:r w:rsidRPr="00291954">
        <w:t>The in-waste gas boreholes have not been drilled, therefore no in-waste gas monitoring has been undertaken. No significant amounts of methane were detected nor breaches of the carbon dioxide trigger levels in the perimeter gas monitoring.</w:t>
      </w:r>
      <w:r w:rsidRPr="00EE7973">
        <w:rPr>
          <w:color w:val="FF0000"/>
        </w:rPr>
        <w:t xml:space="preserve"> </w:t>
      </w:r>
    </w:p>
    <w:p w14:paraId="1E85C00C" w14:textId="77777777" w:rsidR="00DF352A" w:rsidRPr="00EE7973" w:rsidRDefault="00DF352A" w:rsidP="00DF352A">
      <w:pPr>
        <w:pStyle w:val="BodyText"/>
        <w:rPr>
          <w:color w:val="FF0000"/>
        </w:rPr>
      </w:pPr>
    </w:p>
    <w:p w14:paraId="18382E8E" w14:textId="77777777" w:rsidR="00F63469" w:rsidRPr="004222CF" w:rsidRDefault="00F63469" w:rsidP="00F63469">
      <w:pPr>
        <w:pStyle w:val="BodyText"/>
      </w:pPr>
      <w:r w:rsidRPr="004222CF">
        <w:t xml:space="preserve">Should you have any further questions regarding this matter, please do not 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62150CCE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73B31A" w14:textId="77777777" w:rsidR="000E6F98" w:rsidRDefault="000E6F98">
      <w:r>
        <w:separator/>
      </w:r>
    </w:p>
  </w:endnote>
  <w:endnote w:type="continuationSeparator" w:id="0">
    <w:p w14:paraId="6D99CF49" w14:textId="77777777" w:rsidR="000E6F98" w:rsidRDefault="000E6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B955A4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16DE1" w14:textId="77777777" w:rsidR="000E6F98" w:rsidRDefault="000E6F98">
      <w:r>
        <w:separator/>
      </w:r>
    </w:p>
  </w:footnote>
  <w:footnote w:type="continuationSeparator" w:id="0">
    <w:p w14:paraId="6E301D4C" w14:textId="77777777" w:rsidR="000E6F98" w:rsidRDefault="000E6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B3518"/>
    <w:rsid w:val="000C1F82"/>
    <w:rsid w:val="000C6FAF"/>
    <w:rsid w:val="000E6F98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1954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6CF0"/>
    <w:rsid w:val="002F7C19"/>
    <w:rsid w:val="003179F4"/>
    <w:rsid w:val="0032227D"/>
    <w:rsid w:val="00334D49"/>
    <w:rsid w:val="0034681D"/>
    <w:rsid w:val="003702F6"/>
    <w:rsid w:val="003766F6"/>
    <w:rsid w:val="00384DE9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22CF"/>
    <w:rsid w:val="004239E1"/>
    <w:rsid w:val="004259F4"/>
    <w:rsid w:val="0043501D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234B"/>
    <w:rsid w:val="00523B52"/>
    <w:rsid w:val="0052724F"/>
    <w:rsid w:val="005305C3"/>
    <w:rsid w:val="00530D0B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66B7C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D6D40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955A4"/>
    <w:rsid w:val="00BA2EF6"/>
    <w:rsid w:val="00BB45AA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0623"/>
    <w:rsid w:val="00CA47A1"/>
    <w:rsid w:val="00CA7257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1E6"/>
    <w:rsid w:val="00D96549"/>
    <w:rsid w:val="00DA21A3"/>
    <w:rsid w:val="00DA6F84"/>
    <w:rsid w:val="00DA7174"/>
    <w:rsid w:val="00DB28C5"/>
    <w:rsid w:val="00DB38A6"/>
    <w:rsid w:val="00DC30FA"/>
    <w:rsid w:val="00DD48C1"/>
    <w:rsid w:val="00DD63DB"/>
    <w:rsid w:val="00DE0C50"/>
    <w:rsid w:val="00DE325B"/>
    <w:rsid w:val="00DE57A1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4E60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EE7973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121E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2020-10-05T23:00:00+00:00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REGU-386-588207</_dlc_DocId>
    <_dlc_DocIdUrl xmlns="9be56660-2c31-41ef-bc00-23e72f632f2a">
      <Url>https://cyfoethnaturiolcymru.sharepoint.com/teams/Regulatory/Permitting/_layouts/15/DocIdRedir.aspx?ID=REGU-386-588207</Url>
      <Description>REGU-386-588207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6ACDFE-1699-4188-B29A-9DB256031219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70E13E7-8631-402A-BE47-B2C79163F579}"/>
</file>

<file path=customXml/itemProps3.xml><?xml version="1.0" encoding="utf-8"?>
<ds:datastoreItem xmlns:ds="http://schemas.openxmlformats.org/officeDocument/2006/customXml" ds:itemID="{5220042F-3259-45C7-99D6-2FB9CD65F9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F5E6F6-7183-4238-BD3D-007A5A12D9C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3F33DB1-3C1F-496F-81E0-3A93164376EB}">
  <ds:schemaRefs>
    <ds:schemaRef ds:uri="5b970563-8909-4a3f-aa2d-2051b0ae3e8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6e121689-de5b-41b9-a751-bfeda7fa2b07"/>
    <ds:schemaRef ds:uri="http://schemas.microsoft.com/office/infopath/2007/PartnerControls"/>
    <ds:schemaRef ds:uri="9be56660-2c31-41ef-bc00-23e72f632f2a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sharepoint/v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919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Q3 Mon data review letter-170620-1609620</dc:title>
  <dc:subject/>
  <dc:creator>Annette Symonds</dc:creator>
  <cp:lastModifiedBy>Parr, Elizabeth</cp:lastModifiedBy>
  <cp:revision>3</cp:revision>
  <cp:lastPrinted>2006-08-15T16:30:00Z</cp:lastPrinted>
  <dcterms:created xsi:type="dcterms:W3CDTF">2020-10-07T09:26:00Z</dcterms:created>
  <dcterms:modified xsi:type="dcterms:W3CDTF">2021-10-22T13:17:00Z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REGU-386-588207</vt:lpwstr>
  </property>
  <property fmtid="{D5CDD505-2E9C-101B-9397-08002B2CF9AE}" pid="4" name="_dlc_DocIdItemGuid">
    <vt:lpwstr>d286c365-35a1-4c3e-b066-b08e31572cbc</vt:lpwstr>
  </property>
  <property fmtid="{D5CDD505-2E9C-101B-9397-08002B2CF9AE}" pid="5" name="_dlc_DocIdUrl">
    <vt:lpwstr>https://cyfoethnaturiolcymru.sharepoint.com/teams/Regulatory/Permitting/_layouts/15/DocIdRedir.aspx?ID=REGU-386-588207, REGU-386-588207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0" name="MediaServiceImageTags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