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5C9CECF" w:rsidR="00706732" w:rsidRPr="00A007D4" w:rsidRDefault="005E5FCB" w:rsidP="00A007D4">
            <w:pPr>
              <w:rPr>
                <w:rFonts w:ascii="Arial" w:hAnsi="Arial" w:cs="Arial"/>
              </w:rPr>
            </w:pPr>
            <w:r w:rsidRPr="005E5FCB">
              <w:rPr>
                <w:rFonts w:ascii="Arial" w:hAnsi="Arial" w:cs="Arial"/>
              </w:rPr>
              <w:t>PAN-015444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75BB8D6" w:rsidR="00706732" w:rsidRPr="00A007D4" w:rsidRDefault="00A440F1" w:rsidP="00A007D4">
            <w:pPr>
              <w:rPr>
                <w:rFonts w:ascii="Arial" w:hAnsi="Arial" w:cs="Arial"/>
              </w:rPr>
            </w:pPr>
            <w:r w:rsidRPr="00A007D4">
              <w:rPr>
                <w:rFonts w:ascii="Arial" w:hAnsi="Arial" w:cs="Arial"/>
              </w:rPr>
              <w:t>EPR-</w:t>
            </w:r>
            <w:r w:rsidR="005E5FCB" w:rsidRPr="005E5FCB">
              <w:rPr>
                <w:rFonts w:ascii="Arial" w:hAnsi="Arial" w:cs="Arial"/>
              </w:rPr>
              <w:t>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62D1A5F" w:rsidR="00706732" w:rsidRPr="00A007D4" w:rsidRDefault="005E5FCB" w:rsidP="00A007D4">
            <w:pPr>
              <w:rPr>
                <w:rFonts w:ascii="Arial" w:hAnsi="Arial" w:cs="Arial"/>
              </w:rPr>
            </w:pPr>
            <w:r w:rsidRPr="005E5FCB">
              <w:rPr>
                <w:rFonts w:ascii="Arial" w:hAnsi="Arial" w:cs="Arial"/>
              </w:rPr>
              <w:t>RL Waste Consultancy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7F03813" w:rsidR="00706732" w:rsidRPr="00A007D4" w:rsidRDefault="005E5FCB" w:rsidP="00A007D4">
            <w:pPr>
              <w:rPr>
                <w:rFonts w:ascii="Arial" w:hAnsi="Arial" w:cs="Arial"/>
              </w:rPr>
            </w:pPr>
            <w:r w:rsidRPr="005E5FCB">
              <w:rPr>
                <w:rFonts w:ascii="Arial" w:hAnsi="Arial" w:cs="Arial"/>
              </w:rPr>
              <w:t xml:space="preserve">Pont Y </w:t>
            </w:r>
            <w:r w:rsidR="00A4745B">
              <w:rPr>
                <w:rFonts w:ascii="Arial" w:hAnsi="Arial" w:cs="Arial"/>
              </w:rPr>
              <w:t>P</w:t>
            </w:r>
            <w:r w:rsidRPr="005E5FCB">
              <w:rPr>
                <w:rFonts w:ascii="Arial" w:hAnsi="Arial" w:cs="Arial"/>
              </w:rPr>
              <w:t>entir, Llansanffraid, SY22 6XP</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565B118" w:rsidR="00BD19D8" w:rsidRDefault="00BD19D8" w:rsidP="00A007D4">
            <w:pPr>
              <w:rPr>
                <w:rFonts w:ascii="Arial" w:hAnsi="Arial" w:cs="Arial"/>
              </w:rPr>
            </w:pPr>
            <w:r w:rsidRPr="00A007D4">
              <w:rPr>
                <w:rFonts w:ascii="Arial" w:hAnsi="Arial" w:cs="Arial"/>
              </w:rPr>
              <w:t xml:space="preserve">Farm location: </w:t>
            </w:r>
            <w:r w:rsidR="005E5FCB" w:rsidRPr="005E5FCB">
              <w:rPr>
                <w:rFonts w:ascii="Arial" w:hAnsi="Arial" w:cs="Arial"/>
              </w:rPr>
              <w:t>SJ 21627 19786</w:t>
            </w:r>
          </w:p>
          <w:p w14:paraId="18770D84" w14:textId="77777777" w:rsidR="000C3320" w:rsidRPr="00A007D4" w:rsidRDefault="000C3320" w:rsidP="00A007D4">
            <w:pPr>
              <w:rPr>
                <w:rFonts w:ascii="Arial" w:hAnsi="Arial" w:cs="Arial"/>
              </w:rPr>
            </w:pPr>
          </w:p>
          <w:p w14:paraId="03ADB3D2" w14:textId="79479931" w:rsidR="00706732" w:rsidRDefault="00706732" w:rsidP="00A007D4">
            <w:pPr>
              <w:rPr>
                <w:rFonts w:ascii="Arial" w:hAnsi="Arial" w:cs="Arial"/>
              </w:rPr>
            </w:pPr>
            <w:r w:rsidRPr="00A007D4">
              <w:rPr>
                <w:rFonts w:ascii="Arial" w:hAnsi="Arial" w:cs="Arial"/>
              </w:rPr>
              <w:t>Fields:</w:t>
            </w:r>
          </w:p>
          <w:p w14:paraId="161B2688" w14:textId="0B08ECB1" w:rsidR="005E5FCB" w:rsidRPr="005E5FCB" w:rsidRDefault="00385A9D" w:rsidP="005E5FCB">
            <w:pPr>
              <w:rPr>
                <w:rFonts w:ascii="Arial" w:hAnsi="Arial" w:cs="Arial"/>
              </w:rPr>
            </w:pPr>
            <w:r>
              <w:rPr>
                <w:rFonts w:ascii="Arial" w:hAnsi="Arial" w:cs="Arial"/>
              </w:rPr>
              <w:t xml:space="preserve">1: </w:t>
            </w:r>
            <w:r w:rsidR="005E5FCB" w:rsidRPr="00B4390A">
              <w:rPr>
                <w:rFonts w:ascii="Arial" w:hAnsi="Arial" w:cs="Arial"/>
                <w:strike/>
                <w:highlight w:val="yellow"/>
              </w:rPr>
              <w:t>SJ 22390 19721</w:t>
            </w:r>
            <w:r w:rsidR="005E5FCB" w:rsidRPr="005E5FCB">
              <w:rPr>
                <w:rFonts w:ascii="Arial" w:hAnsi="Arial" w:cs="Arial"/>
              </w:rPr>
              <w:t xml:space="preserve"> </w:t>
            </w:r>
            <w:r w:rsidR="00FE1AA1">
              <w:rPr>
                <w:rFonts w:ascii="Arial" w:hAnsi="Arial" w:cs="Arial"/>
              </w:rPr>
              <w:t>field removed from application</w:t>
            </w:r>
          </w:p>
          <w:p w14:paraId="2AA1EA14" w14:textId="4D88E0A9" w:rsidR="005E5FCB" w:rsidRPr="005E5FCB" w:rsidRDefault="00385A9D" w:rsidP="005E5FCB">
            <w:pPr>
              <w:rPr>
                <w:rFonts w:ascii="Arial" w:hAnsi="Arial" w:cs="Arial"/>
              </w:rPr>
            </w:pPr>
            <w:r>
              <w:rPr>
                <w:rFonts w:ascii="Arial" w:hAnsi="Arial" w:cs="Arial"/>
              </w:rPr>
              <w:t xml:space="preserve">2: </w:t>
            </w:r>
            <w:r w:rsidR="005E5FCB" w:rsidRPr="005E5FCB">
              <w:rPr>
                <w:rFonts w:ascii="Arial" w:hAnsi="Arial" w:cs="Arial"/>
              </w:rPr>
              <w:t xml:space="preserve">SJ 22603 19959 </w:t>
            </w:r>
          </w:p>
          <w:p w14:paraId="209DBD5C" w14:textId="29188C15" w:rsidR="005E5FCB" w:rsidRPr="005E5FCB" w:rsidRDefault="00385A9D" w:rsidP="005E5FCB">
            <w:pPr>
              <w:rPr>
                <w:rFonts w:ascii="Arial" w:hAnsi="Arial" w:cs="Arial"/>
              </w:rPr>
            </w:pPr>
            <w:r>
              <w:rPr>
                <w:rFonts w:ascii="Arial" w:hAnsi="Arial" w:cs="Arial"/>
              </w:rPr>
              <w:t xml:space="preserve">3: </w:t>
            </w:r>
            <w:r w:rsidR="005E5FCB" w:rsidRPr="005E5FCB">
              <w:rPr>
                <w:rFonts w:ascii="Arial" w:hAnsi="Arial" w:cs="Arial"/>
              </w:rPr>
              <w:t xml:space="preserve">SJ 21683 19585 </w:t>
            </w:r>
          </w:p>
          <w:p w14:paraId="5E763FD2" w14:textId="0B349C84" w:rsidR="005E5FCB" w:rsidRPr="005E5FCB" w:rsidRDefault="00385A9D" w:rsidP="005E5FCB">
            <w:pPr>
              <w:rPr>
                <w:rFonts w:ascii="Arial" w:hAnsi="Arial" w:cs="Arial"/>
              </w:rPr>
            </w:pPr>
            <w:r>
              <w:rPr>
                <w:rFonts w:ascii="Arial" w:hAnsi="Arial" w:cs="Arial"/>
              </w:rPr>
              <w:t xml:space="preserve">4: </w:t>
            </w:r>
            <w:r w:rsidR="005E5FCB" w:rsidRPr="005E5FCB">
              <w:rPr>
                <w:rFonts w:ascii="Arial" w:hAnsi="Arial" w:cs="Arial"/>
              </w:rPr>
              <w:t xml:space="preserve">SJ 22457 19795 </w:t>
            </w:r>
          </w:p>
          <w:p w14:paraId="797B4D7A" w14:textId="30BB2374" w:rsidR="005E5FCB" w:rsidRPr="005E5FCB" w:rsidRDefault="00385A9D" w:rsidP="005E5FCB">
            <w:pPr>
              <w:rPr>
                <w:rFonts w:ascii="Arial" w:hAnsi="Arial" w:cs="Arial"/>
              </w:rPr>
            </w:pPr>
            <w:r>
              <w:rPr>
                <w:rFonts w:ascii="Arial" w:hAnsi="Arial" w:cs="Arial"/>
              </w:rPr>
              <w:t xml:space="preserve">5: </w:t>
            </w:r>
            <w:r w:rsidR="005E5FCB" w:rsidRPr="005E5FCB">
              <w:rPr>
                <w:rFonts w:ascii="Arial" w:hAnsi="Arial" w:cs="Arial"/>
              </w:rPr>
              <w:t xml:space="preserve">SJ 21949 19811 </w:t>
            </w:r>
          </w:p>
          <w:p w14:paraId="0A583AA2" w14:textId="26238CDE" w:rsidR="005E5FCB" w:rsidRPr="005E5FCB" w:rsidRDefault="00385A9D" w:rsidP="005E5FCB">
            <w:pPr>
              <w:rPr>
                <w:rFonts w:ascii="Arial" w:hAnsi="Arial" w:cs="Arial"/>
              </w:rPr>
            </w:pPr>
            <w:r>
              <w:rPr>
                <w:rFonts w:ascii="Arial" w:hAnsi="Arial" w:cs="Arial"/>
              </w:rPr>
              <w:t xml:space="preserve">6: </w:t>
            </w:r>
            <w:r w:rsidR="005E5FCB" w:rsidRPr="005E5FCB">
              <w:rPr>
                <w:rFonts w:ascii="Arial" w:hAnsi="Arial" w:cs="Arial"/>
              </w:rPr>
              <w:t xml:space="preserve">SJ 21878 19571 </w:t>
            </w:r>
          </w:p>
          <w:p w14:paraId="75CE0F52" w14:textId="562BBE93" w:rsidR="005E5FCB" w:rsidRPr="005E5FCB" w:rsidRDefault="00385A9D" w:rsidP="005E5FCB">
            <w:pPr>
              <w:rPr>
                <w:rFonts w:ascii="Arial" w:hAnsi="Arial" w:cs="Arial"/>
              </w:rPr>
            </w:pPr>
            <w:r>
              <w:rPr>
                <w:rFonts w:ascii="Arial" w:hAnsi="Arial" w:cs="Arial"/>
              </w:rPr>
              <w:t xml:space="preserve">7: </w:t>
            </w:r>
            <w:r w:rsidR="005E5FCB" w:rsidRPr="005E5FCB">
              <w:rPr>
                <w:rFonts w:ascii="Arial" w:hAnsi="Arial" w:cs="Arial"/>
              </w:rPr>
              <w:t xml:space="preserve">SJ 22127 19622 </w:t>
            </w:r>
          </w:p>
          <w:p w14:paraId="4ACCE4D6" w14:textId="7838419D" w:rsidR="005E5FCB" w:rsidRDefault="00385A9D" w:rsidP="005E5FCB">
            <w:pPr>
              <w:rPr>
                <w:rFonts w:ascii="Arial" w:hAnsi="Arial" w:cs="Arial"/>
              </w:rPr>
            </w:pPr>
            <w:r>
              <w:rPr>
                <w:rFonts w:ascii="Arial" w:hAnsi="Arial" w:cs="Arial"/>
              </w:rPr>
              <w:t xml:space="preserve">12: </w:t>
            </w:r>
            <w:r w:rsidR="005E5FCB" w:rsidRPr="005E5FCB">
              <w:rPr>
                <w:rFonts w:ascii="Arial" w:hAnsi="Arial" w:cs="Arial"/>
              </w:rPr>
              <w:t>SJ 22619 19704</w:t>
            </w:r>
          </w:p>
          <w:p w14:paraId="17B6952F" w14:textId="77777777" w:rsidR="000C3320" w:rsidRPr="00A007D4" w:rsidRDefault="000C3320" w:rsidP="00A007D4">
            <w:pPr>
              <w:rPr>
                <w:rFonts w:ascii="Arial" w:hAnsi="Arial" w:cs="Arial"/>
              </w:rPr>
            </w:pPr>
          </w:p>
          <w:p w14:paraId="3A03612B" w14:textId="77777777" w:rsidR="00F9424F" w:rsidRDefault="00706732" w:rsidP="00A007D4">
            <w:pPr>
              <w:rPr>
                <w:rFonts w:ascii="Arial" w:hAnsi="Arial" w:cs="Arial"/>
              </w:rPr>
            </w:pPr>
            <w:r w:rsidRPr="00A007D4">
              <w:rPr>
                <w:rFonts w:ascii="Arial" w:hAnsi="Arial" w:cs="Arial"/>
              </w:rPr>
              <w:t>Storage:</w:t>
            </w:r>
          </w:p>
          <w:p w14:paraId="614F1061" w14:textId="77777777" w:rsidR="005E5FCB" w:rsidRPr="005E5FCB" w:rsidRDefault="005E5FCB" w:rsidP="005E5FCB">
            <w:pPr>
              <w:rPr>
                <w:rFonts w:ascii="Arial" w:hAnsi="Arial" w:cs="Arial"/>
              </w:rPr>
            </w:pPr>
            <w:r w:rsidRPr="005E5FCB">
              <w:rPr>
                <w:rFonts w:ascii="Arial" w:hAnsi="Arial" w:cs="Arial"/>
              </w:rPr>
              <w:t>SJ 21726 19741</w:t>
            </w:r>
          </w:p>
          <w:p w14:paraId="313446B6" w14:textId="77777777" w:rsidR="005E5FCB" w:rsidRPr="005E5FCB" w:rsidRDefault="005E5FCB" w:rsidP="005E5FCB">
            <w:pPr>
              <w:rPr>
                <w:rFonts w:ascii="Arial" w:hAnsi="Arial" w:cs="Arial"/>
              </w:rPr>
            </w:pPr>
            <w:r w:rsidRPr="005E5FCB">
              <w:rPr>
                <w:rFonts w:ascii="Arial" w:hAnsi="Arial" w:cs="Arial"/>
              </w:rPr>
              <w:t>SJ 21640 19763</w:t>
            </w:r>
          </w:p>
          <w:p w14:paraId="03ADB3D5" w14:textId="3D89760E" w:rsidR="005E5FCB" w:rsidRPr="00A007D4" w:rsidRDefault="005E5FCB" w:rsidP="005E5FCB">
            <w:pPr>
              <w:rPr>
                <w:rFonts w:ascii="Arial" w:hAnsi="Arial" w:cs="Arial"/>
              </w:rPr>
            </w:pPr>
            <w:r w:rsidRPr="005E5FCB">
              <w:rPr>
                <w:rFonts w:ascii="Arial" w:hAnsi="Arial" w:cs="Arial"/>
              </w:rPr>
              <w:t>SJ 21627 19786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827488F" w:rsidR="00FF0137" w:rsidRDefault="00FF0137" w:rsidP="00A007D4">
            <w:pPr>
              <w:rPr>
                <w:rFonts w:ascii="Arial" w:hAnsi="Arial" w:cs="Arial"/>
              </w:rPr>
            </w:pPr>
            <w:r w:rsidRPr="00B40C49">
              <w:rPr>
                <w:rFonts w:ascii="Arial" w:hAnsi="Arial" w:cs="Arial"/>
              </w:rPr>
              <w:t xml:space="preserve">Waste reg team: </w:t>
            </w:r>
            <w:hyperlink r:id="rId13" w:history="1">
              <w:r w:rsidR="005E5FCB" w:rsidRPr="000F7D4B">
                <w:rPr>
                  <w:rStyle w:val="Hyperlink"/>
                  <w:rFonts w:ascii="Arial" w:hAnsi="Arial" w:cs="Arial"/>
                </w:rPr>
                <w:t>GwastraffaGorfodi.Canolbarth@cyfoethnaturiolcymru.gov.uk</w:t>
              </w:r>
            </w:hyperlink>
            <w:r w:rsidR="005E5FCB">
              <w:rPr>
                <w:rFonts w:ascii="Arial" w:hAnsi="Arial" w:cs="Arial"/>
              </w:rPr>
              <w:t xml:space="preserve"> </w:t>
            </w:r>
          </w:p>
          <w:p w14:paraId="580F8560" w14:textId="0EB20CD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FA2EFC3" w14:textId="55D0E348" w:rsidR="005E5FCB" w:rsidRDefault="008855C2" w:rsidP="00A007D4">
            <w:pPr>
              <w:rPr>
                <w:rFonts w:ascii="Arial" w:hAnsi="Arial" w:cs="Arial"/>
              </w:rPr>
            </w:pPr>
            <w:hyperlink r:id="rId14" w:history="1">
              <w:r w:rsidR="005E5FCB" w:rsidRPr="000F7D4B">
                <w:rPr>
                  <w:rStyle w:val="Hyperlink"/>
                  <w:rFonts w:ascii="Arial" w:hAnsi="Arial" w:cs="Arial"/>
                </w:rPr>
                <w:t>environmentteam.northpowys@cyfoethnaturiolcymru.gov.uk</w:t>
              </w:r>
            </w:hyperlink>
            <w:r w:rsidR="005E5FCB">
              <w:rPr>
                <w:rFonts w:ascii="Arial" w:hAnsi="Arial" w:cs="Arial"/>
              </w:rPr>
              <w:t xml:space="preserve"> </w:t>
            </w:r>
          </w:p>
          <w:p w14:paraId="238EE61A" w14:textId="77777777" w:rsidR="00512799" w:rsidRDefault="00FF0137" w:rsidP="00317ECF">
            <w:pPr>
              <w:rPr>
                <w:rFonts w:ascii="Arial" w:hAnsi="Arial" w:cs="Arial"/>
              </w:rPr>
            </w:pPr>
            <w:r w:rsidRPr="00B40C49">
              <w:rPr>
                <w:rFonts w:ascii="Arial" w:hAnsi="Arial" w:cs="Arial"/>
              </w:rPr>
              <w:t xml:space="preserve">NLO: </w:t>
            </w:r>
          </w:p>
          <w:p w14:paraId="03ADB3E0" w14:textId="6ED87438" w:rsidR="005E5FCB" w:rsidRPr="00A007D4" w:rsidRDefault="008855C2" w:rsidP="00317ECF">
            <w:pPr>
              <w:rPr>
                <w:rFonts w:ascii="Arial" w:hAnsi="Arial" w:cs="Arial"/>
              </w:rPr>
            </w:pPr>
            <w:hyperlink r:id="rId15" w:history="1">
              <w:r w:rsidR="005E5FCB" w:rsidRPr="000F7D4B">
                <w:rPr>
                  <w:rStyle w:val="Hyperlink"/>
                  <w:rFonts w:ascii="Arial" w:hAnsi="Arial" w:cs="Arial"/>
                </w:rPr>
                <w:t>Sean.Wannop@environment-agency.gov.uk</w:t>
              </w:r>
            </w:hyperlink>
            <w:r w:rsidR="005E5FC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F976503" w:rsidR="00FF0137" w:rsidRPr="005E5FCB" w:rsidRDefault="005E5FCB" w:rsidP="00A007D4">
            <w:pPr>
              <w:rPr>
                <w:rFonts w:ascii="Arial" w:hAnsi="Arial" w:cs="Arial"/>
              </w:rPr>
            </w:pPr>
            <w:r w:rsidRPr="005E5FCB">
              <w:rPr>
                <w:rFonts w:ascii="Arial" w:hAnsi="Arial" w:cs="Arial"/>
              </w:rPr>
              <w:t>12/10/</w:t>
            </w:r>
            <w:r w:rsidR="00A440F1" w:rsidRPr="005E5FCB">
              <w:rPr>
                <w:rFonts w:ascii="Arial" w:hAnsi="Arial" w:cs="Arial"/>
              </w:rPr>
              <w:t>20</w:t>
            </w:r>
            <w:r w:rsidR="007F27D9" w:rsidRPr="005E5FCB">
              <w:rPr>
                <w:rFonts w:ascii="Arial" w:hAnsi="Arial" w:cs="Arial"/>
              </w:rPr>
              <w:t>2</w:t>
            </w:r>
            <w:r w:rsidR="007D10EC" w:rsidRPr="005E5FCB">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5E5FCB" w:rsidRDefault="00E20D6B" w:rsidP="00E20D6B">
            <w:pPr>
              <w:rPr>
                <w:rFonts w:ascii="Arial" w:hAnsi="Arial" w:cs="Arial"/>
              </w:rPr>
            </w:pPr>
            <w:r w:rsidRPr="005E5FC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DD5315E" w:rsidR="00AC38DB" w:rsidRPr="00A007D4" w:rsidRDefault="00FF0137" w:rsidP="00A007D4">
            <w:pPr>
              <w:rPr>
                <w:rFonts w:ascii="Arial" w:hAnsi="Arial" w:cs="Arial"/>
              </w:rPr>
            </w:pPr>
            <w:r w:rsidRPr="005E5FCB">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5A8E2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064E97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A8D9D2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AE6907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EEE968D" w:rsidR="00924758" w:rsidRPr="000845F3" w:rsidRDefault="00924758" w:rsidP="000845F3">
            <w:pPr>
              <w:rPr>
                <w:rFonts w:ascii="Arial" w:hAnsi="Arial" w:cs="Arial"/>
              </w:rPr>
            </w:pP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BFBA22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2D7991A3" w14:textId="77777777" w:rsidR="00C81CE3" w:rsidRPr="00A007D4" w:rsidRDefault="00C81CE3" w:rsidP="00C81CE3">
            <w:pPr>
              <w:rPr>
                <w:rFonts w:ascii="Arial" w:hAnsi="Arial" w:cs="Arial"/>
              </w:rPr>
            </w:pPr>
            <w:r w:rsidRPr="00A007D4">
              <w:rPr>
                <w:rFonts w:ascii="Arial" w:hAnsi="Arial" w:cs="Arial"/>
              </w:rPr>
              <w:t>Amount:</w:t>
            </w:r>
            <w:r>
              <w:rPr>
                <w:rFonts w:ascii="Arial" w:hAnsi="Arial" w:cs="Arial"/>
              </w:rPr>
              <w:t xml:space="preserve"> £798</w:t>
            </w:r>
          </w:p>
          <w:p w14:paraId="4CA33D75" w14:textId="77777777" w:rsidR="00C81CE3" w:rsidRDefault="00C81CE3" w:rsidP="00A007D4">
            <w:pPr>
              <w:rPr>
                <w:rFonts w:ascii="Arial" w:hAnsi="Arial" w:cs="Arial"/>
              </w:rPr>
            </w:pPr>
          </w:p>
          <w:p w14:paraId="07DE9F93" w14:textId="13696062" w:rsidR="00F109BA" w:rsidRPr="00A007D4" w:rsidRDefault="00F109BA" w:rsidP="00A007D4">
            <w:pPr>
              <w:rPr>
                <w:rFonts w:ascii="Arial" w:hAnsi="Arial" w:cs="Arial"/>
              </w:rPr>
            </w:pPr>
            <w:r w:rsidRPr="00A007D4">
              <w:rPr>
                <w:rFonts w:ascii="Arial" w:hAnsi="Arial" w:cs="Arial"/>
              </w:rPr>
              <w:t>Date cleared on MyNRW:</w:t>
            </w:r>
            <w:r w:rsidR="008071B8" w:rsidRPr="008071B8">
              <w:rPr>
                <w:rFonts w:ascii="Segoe UI" w:hAnsi="Segoe UI" w:cs="Segoe UI"/>
                <w:color w:val="000000"/>
                <w:sz w:val="18"/>
                <w:szCs w:val="18"/>
              </w:rPr>
              <w:t xml:space="preserve"> </w:t>
            </w:r>
            <w:r w:rsidR="008071B8" w:rsidRPr="008071B8">
              <w:rPr>
                <w:rFonts w:ascii="Arial" w:hAnsi="Arial" w:cs="Arial"/>
              </w:rPr>
              <w:t>21/09/2021</w:t>
            </w:r>
          </w:p>
          <w:p w14:paraId="4E2DE19B" w14:textId="1C63D171" w:rsidR="00FB2577" w:rsidRPr="00D42D26" w:rsidRDefault="00F109BA" w:rsidP="00FB2577">
            <w:pPr>
              <w:rPr>
                <w:rFonts w:ascii="Arial" w:hAnsi="Arial" w:cs="Arial"/>
              </w:rPr>
            </w:pPr>
            <w:r w:rsidRPr="00A007D4">
              <w:rPr>
                <w:rFonts w:ascii="Arial" w:hAnsi="Arial" w:cs="Arial"/>
              </w:rPr>
              <w:t>Transaction number:</w:t>
            </w:r>
            <w:r w:rsidR="008071B8" w:rsidRPr="008071B8">
              <w:rPr>
                <w:rFonts w:ascii="Segoe UI" w:hAnsi="Segoe UI" w:cs="Segoe UI"/>
                <w:color w:val="000000"/>
                <w:sz w:val="18"/>
                <w:szCs w:val="18"/>
              </w:rPr>
              <w:t xml:space="preserve"> </w:t>
            </w:r>
            <w:r w:rsidR="008071B8" w:rsidRPr="008071B8">
              <w:rPr>
                <w:rFonts w:ascii="Arial" w:hAnsi="Arial" w:cs="Arial"/>
              </w:rPr>
              <w:t>2093699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5F5534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2BD4F5C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CFC05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89489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53AF216" w:rsidR="001B5BE1" w:rsidRPr="00C40D12" w:rsidRDefault="00536D9E"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81AB6A7"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285" w:type="pct"/>
        <w:tblLook w:val="04A0" w:firstRow="1" w:lastRow="0" w:firstColumn="1" w:lastColumn="0" w:noHBand="0" w:noVBand="1"/>
      </w:tblPr>
      <w:tblGrid>
        <w:gridCol w:w="6267"/>
        <w:gridCol w:w="1947"/>
        <w:gridCol w:w="2838"/>
      </w:tblGrid>
      <w:tr w:rsidR="003A337A" w:rsidRPr="00B84CB3" w14:paraId="519CF85F" w14:textId="77777777" w:rsidTr="00354876">
        <w:tc>
          <w:tcPr>
            <w:tcW w:w="2835"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855C2"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88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284"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354876">
        <w:tc>
          <w:tcPr>
            <w:tcW w:w="2835"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881" w:type="pct"/>
            <w:shd w:val="clear" w:color="auto" w:fill="auto"/>
          </w:tcPr>
          <w:p w14:paraId="79217DA4" w14:textId="66DC83A6" w:rsidR="003A337A" w:rsidRPr="000726C2" w:rsidRDefault="00E85FC9" w:rsidP="00AD5162">
            <w:pPr>
              <w:rPr>
                <w:rFonts w:ascii="Arial" w:hAnsi="Arial" w:cs="Arial"/>
                <w:bCs/>
                <w:color w:val="000000" w:themeColor="text1"/>
              </w:rPr>
            </w:pPr>
            <w:r w:rsidRPr="000726C2">
              <w:rPr>
                <w:rFonts w:ascii="Arial" w:hAnsi="Arial" w:cs="Arial"/>
                <w:bCs/>
                <w:color w:val="000000" w:themeColor="text1"/>
              </w:rPr>
              <w:t>N</w:t>
            </w:r>
          </w:p>
        </w:tc>
        <w:tc>
          <w:tcPr>
            <w:tcW w:w="1284"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354876">
        <w:tc>
          <w:tcPr>
            <w:tcW w:w="2835"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881" w:type="pct"/>
            <w:shd w:val="clear" w:color="auto" w:fill="auto"/>
          </w:tcPr>
          <w:p w14:paraId="61E5F759" w14:textId="34B35D22"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354876">
        <w:tc>
          <w:tcPr>
            <w:tcW w:w="2835" w:type="pct"/>
            <w:shd w:val="clear" w:color="auto" w:fill="auto"/>
          </w:tcPr>
          <w:p w14:paraId="3F7FAF7F" w14:textId="142E6299" w:rsidR="003A337A" w:rsidRPr="006F6BBA" w:rsidRDefault="003A337A" w:rsidP="006F6BBA">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881" w:type="pct"/>
            <w:shd w:val="clear" w:color="auto" w:fill="auto"/>
          </w:tcPr>
          <w:p w14:paraId="207C7D12" w14:textId="2243D9C4"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5E0A5C">
        <w:trPr>
          <w:trHeight w:val="309"/>
        </w:trPr>
        <w:tc>
          <w:tcPr>
            <w:tcW w:w="2835"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881" w:type="pct"/>
            <w:shd w:val="clear" w:color="auto" w:fill="auto"/>
          </w:tcPr>
          <w:p w14:paraId="1DDBDF9C" w14:textId="781914A2"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SR2010 No4</w:t>
            </w:r>
          </w:p>
        </w:tc>
        <w:tc>
          <w:tcPr>
            <w:tcW w:w="1284"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354876">
        <w:tc>
          <w:tcPr>
            <w:tcW w:w="2835"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881" w:type="pct"/>
            <w:shd w:val="clear" w:color="auto" w:fill="auto"/>
          </w:tcPr>
          <w:p w14:paraId="4623F7D3" w14:textId="20060BF2"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354876">
        <w:tc>
          <w:tcPr>
            <w:tcW w:w="2835"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881" w:type="pct"/>
            <w:shd w:val="clear" w:color="auto" w:fill="auto"/>
          </w:tcPr>
          <w:p w14:paraId="0EE30750" w14:textId="2305114B"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354876">
        <w:tc>
          <w:tcPr>
            <w:tcW w:w="2835"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881" w:type="pct"/>
            <w:shd w:val="clear" w:color="auto" w:fill="auto"/>
          </w:tcPr>
          <w:p w14:paraId="7E451C3E" w14:textId="14751D93"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354876">
        <w:tc>
          <w:tcPr>
            <w:tcW w:w="2835"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881" w:type="pct"/>
            <w:shd w:val="clear" w:color="auto" w:fill="auto"/>
          </w:tcPr>
          <w:p w14:paraId="3C4587AB" w14:textId="6BFC5423" w:rsidR="003A337A" w:rsidRPr="000726C2" w:rsidRDefault="00E85FC9" w:rsidP="00AD5162">
            <w:pPr>
              <w:rPr>
                <w:rFonts w:ascii="Arial" w:hAnsi="Arial" w:cs="Arial"/>
                <w:bCs/>
                <w:color w:val="000000" w:themeColor="text1"/>
              </w:rPr>
            </w:pPr>
            <w:r w:rsidRPr="000726C2">
              <w:rPr>
                <w:rFonts w:ascii="Arial" w:hAnsi="Arial" w:cs="Arial"/>
                <w:bCs/>
                <w:color w:val="000000" w:themeColor="text1"/>
              </w:rPr>
              <w:t>Y</w:t>
            </w:r>
          </w:p>
        </w:tc>
        <w:tc>
          <w:tcPr>
            <w:tcW w:w="1284"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354876">
        <w:tc>
          <w:tcPr>
            <w:tcW w:w="2835"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881" w:type="pct"/>
            <w:shd w:val="clear" w:color="auto" w:fill="auto"/>
          </w:tcPr>
          <w:p w14:paraId="5F6C6195" w14:textId="4A34A459"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354876">
        <w:tc>
          <w:tcPr>
            <w:tcW w:w="2835"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881" w:type="pct"/>
            <w:shd w:val="clear" w:color="auto" w:fill="auto"/>
          </w:tcPr>
          <w:p w14:paraId="6457E796" w14:textId="77777777"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Agricultural land</w:t>
            </w:r>
          </w:p>
          <w:p w14:paraId="1B5C6300" w14:textId="6091B7E2" w:rsidR="003A337A" w:rsidRPr="000726C2" w:rsidRDefault="003A337A" w:rsidP="00AD5162">
            <w:pPr>
              <w:rPr>
                <w:rFonts w:ascii="Arial" w:hAnsi="Arial" w:cs="Arial"/>
                <w:bCs/>
                <w:color w:val="000000" w:themeColor="text1"/>
              </w:rPr>
            </w:pPr>
          </w:p>
        </w:tc>
        <w:tc>
          <w:tcPr>
            <w:tcW w:w="1284"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354876">
        <w:tc>
          <w:tcPr>
            <w:tcW w:w="2835" w:type="pct"/>
            <w:shd w:val="clear" w:color="auto" w:fill="auto"/>
          </w:tcPr>
          <w:p w14:paraId="416900C7" w14:textId="77777777" w:rsidR="003A337A" w:rsidRPr="00B84CB3" w:rsidRDefault="003A337A" w:rsidP="00AD5162">
            <w:pPr>
              <w:rPr>
                <w:rFonts w:ascii="Arial" w:hAnsi="Arial" w:cs="Arial"/>
              </w:rPr>
            </w:pPr>
            <w:r w:rsidRPr="00184371">
              <w:rPr>
                <w:rFonts w:ascii="Arial" w:hAnsi="Arial" w:cs="Arial"/>
                <w:highlight w:val="yellow"/>
              </w:rPr>
              <w:t>If it is agricultural land; has the holding number been given?</w:t>
            </w:r>
          </w:p>
          <w:p w14:paraId="2F2F6A2A" w14:textId="595289EB" w:rsidR="004628EF" w:rsidRPr="004628EF" w:rsidRDefault="004628EF" w:rsidP="004628EF">
            <w:pPr>
              <w:rPr>
                <w:lang w:eastAsia="en-GB"/>
              </w:rPr>
            </w:pPr>
          </w:p>
        </w:tc>
        <w:tc>
          <w:tcPr>
            <w:tcW w:w="881" w:type="pct"/>
            <w:shd w:val="clear" w:color="auto" w:fill="auto"/>
          </w:tcPr>
          <w:p w14:paraId="49089138" w14:textId="70C40514" w:rsidR="003A337A" w:rsidRPr="00B84CB3" w:rsidRDefault="003A337A" w:rsidP="00AD5162">
            <w:pPr>
              <w:rPr>
                <w:rFonts w:ascii="Arial" w:hAnsi="Arial" w:cs="Arial"/>
                <w:bCs/>
                <w:color w:val="FF0000"/>
              </w:rPr>
            </w:pPr>
            <w:r w:rsidRPr="000726C2">
              <w:rPr>
                <w:rFonts w:ascii="Arial" w:hAnsi="Arial" w:cs="Arial"/>
                <w:color w:val="000000" w:themeColor="text1"/>
              </w:rPr>
              <w:t xml:space="preserve">Y </w:t>
            </w:r>
          </w:p>
        </w:tc>
        <w:tc>
          <w:tcPr>
            <w:tcW w:w="1284" w:type="pct"/>
            <w:shd w:val="clear" w:color="auto" w:fill="auto"/>
          </w:tcPr>
          <w:p w14:paraId="4D6411B3" w14:textId="44A871DC" w:rsidR="00E85FC9" w:rsidRPr="001D02F8" w:rsidRDefault="00E85FC9" w:rsidP="00AD5162">
            <w:pPr>
              <w:rPr>
                <w:rFonts w:ascii="Arial" w:hAnsi="Arial" w:cs="Arial"/>
                <w:color w:val="000000" w:themeColor="text1"/>
              </w:rPr>
            </w:pPr>
            <w:r w:rsidRPr="00354876">
              <w:rPr>
                <w:rFonts w:ascii="Arial" w:hAnsi="Arial" w:cs="Arial"/>
                <w:color w:val="000000" w:themeColor="text1"/>
              </w:rPr>
              <w:t>CPH GIVEN:</w:t>
            </w:r>
            <w:r w:rsidRPr="00354876">
              <w:rPr>
                <w:rFonts w:ascii="ArialMT" w:hAnsi="ArialMT" w:cs="ArialMT"/>
                <w:color w:val="000000" w:themeColor="text1"/>
                <w:sz w:val="18"/>
                <w:szCs w:val="18"/>
              </w:rPr>
              <w:t xml:space="preserve"> </w:t>
            </w:r>
            <w:r w:rsidRPr="00617244">
              <w:rPr>
                <w:rFonts w:ascii="Arial" w:hAnsi="Arial" w:cs="Arial"/>
                <w:color w:val="000000" w:themeColor="text1"/>
              </w:rPr>
              <w:t>52 115 0032</w:t>
            </w:r>
          </w:p>
          <w:p w14:paraId="3220AA16" w14:textId="77777777" w:rsidR="00E85FC9" w:rsidRPr="00354876" w:rsidRDefault="00E85FC9" w:rsidP="00AD5162">
            <w:pPr>
              <w:rPr>
                <w:rFonts w:ascii="Arial" w:hAnsi="Arial" w:cs="Arial"/>
                <w:color w:val="000000" w:themeColor="text1"/>
              </w:rPr>
            </w:pPr>
          </w:p>
          <w:p w14:paraId="58F1309C" w14:textId="55DB9E3D" w:rsidR="00704841" w:rsidRPr="00F67DC5" w:rsidRDefault="007D10EC" w:rsidP="00354876">
            <w:pPr>
              <w:rPr>
                <w:rFonts w:ascii="Arial" w:hAnsi="Arial" w:cs="Arial"/>
              </w:rPr>
            </w:pPr>
            <w:r w:rsidRPr="00F67DC5">
              <w:rPr>
                <w:rFonts w:ascii="Arial" w:hAnsi="Arial" w:cs="Arial"/>
              </w:rPr>
              <w:t>List</w:t>
            </w:r>
            <w:r w:rsidR="005D4271" w:rsidRPr="00F67DC5">
              <w:rPr>
                <w:rFonts w:ascii="Arial" w:hAnsi="Arial" w:cs="Arial"/>
              </w:rPr>
              <w:t xml:space="preserve"> of </w:t>
            </w:r>
            <w:r w:rsidRPr="00F67DC5">
              <w:rPr>
                <w:rFonts w:ascii="Arial" w:hAnsi="Arial" w:cs="Arial"/>
              </w:rPr>
              <w:t>CPH</w:t>
            </w:r>
            <w:r w:rsidR="00354876" w:rsidRPr="00F67DC5">
              <w:rPr>
                <w:rFonts w:ascii="Arial" w:hAnsi="Arial" w:cs="Arial"/>
              </w:rPr>
              <w:t xml:space="preserve"> (My</w:t>
            </w:r>
            <w:r w:rsidR="00F67DC5" w:rsidRPr="00F67DC5">
              <w:rPr>
                <w:rFonts w:ascii="Arial" w:hAnsi="Arial" w:cs="Arial"/>
              </w:rPr>
              <w:t>M</w:t>
            </w:r>
            <w:r w:rsidR="00354876" w:rsidRPr="00F67DC5">
              <w:rPr>
                <w:rFonts w:ascii="Arial" w:hAnsi="Arial" w:cs="Arial"/>
              </w:rPr>
              <w:t>ap)</w:t>
            </w:r>
          </w:p>
          <w:p w14:paraId="67ACD349" w14:textId="77777777" w:rsidR="00082D1F" w:rsidRPr="00F67DC5" w:rsidRDefault="00354876" w:rsidP="00354876">
            <w:pPr>
              <w:rPr>
                <w:rFonts w:ascii="Arial" w:hAnsi="Arial" w:cs="Arial"/>
                <w:shd w:val="clear" w:color="auto" w:fill="FFFFFF"/>
              </w:rPr>
            </w:pPr>
            <w:r w:rsidRPr="00F67DC5">
              <w:rPr>
                <w:rFonts w:ascii="Arial" w:hAnsi="Arial" w:cs="Arial"/>
                <w:shd w:val="clear" w:color="auto" w:fill="FFFFFF"/>
              </w:rPr>
              <w:t xml:space="preserve">Field 1 </w:t>
            </w:r>
          </w:p>
          <w:p w14:paraId="6ED40BB6" w14:textId="48F569BB" w:rsidR="00354876" w:rsidRPr="00F67DC5" w:rsidRDefault="00354876" w:rsidP="00354876">
            <w:pPr>
              <w:rPr>
                <w:rFonts w:ascii="Arial" w:hAnsi="Arial" w:cs="Arial"/>
                <w:shd w:val="clear" w:color="auto" w:fill="FFFFFF"/>
              </w:rPr>
            </w:pPr>
            <w:r w:rsidRPr="00F67DC5">
              <w:rPr>
                <w:rFonts w:ascii="Arial" w:hAnsi="Arial" w:cs="Arial"/>
                <w:shd w:val="clear" w:color="auto" w:fill="FFFFFF"/>
              </w:rPr>
              <w:t xml:space="preserve">52/164/0154 </w:t>
            </w:r>
          </w:p>
          <w:p w14:paraId="37DCD692" w14:textId="42E405DC" w:rsidR="00354876" w:rsidRPr="00F67DC5" w:rsidRDefault="00354876" w:rsidP="00354876">
            <w:pPr>
              <w:rPr>
                <w:rFonts w:ascii="Arial" w:hAnsi="Arial" w:cs="Arial"/>
                <w:shd w:val="clear" w:color="auto" w:fill="FFFFFF"/>
              </w:rPr>
            </w:pPr>
            <w:r w:rsidRPr="00F67DC5">
              <w:rPr>
                <w:rFonts w:ascii="Arial" w:hAnsi="Arial" w:cs="Arial"/>
                <w:shd w:val="clear" w:color="auto" w:fill="FFFFFF"/>
              </w:rPr>
              <w:t>TG &amp; GL Thomas</w:t>
            </w:r>
          </w:p>
          <w:p w14:paraId="2C9F5A5F" w14:textId="77777777" w:rsidR="00354876" w:rsidRDefault="00354876" w:rsidP="00354876">
            <w:pPr>
              <w:rPr>
                <w:rFonts w:ascii="Arial" w:hAnsi="Arial" w:cs="Arial"/>
                <w:color w:val="000000"/>
                <w:shd w:val="clear" w:color="auto" w:fill="FFFFFF"/>
              </w:rPr>
            </w:pPr>
          </w:p>
          <w:p w14:paraId="2197E1F6" w14:textId="2E206A6B" w:rsidR="00354876" w:rsidRDefault="00354876" w:rsidP="00354876">
            <w:pPr>
              <w:rPr>
                <w:rFonts w:ascii="Arial" w:hAnsi="Arial" w:cs="Arial"/>
                <w:color w:val="000000"/>
                <w:shd w:val="clear" w:color="auto" w:fill="FFFFFF"/>
              </w:rPr>
            </w:pPr>
            <w:r>
              <w:rPr>
                <w:rFonts w:ascii="Arial" w:hAnsi="Arial" w:cs="Arial"/>
                <w:color w:val="000000"/>
                <w:shd w:val="clear" w:color="auto" w:fill="FFFFFF"/>
              </w:rPr>
              <w:t>Fields 2-12</w:t>
            </w:r>
          </w:p>
          <w:p w14:paraId="5FD00189" w14:textId="57AB391A" w:rsidR="00354876" w:rsidRDefault="00354876" w:rsidP="00354876">
            <w:pPr>
              <w:rPr>
                <w:rFonts w:ascii="Arial" w:hAnsi="Arial" w:cs="Arial"/>
                <w:color w:val="000000"/>
                <w:shd w:val="clear" w:color="auto" w:fill="FFFFFF"/>
              </w:rPr>
            </w:pPr>
            <w:r>
              <w:rPr>
                <w:rFonts w:ascii="Arial" w:hAnsi="Arial" w:cs="Arial"/>
                <w:color w:val="000000"/>
                <w:shd w:val="clear" w:color="auto" w:fill="FFFFFF"/>
              </w:rPr>
              <w:t xml:space="preserve">52/115/0032 </w:t>
            </w:r>
          </w:p>
          <w:p w14:paraId="5EBA7CAD" w14:textId="77777777" w:rsidR="00082D1F" w:rsidRDefault="00082D1F" w:rsidP="00354876">
            <w:pPr>
              <w:rPr>
                <w:rFonts w:ascii="Arial" w:hAnsi="Arial" w:cs="Arial"/>
                <w:color w:val="000000"/>
                <w:shd w:val="clear" w:color="auto" w:fill="FFFFFF"/>
              </w:rPr>
            </w:pPr>
          </w:p>
          <w:p w14:paraId="44D15FB2" w14:textId="40C1A47C" w:rsidR="00354876" w:rsidRDefault="00354876" w:rsidP="00354876">
            <w:pPr>
              <w:rPr>
                <w:rFonts w:ascii="Arial" w:hAnsi="Arial" w:cs="Arial"/>
                <w:color w:val="000000"/>
                <w:shd w:val="clear" w:color="auto" w:fill="FFFFFF"/>
              </w:rPr>
            </w:pPr>
            <w:r>
              <w:rPr>
                <w:rFonts w:ascii="Arial" w:hAnsi="Arial" w:cs="Arial"/>
                <w:color w:val="000000"/>
                <w:shd w:val="clear" w:color="auto" w:fill="FFFFFF"/>
              </w:rPr>
              <w:t>RG Thomas and GL Thomas</w:t>
            </w:r>
          </w:p>
          <w:p w14:paraId="68E7D770" w14:textId="003228F9" w:rsidR="00354876" w:rsidRDefault="00354876" w:rsidP="00354876">
            <w:pPr>
              <w:rPr>
                <w:rFonts w:ascii="Arial" w:hAnsi="Arial" w:cs="Arial"/>
                <w:color w:val="000000"/>
                <w:shd w:val="clear" w:color="auto" w:fill="FFFFFF"/>
              </w:rPr>
            </w:pPr>
          </w:p>
          <w:p w14:paraId="68B7E184" w14:textId="0A797685" w:rsidR="00354876" w:rsidRPr="00B84CB3" w:rsidRDefault="00647E21" w:rsidP="00354876">
            <w:pPr>
              <w:rPr>
                <w:rFonts w:ascii="Arial" w:hAnsi="Arial" w:cs="Arial"/>
                <w:color w:val="000000"/>
                <w:shd w:val="clear" w:color="auto" w:fill="FFFFFF"/>
              </w:rPr>
            </w:pPr>
            <w:r>
              <w:rPr>
                <w:rFonts w:ascii="Arial" w:hAnsi="Arial" w:cs="Arial"/>
                <w:color w:val="000000"/>
                <w:shd w:val="clear" w:color="auto" w:fill="FFFFFF"/>
              </w:rPr>
              <w:t xml:space="preserve">Field 1 does not match </w:t>
            </w:r>
          </w:p>
        </w:tc>
      </w:tr>
      <w:tr w:rsidR="003A337A" w:rsidRPr="00B84CB3" w14:paraId="2DC17CBD" w14:textId="77777777" w:rsidTr="00354876">
        <w:tc>
          <w:tcPr>
            <w:tcW w:w="2835"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881" w:type="pct"/>
            <w:shd w:val="clear" w:color="auto" w:fill="auto"/>
          </w:tcPr>
          <w:p w14:paraId="73CA215C" w14:textId="4CBE4B12"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354876">
        <w:tc>
          <w:tcPr>
            <w:tcW w:w="2835"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881" w:type="pct"/>
            <w:shd w:val="clear" w:color="auto" w:fill="auto"/>
          </w:tcPr>
          <w:p w14:paraId="5AC0A9F6" w14:textId="702932BD"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2C45298C" w14:textId="4457824C" w:rsidR="003A337A" w:rsidRPr="00B84CB3" w:rsidRDefault="005D34BA" w:rsidP="00AD5162">
            <w:pPr>
              <w:rPr>
                <w:rFonts w:ascii="Arial" w:hAnsi="Arial" w:cs="Arial"/>
                <w:bCs/>
              </w:rPr>
            </w:pPr>
            <w:r>
              <w:rPr>
                <w:rFonts w:ascii="Arial" w:hAnsi="Arial" w:cs="Arial"/>
                <w:bCs/>
              </w:rPr>
              <w:t>38.7 ha</w:t>
            </w:r>
          </w:p>
        </w:tc>
      </w:tr>
      <w:tr w:rsidR="003A337A" w:rsidRPr="00B84CB3" w14:paraId="20C0C51F" w14:textId="77777777" w:rsidTr="00354876">
        <w:tc>
          <w:tcPr>
            <w:tcW w:w="2835" w:type="pct"/>
            <w:shd w:val="clear" w:color="auto" w:fill="auto"/>
          </w:tcPr>
          <w:p w14:paraId="384EF4CE" w14:textId="07DC5510" w:rsidR="003A337A" w:rsidRPr="00A9370C" w:rsidRDefault="003A337A" w:rsidP="00A9370C">
            <w:pPr>
              <w:rPr>
                <w:rFonts w:ascii="Arial" w:hAnsi="Arial" w:cs="Arial"/>
                <w:bCs/>
              </w:rPr>
            </w:pPr>
            <w:r w:rsidRPr="00B84CB3">
              <w:rPr>
                <w:rFonts w:ascii="Arial" w:hAnsi="Arial" w:cs="Arial"/>
                <w:bCs/>
              </w:rPr>
              <w:t>Is the land to be treated within a 10 miles radius of the main address?</w:t>
            </w:r>
          </w:p>
        </w:tc>
        <w:tc>
          <w:tcPr>
            <w:tcW w:w="881" w:type="pct"/>
            <w:shd w:val="clear" w:color="auto" w:fill="auto"/>
          </w:tcPr>
          <w:p w14:paraId="48124885" w14:textId="46EB6B92"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 xml:space="preserve">Y </w:t>
            </w:r>
          </w:p>
        </w:tc>
        <w:tc>
          <w:tcPr>
            <w:tcW w:w="1284"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354876">
        <w:tc>
          <w:tcPr>
            <w:tcW w:w="2835"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881" w:type="pct"/>
            <w:shd w:val="clear" w:color="auto" w:fill="auto"/>
          </w:tcPr>
          <w:p w14:paraId="07B9502E" w14:textId="025969C2" w:rsidR="003A337A" w:rsidRPr="00D92AFE" w:rsidRDefault="003A337A" w:rsidP="00AD5162">
            <w:pPr>
              <w:rPr>
                <w:rFonts w:ascii="Arial" w:hAnsi="Arial" w:cs="Arial"/>
                <w:bCs/>
                <w:color w:val="000000" w:themeColor="text1"/>
              </w:rPr>
            </w:pPr>
            <w:r w:rsidRPr="00D92AFE">
              <w:rPr>
                <w:rFonts w:ascii="Arial" w:hAnsi="Arial" w:cs="Arial"/>
                <w:bCs/>
                <w:color w:val="000000" w:themeColor="text1"/>
              </w:rPr>
              <w:t>N</w:t>
            </w:r>
          </w:p>
        </w:tc>
        <w:tc>
          <w:tcPr>
            <w:tcW w:w="1284"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354876">
        <w:tc>
          <w:tcPr>
            <w:tcW w:w="2835"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881" w:type="pct"/>
            <w:shd w:val="clear" w:color="auto" w:fill="auto"/>
          </w:tcPr>
          <w:p w14:paraId="4AC320C3" w14:textId="705ADD1D"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N</w:t>
            </w:r>
          </w:p>
        </w:tc>
        <w:tc>
          <w:tcPr>
            <w:tcW w:w="1284"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354876">
        <w:tc>
          <w:tcPr>
            <w:tcW w:w="2835" w:type="pct"/>
            <w:shd w:val="clear" w:color="auto" w:fill="auto"/>
          </w:tcPr>
          <w:p w14:paraId="33337898" w14:textId="448A4008" w:rsidR="00437466" w:rsidRPr="007E71D2" w:rsidRDefault="003A337A" w:rsidP="007E71D2">
            <w:pPr>
              <w:pStyle w:val="Heading2"/>
              <w:outlineLvl w:val="1"/>
              <w:rPr>
                <w:rFonts w:ascii="Arial" w:hAnsi="Arial" w:cs="Arial"/>
                <w:b w:val="0"/>
                <w:bCs/>
                <w:szCs w:val="22"/>
              </w:rPr>
            </w:pPr>
            <w:r w:rsidRPr="00647E21">
              <w:rPr>
                <w:rFonts w:ascii="Arial" w:hAnsi="Arial" w:cs="Arial"/>
                <w:b w:val="0"/>
                <w:bCs/>
                <w:szCs w:val="22"/>
              </w:rPr>
              <w:t>Have details of the land owner or occupier bee</w:t>
            </w:r>
            <w:r w:rsidR="007D23AD" w:rsidRPr="00647E21">
              <w:rPr>
                <w:rFonts w:ascii="Arial" w:hAnsi="Arial" w:cs="Arial"/>
                <w:b w:val="0"/>
                <w:bCs/>
                <w:szCs w:val="22"/>
              </w:rPr>
              <w:t>n</w:t>
            </w:r>
            <w:r w:rsidRPr="00647E21">
              <w:rPr>
                <w:rFonts w:ascii="Arial" w:hAnsi="Arial" w:cs="Arial"/>
                <w:b w:val="0"/>
                <w:bCs/>
                <w:szCs w:val="22"/>
              </w:rPr>
              <w:t xml:space="preserve"> provided?</w:t>
            </w:r>
          </w:p>
        </w:tc>
        <w:tc>
          <w:tcPr>
            <w:tcW w:w="881" w:type="pct"/>
            <w:shd w:val="clear" w:color="auto" w:fill="auto"/>
          </w:tcPr>
          <w:p w14:paraId="58A631DD" w14:textId="2E192C50" w:rsidR="003A337A" w:rsidRPr="000726C2" w:rsidRDefault="00FD539A" w:rsidP="00AD5162">
            <w:pPr>
              <w:rPr>
                <w:rFonts w:ascii="Arial" w:hAnsi="Arial" w:cs="Arial"/>
                <w:bCs/>
                <w:color w:val="000000" w:themeColor="text1"/>
              </w:rPr>
            </w:pPr>
            <w:r>
              <w:rPr>
                <w:rFonts w:ascii="Arial" w:hAnsi="Arial" w:cs="Arial"/>
                <w:bCs/>
                <w:color w:val="000000" w:themeColor="text1"/>
              </w:rPr>
              <w:t>Y</w:t>
            </w:r>
          </w:p>
        </w:tc>
        <w:tc>
          <w:tcPr>
            <w:tcW w:w="1284" w:type="pct"/>
            <w:shd w:val="clear" w:color="auto" w:fill="auto"/>
          </w:tcPr>
          <w:p w14:paraId="7AD3D288" w14:textId="51220080" w:rsidR="003A337A" w:rsidRPr="00B84CB3" w:rsidRDefault="003A337A" w:rsidP="00AD5162">
            <w:pPr>
              <w:rPr>
                <w:rFonts w:ascii="Arial" w:hAnsi="Arial" w:cs="Arial"/>
                <w:bCs/>
              </w:rPr>
            </w:pPr>
          </w:p>
        </w:tc>
      </w:tr>
      <w:tr w:rsidR="003A337A" w:rsidRPr="00B84CB3" w14:paraId="56BA0C29" w14:textId="77777777" w:rsidTr="00354876">
        <w:tc>
          <w:tcPr>
            <w:tcW w:w="2835" w:type="pct"/>
            <w:shd w:val="clear" w:color="auto" w:fill="auto"/>
          </w:tcPr>
          <w:p w14:paraId="6CBEFD80" w14:textId="52D1967D" w:rsidR="00BE5AA9" w:rsidRPr="00647E21" w:rsidRDefault="003A337A" w:rsidP="007E71D2">
            <w:pPr>
              <w:pStyle w:val="Heading2"/>
              <w:outlineLvl w:val="1"/>
              <w:rPr>
                <w:rFonts w:ascii="Arial" w:hAnsi="Arial" w:cs="Arial"/>
                <w:b w:val="0"/>
                <w:bCs/>
              </w:rPr>
            </w:pPr>
            <w:r w:rsidRPr="00647E21">
              <w:rPr>
                <w:rFonts w:ascii="Arial" w:hAnsi="Arial" w:cs="Arial"/>
                <w:b w:val="0"/>
                <w:bCs/>
              </w:rPr>
              <w:t>Has consent been given to carry out the activity?</w:t>
            </w:r>
          </w:p>
        </w:tc>
        <w:tc>
          <w:tcPr>
            <w:tcW w:w="881" w:type="pct"/>
            <w:shd w:val="clear" w:color="auto" w:fill="auto"/>
          </w:tcPr>
          <w:p w14:paraId="76100963" w14:textId="3B27FCE5" w:rsidR="003A337A" w:rsidRPr="000726C2" w:rsidRDefault="00FD539A" w:rsidP="00AD5162">
            <w:pPr>
              <w:rPr>
                <w:rFonts w:ascii="Arial" w:hAnsi="Arial" w:cs="Arial"/>
                <w:bCs/>
                <w:color w:val="000000" w:themeColor="text1"/>
              </w:rPr>
            </w:pPr>
            <w:r>
              <w:rPr>
                <w:rFonts w:ascii="Arial" w:hAnsi="Arial" w:cs="Arial"/>
                <w:bCs/>
                <w:color w:val="000000" w:themeColor="text1"/>
              </w:rPr>
              <w:t>Y</w:t>
            </w:r>
          </w:p>
        </w:tc>
        <w:tc>
          <w:tcPr>
            <w:tcW w:w="1284" w:type="pct"/>
            <w:shd w:val="clear" w:color="auto" w:fill="auto"/>
          </w:tcPr>
          <w:p w14:paraId="60451EC3" w14:textId="4CAE2DDB" w:rsidR="003A337A" w:rsidRPr="00B84CB3" w:rsidRDefault="003A337A" w:rsidP="00AD5162">
            <w:pPr>
              <w:rPr>
                <w:rFonts w:ascii="Arial" w:hAnsi="Arial" w:cs="Arial"/>
                <w:bCs/>
              </w:rPr>
            </w:pPr>
          </w:p>
        </w:tc>
      </w:tr>
      <w:tr w:rsidR="003A337A" w:rsidRPr="00B84CB3" w14:paraId="7646E9C3" w14:textId="77777777" w:rsidTr="00354876">
        <w:tc>
          <w:tcPr>
            <w:tcW w:w="2835" w:type="pct"/>
            <w:shd w:val="clear" w:color="auto" w:fill="auto"/>
          </w:tcPr>
          <w:p w14:paraId="29C6CF11" w14:textId="2DE2BEC8" w:rsidR="003A337A" w:rsidRPr="00136F00" w:rsidRDefault="003A337A" w:rsidP="00136F0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881" w:type="pct"/>
            <w:shd w:val="clear" w:color="auto" w:fill="auto"/>
          </w:tcPr>
          <w:p w14:paraId="4B027BB8" w14:textId="74125BDE" w:rsidR="003A337A" w:rsidRPr="00B84CB3" w:rsidRDefault="003A337A" w:rsidP="00AD5162">
            <w:pPr>
              <w:rPr>
                <w:rFonts w:ascii="Arial" w:hAnsi="Arial" w:cs="Arial"/>
                <w:bCs/>
                <w:color w:val="FF0000"/>
              </w:rPr>
            </w:pPr>
            <w:r w:rsidRPr="002B57ED">
              <w:rPr>
                <w:rFonts w:ascii="Arial" w:hAnsi="Arial" w:cs="Arial"/>
                <w:color w:val="000000" w:themeColor="text1"/>
              </w:rPr>
              <w:t>n/a</w:t>
            </w:r>
          </w:p>
        </w:tc>
        <w:tc>
          <w:tcPr>
            <w:tcW w:w="1284" w:type="pct"/>
            <w:shd w:val="clear" w:color="auto" w:fill="auto"/>
          </w:tcPr>
          <w:p w14:paraId="395112B1" w14:textId="5BE6414F" w:rsidR="003A337A" w:rsidRPr="00B84CB3" w:rsidRDefault="003A337A" w:rsidP="00AD5162">
            <w:pPr>
              <w:rPr>
                <w:rFonts w:ascii="Arial" w:hAnsi="Arial" w:cs="Arial"/>
                <w:bCs/>
              </w:rPr>
            </w:pPr>
          </w:p>
        </w:tc>
      </w:tr>
      <w:tr w:rsidR="003A337A" w:rsidRPr="00B84CB3" w14:paraId="69FAA83A" w14:textId="77777777" w:rsidTr="00354876">
        <w:tc>
          <w:tcPr>
            <w:tcW w:w="2835"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81" w:type="pct"/>
            <w:shd w:val="clear" w:color="auto" w:fill="auto"/>
          </w:tcPr>
          <w:p w14:paraId="4AEA3C5C" w14:textId="30E0AD43"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Medium (1)</w:t>
            </w:r>
          </w:p>
        </w:tc>
        <w:tc>
          <w:tcPr>
            <w:tcW w:w="1284"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354876">
        <w:tc>
          <w:tcPr>
            <w:tcW w:w="2835" w:type="pct"/>
            <w:shd w:val="clear" w:color="auto" w:fill="auto"/>
          </w:tcPr>
          <w:p w14:paraId="45B5A85F" w14:textId="6EA80A73" w:rsidR="003A337A" w:rsidRPr="00A9370C" w:rsidRDefault="003A337A" w:rsidP="00A9370C">
            <w:pPr>
              <w:rPr>
                <w:rFonts w:ascii="Arial" w:hAnsi="Arial" w:cs="Arial"/>
              </w:rPr>
            </w:pPr>
            <w:r w:rsidRPr="00B84CB3">
              <w:rPr>
                <w:rFonts w:ascii="Arial" w:hAnsi="Arial" w:cs="Arial"/>
              </w:rPr>
              <w:t>Is the risk banding correct?</w:t>
            </w:r>
          </w:p>
        </w:tc>
        <w:tc>
          <w:tcPr>
            <w:tcW w:w="881" w:type="pct"/>
            <w:shd w:val="clear" w:color="auto" w:fill="auto"/>
          </w:tcPr>
          <w:p w14:paraId="65090C71" w14:textId="7D36221B" w:rsidR="003A337A" w:rsidRPr="000726C2" w:rsidRDefault="003A337A"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354876">
        <w:tc>
          <w:tcPr>
            <w:tcW w:w="2835"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881" w:type="pct"/>
            <w:shd w:val="clear" w:color="auto" w:fill="auto"/>
          </w:tcPr>
          <w:p w14:paraId="00133AFD" w14:textId="16D72C56" w:rsidR="003A337A" w:rsidRPr="000726C2" w:rsidRDefault="003A337A" w:rsidP="00AD5162">
            <w:pPr>
              <w:rPr>
                <w:rFonts w:ascii="Arial" w:hAnsi="Arial" w:cs="Arial"/>
                <w:bCs/>
                <w:color w:val="000000" w:themeColor="text1"/>
              </w:rPr>
            </w:pPr>
            <w:r w:rsidRPr="000726C2">
              <w:rPr>
                <w:rFonts w:ascii="Arial" w:hAnsi="Arial" w:cs="Arial"/>
                <w:bCs/>
                <w:color w:val="000000" w:themeColor="text1"/>
              </w:rPr>
              <w:t>n/a</w:t>
            </w:r>
          </w:p>
        </w:tc>
        <w:tc>
          <w:tcPr>
            <w:tcW w:w="1284"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354876">
        <w:tc>
          <w:tcPr>
            <w:tcW w:w="2835"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881" w:type="pct"/>
            <w:shd w:val="clear" w:color="auto" w:fill="auto"/>
          </w:tcPr>
          <w:p w14:paraId="64EEE801" w14:textId="4EA91CF0" w:rsidR="003A337A" w:rsidRPr="000726C2" w:rsidRDefault="003A337A" w:rsidP="00AD5162">
            <w:pPr>
              <w:rPr>
                <w:rFonts w:ascii="Arial" w:hAnsi="Arial" w:cs="Arial"/>
                <w:color w:val="000000" w:themeColor="text1"/>
              </w:rPr>
            </w:pPr>
            <w:r w:rsidRPr="000726C2">
              <w:rPr>
                <w:rFonts w:ascii="Arial" w:hAnsi="Arial" w:cs="Arial"/>
                <w:color w:val="000000" w:themeColor="text1"/>
              </w:rPr>
              <w:t>benefit statement</w:t>
            </w:r>
          </w:p>
        </w:tc>
        <w:tc>
          <w:tcPr>
            <w:tcW w:w="1284"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354876">
        <w:tc>
          <w:tcPr>
            <w:tcW w:w="2835"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81" w:type="pct"/>
          </w:tcPr>
          <w:p w14:paraId="071B9268" w14:textId="5BEDEC65" w:rsidR="003A337A" w:rsidRPr="00B84CB3" w:rsidRDefault="001F4C9E" w:rsidP="00AD5162">
            <w:pPr>
              <w:rPr>
                <w:rFonts w:ascii="Arial" w:hAnsi="Arial" w:cs="Arial"/>
              </w:rPr>
            </w:pPr>
            <w:r>
              <w:rPr>
                <w:rFonts w:ascii="Arial" w:hAnsi="Arial" w:cs="Arial"/>
              </w:rPr>
              <w:t>n/a</w:t>
            </w:r>
          </w:p>
        </w:tc>
        <w:tc>
          <w:tcPr>
            <w:tcW w:w="1284" w:type="pct"/>
          </w:tcPr>
          <w:p w14:paraId="47CC623E" w14:textId="77777777" w:rsidR="003A337A" w:rsidRPr="00B84CB3" w:rsidRDefault="003A337A" w:rsidP="00AD5162">
            <w:pPr>
              <w:rPr>
                <w:rFonts w:ascii="Arial" w:hAnsi="Arial" w:cs="Arial"/>
              </w:rPr>
            </w:pPr>
          </w:p>
        </w:tc>
      </w:tr>
      <w:tr w:rsidR="003A337A" w:rsidRPr="00B84CB3" w14:paraId="4B69C665" w14:textId="77777777" w:rsidTr="00354876">
        <w:tc>
          <w:tcPr>
            <w:tcW w:w="2835"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881" w:type="pct"/>
          </w:tcPr>
          <w:p w14:paraId="293B1472" w14:textId="17258B58" w:rsidR="003A337A" w:rsidRPr="00B84CB3" w:rsidRDefault="001F4C9E" w:rsidP="00AD5162">
            <w:pPr>
              <w:rPr>
                <w:rFonts w:ascii="Arial" w:hAnsi="Arial" w:cs="Arial"/>
              </w:rPr>
            </w:pPr>
            <w:r>
              <w:rPr>
                <w:rFonts w:ascii="Arial" w:hAnsi="Arial" w:cs="Arial"/>
              </w:rPr>
              <w:t>n/a</w:t>
            </w:r>
          </w:p>
        </w:tc>
        <w:tc>
          <w:tcPr>
            <w:tcW w:w="1284" w:type="pct"/>
          </w:tcPr>
          <w:p w14:paraId="5A8C1761" w14:textId="77777777" w:rsidR="003A337A" w:rsidRPr="00B84CB3" w:rsidRDefault="003A337A" w:rsidP="00AD5162">
            <w:pPr>
              <w:rPr>
                <w:rFonts w:ascii="Arial" w:hAnsi="Arial" w:cs="Arial"/>
              </w:rPr>
            </w:pPr>
          </w:p>
        </w:tc>
      </w:tr>
      <w:tr w:rsidR="003A337A" w:rsidRPr="00B84CB3" w14:paraId="495FEAFC" w14:textId="77777777" w:rsidTr="00354876">
        <w:tc>
          <w:tcPr>
            <w:tcW w:w="2835"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881" w:type="pct"/>
          </w:tcPr>
          <w:p w14:paraId="22A37871" w14:textId="236F0AAD" w:rsidR="003A337A" w:rsidRPr="00B84CB3" w:rsidRDefault="001F4C9E" w:rsidP="00AD5162">
            <w:pPr>
              <w:rPr>
                <w:rFonts w:ascii="Arial" w:hAnsi="Arial" w:cs="Arial"/>
              </w:rPr>
            </w:pPr>
            <w:r>
              <w:rPr>
                <w:rFonts w:ascii="Arial" w:hAnsi="Arial" w:cs="Arial"/>
              </w:rPr>
              <w:t>n/a</w:t>
            </w:r>
          </w:p>
        </w:tc>
        <w:tc>
          <w:tcPr>
            <w:tcW w:w="1284" w:type="pct"/>
          </w:tcPr>
          <w:p w14:paraId="7450587F" w14:textId="77777777" w:rsidR="003A337A" w:rsidRPr="00B84CB3" w:rsidRDefault="003A337A" w:rsidP="00AD5162">
            <w:pPr>
              <w:rPr>
                <w:rFonts w:ascii="Arial" w:hAnsi="Arial" w:cs="Arial"/>
              </w:rPr>
            </w:pPr>
          </w:p>
        </w:tc>
      </w:tr>
      <w:tr w:rsidR="003A337A" w:rsidRPr="00B84CB3" w14:paraId="2BC632B6" w14:textId="77777777" w:rsidTr="00354876">
        <w:tc>
          <w:tcPr>
            <w:tcW w:w="2835"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881" w:type="pct"/>
          </w:tcPr>
          <w:p w14:paraId="01FFE917" w14:textId="75F94877" w:rsidR="003A337A" w:rsidRPr="000726C2" w:rsidRDefault="00BF01AD"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tcPr>
          <w:p w14:paraId="519DBF71" w14:textId="77777777" w:rsidR="003A337A" w:rsidRPr="00B84CB3" w:rsidRDefault="003A337A" w:rsidP="00AD5162">
            <w:pPr>
              <w:rPr>
                <w:rFonts w:ascii="Arial" w:hAnsi="Arial" w:cs="Arial"/>
              </w:rPr>
            </w:pPr>
          </w:p>
        </w:tc>
      </w:tr>
      <w:tr w:rsidR="003A337A" w:rsidRPr="00B84CB3" w14:paraId="36FA7C9D" w14:textId="77777777" w:rsidTr="00354876">
        <w:tc>
          <w:tcPr>
            <w:tcW w:w="2835"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881" w:type="pct"/>
          </w:tcPr>
          <w:p w14:paraId="6C6A733C" w14:textId="775DFCB8" w:rsidR="003A337A" w:rsidRPr="000726C2" w:rsidRDefault="003A337A"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tcPr>
          <w:p w14:paraId="4AD3B603" w14:textId="77777777" w:rsidR="003A337A" w:rsidRPr="00B84CB3" w:rsidRDefault="003A337A" w:rsidP="00AD5162">
            <w:pPr>
              <w:rPr>
                <w:rFonts w:ascii="Arial" w:hAnsi="Arial" w:cs="Arial"/>
              </w:rPr>
            </w:pPr>
          </w:p>
        </w:tc>
      </w:tr>
      <w:tr w:rsidR="003A337A" w:rsidRPr="00B84CB3" w14:paraId="03C16944" w14:textId="77777777" w:rsidTr="00354876">
        <w:tc>
          <w:tcPr>
            <w:tcW w:w="2835" w:type="pct"/>
          </w:tcPr>
          <w:p w14:paraId="77DFD5EF" w14:textId="27830E50" w:rsidR="003A337A" w:rsidRPr="00B92231" w:rsidRDefault="003A337A" w:rsidP="00AD5162">
            <w:pPr>
              <w:rPr>
                <w:rFonts w:ascii="Arial" w:hAnsi="Arial" w:cs="Arial"/>
              </w:rPr>
            </w:pPr>
            <w:r w:rsidRPr="00B92231">
              <w:rPr>
                <w:rFonts w:ascii="Arial" w:hAnsi="Arial" w:cs="Arial"/>
              </w:rPr>
              <w:t>Can you verify the waste producer (source of waste) is correct in terms of production, coding and description?</w:t>
            </w:r>
          </w:p>
        </w:tc>
        <w:tc>
          <w:tcPr>
            <w:tcW w:w="881" w:type="pct"/>
          </w:tcPr>
          <w:p w14:paraId="611F321A" w14:textId="78D24AC1" w:rsidR="003A337A" w:rsidRPr="000726C2" w:rsidRDefault="003A337A" w:rsidP="00AD5162">
            <w:pPr>
              <w:rPr>
                <w:rFonts w:ascii="Arial" w:hAnsi="Arial" w:cs="Arial"/>
                <w:color w:val="000000" w:themeColor="text1"/>
              </w:rPr>
            </w:pPr>
            <w:r w:rsidRPr="00B92231">
              <w:rPr>
                <w:rFonts w:ascii="Arial" w:hAnsi="Arial" w:cs="Arial"/>
                <w:color w:val="000000" w:themeColor="text1"/>
              </w:rPr>
              <w:t xml:space="preserve">Y </w:t>
            </w:r>
          </w:p>
        </w:tc>
        <w:tc>
          <w:tcPr>
            <w:tcW w:w="1284" w:type="pct"/>
          </w:tcPr>
          <w:p w14:paraId="04D1E817" w14:textId="5D184D5C" w:rsidR="003A337A" w:rsidRPr="00B84CB3" w:rsidRDefault="003A337A" w:rsidP="00AD5162">
            <w:pPr>
              <w:rPr>
                <w:rFonts w:ascii="Arial" w:hAnsi="Arial" w:cs="Arial"/>
              </w:rPr>
            </w:pPr>
          </w:p>
        </w:tc>
      </w:tr>
      <w:tr w:rsidR="003A337A" w:rsidRPr="00B84CB3" w14:paraId="0D3C5B29" w14:textId="77777777" w:rsidTr="00354876">
        <w:tc>
          <w:tcPr>
            <w:tcW w:w="2835"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881" w:type="pct"/>
          </w:tcPr>
          <w:p w14:paraId="6AEDCEC8" w14:textId="43E990CF" w:rsidR="003A337A" w:rsidRPr="000726C2" w:rsidRDefault="003A337A"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tcPr>
          <w:p w14:paraId="4022AC64" w14:textId="49FA45C1" w:rsidR="003A337A" w:rsidRPr="00B84CB3" w:rsidRDefault="003A337A" w:rsidP="00AD5162">
            <w:pPr>
              <w:rPr>
                <w:rFonts w:ascii="Arial" w:hAnsi="Arial" w:cs="Arial"/>
              </w:rPr>
            </w:pPr>
          </w:p>
        </w:tc>
      </w:tr>
      <w:tr w:rsidR="003A337A" w:rsidRPr="00B84CB3" w14:paraId="31E7A515" w14:textId="77777777" w:rsidTr="00354876">
        <w:tc>
          <w:tcPr>
            <w:tcW w:w="2835"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881" w:type="pct"/>
          </w:tcPr>
          <w:p w14:paraId="18F17285" w14:textId="35A1DDAD" w:rsidR="003A337A" w:rsidRPr="000726C2" w:rsidRDefault="003A337A"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tcPr>
          <w:p w14:paraId="01C306C7" w14:textId="77777777" w:rsidR="003A337A" w:rsidRPr="00B84CB3" w:rsidRDefault="003A337A" w:rsidP="00AD5162">
            <w:pPr>
              <w:rPr>
                <w:rFonts w:ascii="Arial" w:hAnsi="Arial" w:cs="Arial"/>
              </w:rPr>
            </w:pPr>
          </w:p>
        </w:tc>
      </w:tr>
      <w:tr w:rsidR="003A337A" w:rsidRPr="00B84CB3" w14:paraId="163E6DA5" w14:textId="77777777" w:rsidTr="00354876">
        <w:tc>
          <w:tcPr>
            <w:tcW w:w="2835"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881" w:type="pct"/>
          </w:tcPr>
          <w:p w14:paraId="1F8B27FC" w14:textId="1DC20C51" w:rsidR="003A337A" w:rsidRPr="000726C2" w:rsidRDefault="003A337A" w:rsidP="00AD5162">
            <w:pPr>
              <w:rPr>
                <w:rFonts w:ascii="Arial" w:hAnsi="Arial" w:cs="Arial"/>
                <w:color w:val="000000" w:themeColor="text1"/>
              </w:rPr>
            </w:pPr>
            <w:r w:rsidRPr="000726C2">
              <w:rPr>
                <w:rFonts w:ascii="Arial" w:hAnsi="Arial" w:cs="Arial"/>
                <w:color w:val="000000" w:themeColor="text1"/>
              </w:rPr>
              <w:t xml:space="preserve">Y </w:t>
            </w:r>
          </w:p>
        </w:tc>
        <w:tc>
          <w:tcPr>
            <w:tcW w:w="1284" w:type="pct"/>
          </w:tcPr>
          <w:p w14:paraId="3889B701" w14:textId="77777777" w:rsidR="003A337A" w:rsidRPr="00B84CB3" w:rsidRDefault="003A337A" w:rsidP="00AD5162">
            <w:pPr>
              <w:rPr>
                <w:rFonts w:ascii="Arial" w:hAnsi="Arial" w:cs="Arial"/>
              </w:rPr>
            </w:pPr>
          </w:p>
        </w:tc>
      </w:tr>
      <w:tr w:rsidR="003A337A" w:rsidRPr="00B84CB3" w14:paraId="1DB08A5D" w14:textId="77777777" w:rsidTr="00354876">
        <w:tc>
          <w:tcPr>
            <w:tcW w:w="2835"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881" w:type="pct"/>
          </w:tcPr>
          <w:p w14:paraId="65DBCE7D" w14:textId="3AB730FB" w:rsidR="003A337A" w:rsidRPr="000726C2" w:rsidRDefault="003A337A" w:rsidP="00AD5162">
            <w:pPr>
              <w:rPr>
                <w:rFonts w:ascii="Arial" w:hAnsi="Arial" w:cs="Arial"/>
                <w:color w:val="000000" w:themeColor="text1"/>
              </w:rPr>
            </w:pPr>
            <w:r w:rsidRPr="000726C2">
              <w:rPr>
                <w:rFonts w:ascii="Arial" w:hAnsi="Arial" w:cs="Arial"/>
                <w:color w:val="000000" w:themeColor="text1"/>
              </w:rPr>
              <w:t>N</w:t>
            </w:r>
          </w:p>
        </w:tc>
        <w:tc>
          <w:tcPr>
            <w:tcW w:w="1284" w:type="pct"/>
          </w:tcPr>
          <w:p w14:paraId="3C8D8EEA" w14:textId="77777777" w:rsidR="003A337A" w:rsidRPr="00B84CB3" w:rsidRDefault="003A337A" w:rsidP="00AD5162">
            <w:pPr>
              <w:rPr>
                <w:rFonts w:ascii="Arial" w:hAnsi="Arial" w:cs="Arial"/>
              </w:rPr>
            </w:pPr>
          </w:p>
        </w:tc>
      </w:tr>
      <w:tr w:rsidR="003A337A" w:rsidRPr="00B84CB3" w14:paraId="0AAFA6B9" w14:textId="77777777" w:rsidTr="00354876">
        <w:tc>
          <w:tcPr>
            <w:tcW w:w="2835"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881" w:type="pct"/>
          </w:tcPr>
          <w:p w14:paraId="085F745F" w14:textId="23CD11C8" w:rsidR="003A337A" w:rsidRPr="000726C2" w:rsidRDefault="003A337A" w:rsidP="00AD5162">
            <w:pPr>
              <w:rPr>
                <w:rFonts w:ascii="Arial" w:hAnsi="Arial" w:cs="Arial"/>
                <w:color w:val="000000" w:themeColor="text1"/>
              </w:rPr>
            </w:pPr>
            <w:r w:rsidRPr="000726C2">
              <w:rPr>
                <w:rFonts w:ascii="Arial" w:hAnsi="Arial" w:cs="Arial"/>
                <w:color w:val="000000" w:themeColor="text1"/>
              </w:rPr>
              <w:t>N</w:t>
            </w:r>
          </w:p>
        </w:tc>
        <w:tc>
          <w:tcPr>
            <w:tcW w:w="1284" w:type="pct"/>
          </w:tcPr>
          <w:p w14:paraId="51001197" w14:textId="77777777" w:rsidR="003A337A" w:rsidRPr="00B84CB3" w:rsidRDefault="003A337A" w:rsidP="00AD5162">
            <w:pPr>
              <w:rPr>
                <w:rFonts w:ascii="Arial" w:hAnsi="Arial" w:cs="Arial"/>
              </w:rPr>
            </w:pPr>
          </w:p>
        </w:tc>
      </w:tr>
      <w:tr w:rsidR="003A337A" w:rsidRPr="00B84CB3" w14:paraId="40EB8703" w14:textId="77777777" w:rsidTr="00354876">
        <w:tc>
          <w:tcPr>
            <w:tcW w:w="2835" w:type="pct"/>
          </w:tcPr>
          <w:p w14:paraId="66C8410D" w14:textId="661943C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881" w:type="pct"/>
          </w:tcPr>
          <w:p w14:paraId="2B747F71" w14:textId="5E2EBD35" w:rsidR="003A337A" w:rsidRPr="000726C2" w:rsidRDefault="003A337A" w:rsidP="00AD5162">
            <w:pPr>
              <w:rPr>
                <w:rFonts w:ascii="Arial" w:hAnsi="Arial" w:cs="Arial"/>
                <w:color w:val="000000" w:themeColor="text1"/>
              </w:rPr>
            </w:pPr>
            <w:r w:rsidRPr="000726C2">
              <w:rPr>
                <w:rFonts w:ascii="Arial" w:hAnsi="Arial" w:cs="Arial"/>
                <w:color w:val="000000" w:themeColor="text1"/>
              </w:rPr>
              <w:t>n/a</w:t>
            </w:r>
          </w:p>
        </w:tc>
        <w:tc>
          <w:tcPr>
            <w:tcW w:w="1284" w:type="pct"/>
          </w:tcPr>
          <w:p w14:paraId="2F49E539" w14:textId="77777777" w:rsidR="003A337A" w:rsidRPr="00B84CB3" w:rsidRDefault="003A337A" w:rsidP="00AD5162">
            <w:pPr>
              <w:rPr>
                <w:rFonts w:ascii="Arial" w:hAnsi="Arial" w:cs="Arial"/>
              </w:rPr>
            </w:pPr>
          </w:p>
        </w:tc>
      </w:tr>
      <w:tr w:rsidR="003A337A" w:rsidRPr="00B84CB3" w14:paraId="4CF74395" w14:textId="77777777" w:rsidTr="00354876">
        <w:trPr>
          <w:trHeight w:val="77"/>
        </w:trPr>
        <w:tc>
          <w:tcPr>
            <w:tcW w:w="2835" w:type="pct"/>
          </w:tcPr>
          <w:p w14:paraId="7A4D1501" w14:textId="125C9EE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881" w:type="pct"/>
          </w:tcPr>
          <w:p w14:paraId="7A2BBFFF" w14:textId="389858B4" w:rsidR="003A337A" w:rsidRPr="002B345D" w:rsidRDefault="003A337A" w:rsidP="00AD5162">
            <w:pPr>
              <w:rPr>
                <w:rFonts w:ascii="Arial" w:hAnsi="Arial" w:cs="Arial"/>
                <w:color w:val="000000" w:themeColor="text1"/>
              </w:rPr>
            </w:pPr>
            <w:r w:rsidRPr="002B345D">
              <w:rPr>
                <w:rFonts w:ascii="Arial" w:hAnsi="Arial" w:cs="Arial"/>
                <w:color w:val="000000" w:themeColor="text1"/>
              </w:rPr>
              <w:t xml:space="preserve">Y </w:t>
            </w:r>
          </w:p>
        </w:tc>
        <w:tc>
          <w:tcPr>
            <w:tcW w:w="1284" w:type="pct"/>
          </w:tcPr>
          <w:p w14:paraId="7B71848E" w14:textId="77777777" w:rsidR="003A337A" w:rsidRPr="00B84CB3" w:rsidRDefault="003A337A" w:rsidP="00AD5162">
            <w:pPr>
              <w:rPr>
                <w:rFonts w:ascii="Arial" w:hAnsi="Arial" w:cs="Arial"/>
              </w:rPr>
            </w:pPr>
          </w:p>
        </w:tc>
      </w:tr>
      <w:tr w:rsidR="003A337A" w:rsidRPr="00A007D4" w14:paraId="721E3330" w14:textId="77777777" w:rsidTr="00354876">
        <w:tc>
          <w:tcPr>
            <w:tcW w:w="2835"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881" w:type="pct"/>
          </w:tcPr>
          <w:p w14:paraId="256A84FA" w14:textId="478FB1C1" w:rsidR="003A337A" w:rsidRPr="002B345D" w:rsidRDefault="003A337A" w:rsidP="00AD5162">
            <w:pPr>
              <w:rPr>
                <w:rFonts w:ascii="Arial" w:hAnsi="Arial" w:cs="Arial"/>
                <w:color w:val="000000" w:themeColor="text1"/>
              </w:rPr>
            </w:pPr>
            <w:r w:rsidRPr="002B345D">
              <w:rPr>
                <w:rFonts w:ascii="Arial" w:hAnsi="Arial" w:cs="Arial"/>
                <w:color w:val="000000" w:themeColor="text1"/>
              </w:rPr>
              <w:t xml:space="preserve">Y </w:t>
            </w:r>
          </w:p>
        </w:tc>
        <w:tc>
          <w:tcPr>
            <w:tcW w:w="1284"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FD02BF5" w:rsidR="004C1EF0" w:rsidRPr="002B345D" w:rsidRDefault="004C1EF0" w:rsidP="00A007D4">
            <w:pPr>
              <w:rPr>
                <w:rFonts w:ascii="Arial" w:hAnsi="Arial" w:cs="Arial"/>
                <w:b/>
                <w:color w:val="FF0000"/>
              </w:rPr>
            </w:pPr>
            <w:r w:rsidRPr="007437EF">
              <w:rPr>
                <w:rFonts w:ascii="Arial" w:hAnsi="Arial" w:cs="Arial"/>
                <w:color w:val="000000" w:themeColor="text1"/>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D7DF5D5" w:rsidR="00A5488D" w:rsidRPr="00816E20" w:rsidRDefault="00C468A5" w:rsidP="00A007D4">
            <w:pPr>
              <w:rPr>
                <w:rFonts w:ascii="Arial" w:hAnsi="Arial" w:cs="Arial"/>
                <w:color w:val="000000" w:themeColor="text1"/>
              </w:rPr>
            </w:pPr>
            <w:r w:rsidRPr="00816E20">
              <w:rPr>
                <w:rFonts w:ascii="Arial" w:hAnsi="Arial" w:cs="Arial"/>
                <w:color w:val="000000" w:themeColor="text1"/>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BBE3DB9" w:rsidR="00A5488D" w:rsidRPr="00816E20" w:rsidRDefault="00C468A5" w:rsidP="00A007D4">
            <w:pPr>
              <w:rPr>
                <w:rFonts w:ascii="Arial" w:hAnsi="Arial" w:cs="Arial"/>
                <w:color w:val="000000" w:themeColor="text1"/>
              </w:rPr>
            </w:pPr>
            <w:r w:rsidRPr="00816E20">
              <w:rPr>
                <w:rFonts w:ascii="Arial" w:hAnsi="Arial" w:cs="Arial"/>
                <w:color w:val="000000" w:themeColor="text1"/>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1E70B3" w:rsidRDefault="009C6198" w:rsidP="00A007D4">
            <w:pPr>
              <w:rPr>
                <w:rFonts w:ascii="Arial" w:hAnsi="Arial" w:cs="Arial"/>
                <w:color w:val="000000" w:themeColor="text1"/>
              </w:rPr>
            </w:pPr>
            <w:r w:rsidRPr="001E70B3">
              <w:rPr>
                <w:rFonts w:ascii="Arial" w:hAnsi="Arial" w:cs="Arial"/>
                <w:color w:val="000000" w:themeColor="text1"/>
              </w:rPr>
              <w:t xml:space="preserve">If </w:t>
            </w:r>
            <w:r w:rsidR="001528C6" w:rsidRPr="001E70B3">
              <w:rPr>
                <w:rFonts w:ascii="Arial" w:hAnsi="Arial" w:cs="Arial"/>
                <w:color w:val="000000" w:themeColor="text1"/>
              </w:rPr>
              <w:t xml:space="preserve">land was previously deployed on, </w:t>
            </w:r>
            <w:r w:rsidR="0093250D" w:rsidRPr="001E70B3">
              <w:rPr>
                <w:rFonts w:ascii="Arial" w:hAnsi="Arial" w:cs="Arial"/>
                <w:color w:val="000000" w:themeColor="text1"/>
              </w:rPr>
              <w:t xml:space="preserve">and waste is stored in temporary field heaps; </w:t>
            </w:r>
            <w:r w:rsidR="001528C6" w:rsidRPr="001E70B3">
              <w:rPr>
                <w:rFonts w:ascii="Arial" w:hAnsi="Arial" w:cs="Arial"/>
                <w:color w:val="000000" w:themeColor="text1"/>
              </w:rPr>
              <w:t>are the storage locations in the same or different locations?</w:t>
            </w:r>
          </w:p>
        </w:tc>
        <w:tc>
          <w:tcPr>
            <w:tcW w:w="657" w:type="pct"/>
            <w:tcBorders>
              <w:bottom w:val="single" w:sz="4" w:space="0" w:color="auto"/>
            </w:tcBorders>
          </w:tcPr>
          <w:p w14:paraId="41D3C622" w14:textId="1E152A3C" w:rsidR="001528C6" w:rsidRPr="001E70B3" w:rsidRDefault="001528C6" w:rsidP="00A007D4">
            <w:pPr>
              <w:rPr>
                <w:rFonts w:ascii="Arial" w:hAnsi="Arial" w:cs="Arial"/>
                <w:color w:val="000000" w:themeColor="text1"/>
              </w:rPr>
            </w:pPr>
            <w:r w:rsidRPr="001E70B3">
              <w:rPr>
                <w:rFonts w:ascii="Arial" w:hAnsi="Arial" w:cs="Arial"/>
                <w:color w:val="000000" w:themeColor="text1"/>
              </w:rPr>
              <w:t>n/a</w:t>
            </w:r>
          </w:p>
        </w:tc>
        <w:tc>
          <w:tcPr>
            <w:tcW w:w="807" w:type="pct"/>
            <w:tcBorders>
              <w:bottom w:val="single" w:sz="4" w:space="0" w:color="auto"/>
            </w:tcBorders>
          </w:tcPr>
          <w:p w14:paraId="7464D793" w14:textId="4C52CD6E"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6509DF3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9B15E93" w:rsidR="00114B43" w:rsidRPr="00A932A1" w:rsidRDefault="00114B43" w:rsidP="00A007D4">
            <w:pPr>
              <w:rPr>
                <w:rFonts w:ascii="Arial" w:hAnsi="Arial" w:cs="Arial"/>
                <w:color w:val="000000" w:themeColor="text1"/>
              </w:rPr>
            </w:pPr>
            <w:r w:rsidRPr="00A932A1">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3A05779" w:rsidR="00114B43" w:rsidRPr="00A932A1" w:rsidRDefault="00BF46B2" w:rsidP="00A007D4">
            <w:pPr>
              <w:rPr>
                <w:rFonts w:ascii="Arial" w:hAnsi="Arial" w:cs="Arial"/>
                <w:color w:val="000000" w:themeColor="text1"/>
              </w:rPr>
            </w:pPr>
            <w:r w:rsidRPr="00A932A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932A1" w:rsidRDefault="00114B43" w:rsidP="00A007D4">
            <w:pPr>
              <w:rPr>
                <w:rFonts w:ascii="Arial" w:hAnsi="Arial" w:cs="Arial"/>
                <w:color w:val="000000" w:themeColor="text1"/>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484989" w:rsidRDefault="00996CC1" w:rsidP="00D4766D">
            <w:pPr>
              <w:pStyle w:val="Default"/>
              <w:rPr>
                <w:sz w:val="22"/>
                <w:szCs w:val="22"/>
              </w:rPr>
            </w:pPr>
            <w:r w:rsidRPr="00484989">
              <w:rPr>
                <w:sz w:val="22"/>
                <w:szCs w:val="22"/>
              </w:rPr>
              <w:t>any well, spring</w:t>
            </w:r>
            <w:r w:rsidR="003B79C4" w:rsidRPr="00484989">
              <w:rPr>
                <w:sz w:val="22"/>
                <w:szCs w:val="22"/>
              </w:rPr>
              <w:t xml:space="preserve"> (or issue)</w:t>
            </w:r>
            <w:r w:rsidRPr="00484989">
              <w:rPr>
                <w:sz w:val="22"/>
                <w:szCs w:val="22"/>
              </w:rPr>
              <w:t xml:space="preserve"> or borehole </w:t>
            </w:r>
            <w:r w:rsidRPr="00484989">
              <w:rPr>
                <w:sz w:val="22"/>
                <w:szCs w:val="22"/>
                <w:u w:val="single"/>
              </w:rPr>
              <w:t>used</w:t>
            </w:r>
            <w:r w:rsidRPr="00484989">
              <w:rPr>
                <w:sz w:val="22"/>
                <w:szCs w:val="22"/>
              </w:rPr>
              <w:t xml:space="preserve"> for the supply of water for human consumption including from a private water supply or supplies.</w:t>
            </w:r>
          </w:p>
          <w:p w14:paraId="0D1D0215" w14:textId="77777777" w:rsidR="00996CC1" w:rsidRPr="00484989" w:rsidRDefault="00996CC1" w:rsidP="00D4766D">
            <w:pPr>
              <w:pStyle w:val="Default"/>
              <w:rPr>
                <w:sz w:val="22"/>
                <w:szCs w:val="22"/>
              </w:rPr>
            </w:pPr>
            <w:r w:rsidRPr="00484989">
              <w:rPr>
                <w:sz w:val="22"/>
                <w:szCs w:val="22"/>
              </w:rPr>
              <w:t>(</w:t>
            </w:r>
            <w:r w:rsidRPr="00484989">
              <w:rPr>
                <w:b/>
                <w:sz w:val="22"/>
                <w:szCs w:val="22"/>
              </w:rPr>
              <w:t>permit condition</w:t>
            </w:r>
            <w:r w:rsidRPr="00484989">
              <w:rPr>
                <w:sz w:val="22"/>
                <w:szCs w:val="22"/>
              </w:rPr>
              <w:t xml:space="preserve">: no spreading within 50 meters) </w:t>
            </w:r>
          </w:p>
          <w:p w14:paraId="5A9F0289" w14:textId="68597A3D" w:rsidR="00BF3C38" w:rsidRPr="00484989" w:rsidRDefault="00BF3C38" w:rsidP="004F4706">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A00AFBC" w:rsidR="00996CC1" w:rsidRPr="002B345D" w:rsidRDefault="000C4C00" w:rsidP="00A007D4">
            <w:pPr>
              <w:rPr>
                <w:rFonts w:ascii="Arial" w:hAnsi="Arial" w:cs="Arial"/>
                <w:color w:val="FF0000"/>
                <w:highlight w:val="yellow"/>
              </w:rPr>
            </w:pPr>
            <w:r w:rsidRPr="00A932A1">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10D2C2D" w:rsidR="00996CC1" w:rsidRPr="000C4C00" w:rsidRDefault="000C4C00" w:rsidP="00A007D4">
            <w:pPr>
              <w:rPr>
                <w:rFonts w:ascii="Arial" w:hAnsi="Arial" w:cs="Arial"/>
                <w:color w:val="000000" w:themeColor="text1"/>
                <w:highlight w:val="yellow"/>
              </w:rPr>
            </w:pPr>
            <w:r w:rsidRPr="000C4C00">
              <w:rPr>
                <w:rFonts w:ascii="Arial" w:hAnsi="Arial" w:cs="Arial"/>
                <w:color w:val="000000" w:themeColor="text1"/>
              </w:rPr>
              <w:t>Not labelled as such but has been designated as a buffer zone regardless.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484989" w:rsidRDefault="00114B43" w:rsidP="003267AF">
            <w:pPr>
              <w:pStyle w:val="Default"/>
              <w:rPr>
                <w:color w:val="000000" w:themeColor="text1"/>
                <w:sz w:val="22"/>
                <w:szCs w:val="22"/>
              </w:rPr>
            </w:pPr>
            <w:r w:rsidRPr="00484989">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B951597" w:rsidR="00114B43" w:rsidRPr="00A932A1" w:rsidRDefault="00114B43" w:rsidP="00A007D4">
            <w:pPr>
              <w:rPr>
                <w:rFonts w:ascii="Arial" w:hAnsi="Arial" w:cs="Arial"/>
                <w:color w:val="000000" w:themeColor="text1"/>
              </w:rPr>
            </w:pPr>
            <w:r w:rsidRPr="00A932A1">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7F4845"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37243266" w:rsidR="007F4845" w:rsidRPr="00484989" w:rsidRDefault="007F4845" w:rsidP="007F4845">
            <w:pPr>
              <w:pStyle w:val="Default"/>
              <w:rPr>
                <w:sz w:val="22"/>
                <w:szCs w:val="22"/>
              </w:rPr>
            </w:pPr>
            <w:r w:rsidRPr="00484989">
              <w:rPr>
                <w:sz w:val="22"/>
                <w:szCs w:val="22"/>
              </w:rPr>
              <w:lastRenderedPageBreak/>
              <w:t>any spring</w:t>
            </w:r>
            <w:r w:rsidR="00484989">
              <w:rPr>
                <w:sz w:val="22"/>
                <w:szCs w:val="22"/>
              </w:rPr>
              <w:t xml:space="preserve"> </w:t>
            </w:r>
            <w:r w:rsidRPr="00484989">
              <w:rPr>
                <w:sz w:val="22"/>
                <w:szCs w:val="22"/>
              </w:rPr>
              <w:t xml:space="preserve">(or issue), well or borehole not used to supply water for domestic or food production purposes within 50m </w:t>
            </w:r>
          </w:p>
          <w:p w14:paraId="6FFA95C1" w14:textId="77777777" w:rsidR="007F4845" w:rsidRPr="00484989" w:rsidRDefault="007F4845" w:rsidP="007F4845">
            <w:pPr>
              <w:pStyle w:val="Default"/>
              <w:rPr>
                <w:sz w:val="22"/>
                <w:szCs w:val="22"/>
              </w:rPr>
            </w:pPr>
            <w:r w:rsidRPr="00484989">
              <w:rPr>
                <w:sz w:val="22"/>
                <w:szCs w:val="22"/>
              </w:rPr>
              <w:t>(shown on map)</w:t>
            </w:r>
          </w:p>
          <w:p w14:paraId="4720FF90" w14:textId="3419F600" w:rsidR="007F4845" w:rsidRPr="00484989" w:rsidRDefault="007F4845" w:rsidP="00BF43A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F71ACF3" w:rsidR="007F4845" w:rsidRPr="002B345D" w:rsidRDefault="007F4845" w:rsidP="007F4845">
            <w:pPr>
              <w:rPr>
                <w:rFonts w:ascii="Arial" w:hAnsi="Arial" w:cs="Arial"/>
                <w:color w:val="FF0000"/>
              </w:rPr>
            </w:pPr>
            <w:r w:rsidRPr="00A932A1">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06F6C5F" w:rsidR="007F4845" w:rsidRPr="00A007D4" w:rsidRDefault="007F4845" w:rsidP="007F4845">
            <w:pPr>
              <w:rPr>
                <w:rFonts w:ascii="Arial" w:hAnsi="Arial" w:cs="Arial"/>
              </w:rPr>
            </w:pPr>
          </w:p>
        </w:tc>
      </w:tr>
      <w:tr w:rsidR="007F4845" w:rsidRPr="00A007D4" w14:paraId="45332E6C" w14:textId="77777777" w:rsidTr="00BF43A1">
        <w:trPr>
          <w:trHeight w:val="200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7F4845" w:rsidRPr="008B5AD9" w:rsidRDefault="007F4845" w:rsidP="007F4845">
            <w:pPr>
              <w:pStyle w:val="Default"/>
              <w:rPr>
                <w:sz w:val="22"/>
                <w:szCs w:val="22"/>
                <w:highlight w:val="yellow"/>
              </w:rPr>
            </w:pPr>
            <w:r w:rsidRPr="008B5AD9">
              <w:rPr>
                <w:sz w:val="22"/>
                <w:szCs w:val="22"/>
                <w:highlight w:val="yellow"/>
              </w:rPr>
              <w:t xml:space="preserve">any spring (or issue), well or borehole used to supply water for domestic or food production purposes within 250m </w:t>
            </w:r>
          </w:p>
          <w:p w14:paraId="69BC000D" w14:textId="77777777" w:rsidR="007F4845" w:rsidRDefault="007F4845" w:rsidP="007F4845">
            <w:pPr>
              <w:pStyle w:val="Default"/>
              <w:rPr>
                <w:sz w:val="22"/>
                <w:szCs w:val="22"/>
              </w:rPr>
            </w:pPr>
            <w:r w:rsidRPr="008B5AD9">
              <w:rPr>
                <w:sz w:val="22"/>
                <w:szCs w:val="22"/>
                <w:highlight w:val="yellow"/>
              </w:rPr>
              <w:t>(shown on map)</w:t>
            </w:r>
          </w:p>
          <w:p w14:paraId="2D2C9D37" w14:textId="62FF3930" w:rsidR="007F4845" w:rsidRPr="00A007D4" w:rsidRDefault="007F4845" w:rsidP="00BF43A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800808C" w:rsidR="007F4845" w:rsidRPr="002B345D" w:rsidRDefault="007F4845" w:rsidP="007F4845">
            <w:pPr>
              <w:rPr>
                <w:rFonts w:ascii="Arial" w:hAnsi="Arial" w:cs="Arial"/>
                <w:color w:val="FF0000"/>
              </w:rPr>
            </w:pPr>
            <w:r w:rsidRPr="00123591">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A57807F" w14:textId="3802755C" w:rsidR="00A932A1" w:rsidRPr="00BF43A1" w:rsidRDefault="00BF43A1" w:rsidP="007F4845">
            <w:pPr>
              <w:rPr>
                <w:rFonts w:ascii="Calibri" w:eastAsia="Calibri" w:hAnsi="Calibri" w:cs="Times New Roman"/>
              </w:rPr>
            </w:pPr>
            <w:r w:rsidRPr="00A932A1">
              <w:rPr>
                <w:rFonts w:ascii="Calibri" w:eastAsia="Calibri" w:hAnsi="Calibri" w:cs="Times New Roman"/>
              </w:rPr>
              <w:t>A</w:t>
            </w:r>
            <w:r w:rsidR="00A932A1" w:rsidRPr="00A932A1">
              <w:rPr>
                <w:rFonts w:ascii="Calibri" w:eastAsia="Calibri" w:hAnsi="Calibri" w:cs="Times New Roman"/>
              </w:rPr>
              <w:t>bstraction site for the purpose of Agriculture</w:t>
            </w:r>
            <w:r w:rsidR="00A932A1">
              <w:rPr>
                <w:rFonts w:ascii="Calibri" w:eastAsia="Calibri" w:hAnsi="Calibri" w:cs="Times New Roman"/>
              </w:rPr>
              <w:t xml:space="preserve"> found on Mymap see report for details.</w:t>
            </w:r>
          </w:p>
          <w:p w14:paraId="3988C3AF" w14:textId="77777777" w:rsidR="00A932A1" w:rsidRDefault="00A932A1" w:rsidP="007F4845">
            <w:pPr>
              <w:rPr>
                <w:rFonts w:ascii="Arial" w:hAnsi="Arial" w:cs="Arial"/>
                <w:color w:val="FF0000"/>
              </w:rPr>
            </w:pPr>
          </w:p>
          <w:p w14:paraId="1C10A268" w14:textId="131CC330" w:rsidR="007F4845" w:rsidRPr="00A007D4" w:rsidRDefault="007F4845" w:rsidP="007F4845">
            <w:pPr>
              <w:rPr>
                <w:rFonts w:ascii="Arial" w:hAnsi="Arial" w:cs="Arial"/>
              </w:rPr>
            </w:pPr>
          </w:p>
        </w:tc>
      </w:tr>
      <w:tr w:rsidR="007F4845"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7F4845" w:rsidRPr="00A007D4" w:rsidRDefault="007F4845" w:rsidP="007F4845">
            <w:pPr>
              <w:pStyle w:val="Default"/>
              <w:rPr>
                <w:sz w:val="22"/>
                <w:szCs w:val="22"/>
              </w:rPr>
            </w:pPr>
            <w:r w:rsidRPr="00A007D4">
              <w:rPr>
                <w:sz w:val="22"/>
                <w:szCs w:val="22"/>
              </w:rPr>
              <w:t>any European designated sites- Natura 2000 (SPA, pSPA, SAC or cSAC) or Ramsar- or SSSI within 500m</w:t>
            </w:r>
          </w:p>
          <w:p w14:paraId="3FA43C35" w14:textId="2C40AAC5" w:rsidR="007F4845" w:rsidRPr="00A007D4" w:rsidRDefault="007F4845" w:rsidP="007F484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79A2AE3" w:rsidR="007F4845" w:rsidRPr="002B345D" w:rsidRDefault="00764C0C" w:rsidP="007F4845">
            <w:pPr>
              <w:rPr>
                <w:rFonts w:ascii="Arial" w:hAnsi="Arial" w:cs="Arial"/>
                <w:color w:val="FF0000"/>
              </w:rPr>
            </w:pPr>
            <w:r w:rsidRPr="002D38A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7F4845" w:rsidRPr="00A007D4" w:rsidRDefault="007F4845" w:rsidP="007F4845">
            <w:pPr>
              <w:rPr>
                <w:rFonts w:ascii="Arial" w:hAnsi="Arial" w:cs="Arial"/>
              </w:rPr>
            </w:pPr>
          </w:p>
        </w:tc>
      </w:tr>
      <w:tr w:rsidR="007F4845"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7F4845" w:rsidRPr="00A007D4" w:rsidRDefault="007F4845" w:rsidP="007F4845">
            <w:pPr>
              <w:pStyle w:val="Default"/>
              <w:rPr>
                <w:sz w:val="22"/>
                <w:szCs w:val="22"/>
              </w:rPr>
            </w:pPr>
            <w:r w:rsidRPr="00A007D4">
              <w:rPr>
                <w:sz w:val="22"/>
                <w:szCs w:val="22"/>
              </w:rPr>
              <w:t>location of any public rights of way</w:t>
            </w:r>
          </w:p>
          <w:p w14:paraId="570F22FA" w14:textId="77777777" w:rsidR="007F4845" w:rsidRDefault="007F4845" w:rsidP="007F4845">
            <w:pPr>
              <w:pStyle w:val="Default"/>
              <w:rPr>
                <w:sz w:val="22"/>
                <w:szCs w:val="22"/>
              </w:rPr>
            </w:pPr>
            <w:r w:rsidRPr="00A007D4">
              <w:rPr>
                <w:sz w:val="22"/>
                <w:szCs w:val="22"/>
              </w:rPr>
              <w:t>(shown on map)</w:t>
            </w:r>
          </w:p>
          <w:p w14:paraId="6072371C" w14:textId="15531613" w:rsidR="007F4845" w:rsidRPr="00A007D4" w:rsidRDefault="007F4845" w:rsidP="007F4845">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6784E00" w:rsidR="007F4845" w:rsidRPr="002B345D" w:rsidRDefault="007F4845" w:rsidP="007F4845">
            <w:pPr>
              <w:rPr>
                <w:rFonts w:ascii="Arial" w:hAnsi="Arial" w:cs="Arial"/>
                <w:color w:val="FF0000"/>
              </w:rPr>
            </w:pPr>
            <w:r w:rsidRPr="002B57ED">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B133974" w:rsidR="007F4845" w:rsidRPr="00A007D4" w:rsidRDefault="00DE2751" w:rsidP="007F4845">
            <w:pPr>
              <w:rPr>
                <w:rFonts w:ascii="Arial" w:hAnsi="Arial" w:cs="Arial"/>
              </w:rPr>
            </w:pPr>
            <w:r>
              <w:rPr>
                <w:rFonts w:ascii="Arial" w:hAnsi="Arial" w:cs="Arial"/>
              </w:rPr>
              <w:t>C</w:t>
            </w:r>
            <w:r w:rsidR="006F6A7B">
              <w:rPr>
                <w:rFonts w:ascii="Arial" w:hAnsi="Arial" w:cs="Arial"/>
              </w:rPr>
              <w:t xml:space="preserve">heck Mymap report for </w:t>
            </w:r>
            <w:r w:rsidR="001F76C3">
              <w:rPr>
                <w:rFonts w:ascii="Arial" w:hAnsi="Arial" w:cs="Arial"/>
              </w:rPr>
              <w:t xml:space="preserve">a </w:t>
            </w:r>
            <w:r w:rsidR="006F6A7B">
              <w:rPr>
                <w:rFonts w:ascii="Arial" w:hAnsi="Arial" w:cs="Arial"/>
              </w:rPr>
              <w:t>detailed version.</w:t>
            </w:r>
          </w:p>
        </w:tc>
      </w:tr>
      <w:tr w:rsidR="007F4845"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7F4845" w:rsidRPr="003267AF" w:rsidRDefault="007F4845" w:rsidP="007F4845">
            <w:pPr>
              <w:pStyle w:val="Default"/>
              <w:rPr>
                <w:sz w:val="22"/>
                <w:szCs w:val="22"/>
              </w:rPr>
            </w:pPr>
            <w:r w:rsidRPr="003267AF">
              <w:rPr>
                <w:sz w:val="22"/>
                <w:szCs w:val="22"/>
              </w:rPr>
              <w:t>any buildings or houses within 250m</w:t>
            </w:r>
          </w:p>
          <w:p w14:paraId="6865FDDD" w14:textId="035BAA25" w:rsidR="007F4845" w:rsidRPr="003267AF" w:rsidRDefault="007F4845" w:rsidP="007F4845">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F606942" w:rsidR="007F4845" w:rsidRPr="002B345D" w:rsidRDefault="007F4845" w:rsidP="007F4845">
            <w:pPr>
              <w:rPr>
                <w:rFonts w:ascii="Arial" w:hAnsi="Arial" w:cs="Arial"/>
                <w:color w:val="FF0000"/>
              </w:rPr>
            </w:pPr>
            <w:r w:rsidRPr="002D38A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7F4845" w:rsidRPr="003267AF" w:rsidRDefault="007F4845" w:rsidP="007F4845">
            <w:pPr>
              <w:rPr>
                <w:rFonts w:ascii="Arial" w:hAnsi="Arial" w:cs="Arial"/>
              </w:rPr>
            </w:pPr>
          </w:p>
        </w:tc>
      </w:tr>
      <w:tr w:rsidR="007F4845"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F4845" w:rsidRPr="003267AF" w:rsidRDefault="007F4845" w:rsidP="007F4845">
            <w:pPr>
              <w:rPr>
                <w:rFonts w:ascii="Arial" w:hAnsi="Arial" w:cs="Arial"/>
              </w:rPr>
            </w:pPr>
            <w:r w:rsidRPr="001B51D8">
              <w:rPr>
                <w:rFonts w:ascii="Arial" w:hAnsi="Arial" w:cs="Arial"/>
                <w:highlight w:val="yellow"/>
              </w:rPr>
              <w:t>the location of any other designated environmentally sensitive sites within 500m. Including but not limited to:</w:t>
            </w:r>
          </w:p>
          <w:p w14:paraId="1C9AFCE6"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Protected Habitats</w:t>
            </w:r>
          </w:p>
          <w:p w14:paraId="6100E311"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Local Nature Reserve</w:t>
            </w:r>
          </w:p>
          <w:p w14:paraId="6C2EA4BE"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Ancient Woodlands</w:t>
            </w:r>
          </w:p>
          <w:p w14:paraId="5C454206"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National Park</w:t>
            </w:r>
          </w:p>
          <w:p w14:paraId="5C8E6BFA" w14:textId="3F6BCB07" w:rsidR="007F4845" w:rsidRPr="003267AF" w:rsidRDefault="007F4845" w:rsidP="007F4845">
            <w:pPr>
              <w:pStyle w:val="ListParagraph"/>
              <w:numPr>
                <w:ilvl w:val="0"/>
                <w:numId w:val="24"/>
              </w:numPr>
              <w:rPr>
                <w:rFonts w:ascii="Arial" w:hAnsi="Arial" w:cs="Arial"/>
              </w:rPr>
            </w:pPr>
            <w:r w:rsidRPr="003267AF">
              <w:rPr>
                <w:rFonts w:ascii="Arial" w:hAnsi="Arial" w:cs="Arial"/>
              </w:rPr>
              <w:t>Nitrate Vulnerable Zone (NVZ)</w:t>
            </w:r>
          </w:p>
          <w:p w14:paraId="2C069B09" w14:textId="77777777" w:rsidR="007F4845" w:rsidRPr="003267AF" w:rsidRDefault="007F4845" w:rsidP="007F4845">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7F4845" w:rsidRPr="003267AF" w:rsidRDefault="007F4845" w:rsidP="007F4845">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7F4845" w:rsidRPr="003267AF" w:rsidRDefault="007F4845" w:rsidP="007F4845">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509AE0E" w:rsidR="007F4845" w:rsidRPr="00E9147D" w:rsidRDefault="007F4845" w:rsidP="007F4845">
            <w:pPr>
              <w:rPr>
                <w:rFonts w:ascii="Arial" w:hAnsi="Arial" w:cs="Arial"/>
                <w:color w:val="000000" w:themeColor="text1"/>
              </w:rPr>
            </w:pPr>
            <w:r w:rsidRPr="00E9147D">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CB721A" w:rsidR="007F4845" w:rsidRPr="003267AF" w:rsidRDefault="00764C0C" w:rsidP="007F4845">
            <w:pPr>
              <w:rPr>
                <w:rFonts w:ascii="Arial" w:hAnsi="Arial" w:cs="Arial"/>
              </w:rPr>
            </w:pPr>
            <w:r>
              <w:rPr>
                <w:rFonts w:ascii="Arial" w:hAnsi="Arial" w:cs="Arial"/>
              </w:rPr>
              <w:t>protected species</w:t>
            </w:r>
            <w:r w:rsidR="00870516">
              <w:rPr>
                <w:rFonts w:ascii="Arial" w:hAnsi="Arial" w:cs="Arial"/>
              </w:rPr>
              <w:t xml:space="preserve"> </w:t>
            </w:r>
            <w:r w:rsidR="00E9147D">
              <w:rPr>
                <w:rFonts w:ascii="Arial" w:hAnsi="Arial" w:cs="Arial"/>
              </w:rPr>
              <w:t xml:space="preserve">not listed </w:t>
            </w:r>
            <w:r w:rsidR="00484989">
              <w:rPr>
                <w:rFonts w:ascii="Arial" w:hAnsi="Arial" w:cs="Arial"/>
              </w:rPr>
              <w:t>on location</w:t>
            </w:r>
            <w:r w:rsidR="00870516">
              <w:rPr>
                <w:rFonts w:ascii="Arial" w:hAnsi="Arial" w:cs="Arial"/>
              </w:rPr>
              <w:t xml:space="preserve"> </w:t>
            </w:r>
            <w:r w:rsidR="00E9147D">
              <w:rPr>
                <w:rFonts w:ascii="Arial" w:hAnsi="Arial" w:cs="Arial"/>
              </w:rPr>
              <w:t>map and found on Mymap see r</w:t>
            </w:r>
            <w:r>
              <w:rPr>
                <w:rFonts w:ascii="Arial" w:hAnsi="Arial" w:cs="Arial"/>
              </w:rPr>
              <w:t>eport</w:t>
            </w:r>
            <w:r w:rsidR="00E9147D">
              <w:rPr>
                <w:rFonts w:ascii="Arial" w:hAnsi="Arial" w:cs="Arial"/>
              </w:rPr>
              <w:t xml:space="preserve"> for details.</w:t>
            </w:r>
          </w:p>
        </w:tc>
      </w:tr>
      <w:tr w:rsidR="007F4845"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7F4845" w:rsidRPr="008F56EC" w:rsidRDefault="007F4845" w:rsidP="007F4845">
            <w:pPr>
              <w:rPr>
                <w:rFonts w:ascii="Arial" w:hAnsi="Arial" w:cs="Arial"/>
              </w:rPr>
            </w:pPr>
            <w:r w:rsidRPr="008F56EC">
              <w:rPr>
                <w:rFonts w:ascii="Arial" w:hAnsi="Arial" w:cs="Arial"/>
              </w:rPr>
              <w:t>What is the slope of the fields?</w:t>
            </w:r>
          </w:p>
          <w:p w14:paraId="56BCAA9D" w14:textId="0C8E250A" w:rsidR="007F4845" w:rsidRPr="008F56EC" w:rsidRDefault="007F4845" w:rsidP="00C3336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D5D9488" w:rsidR="007F4845" w:rsidRDefault="007F4845" w:rsidP="007F4845">
            <w:pPr>
              <w:rPr>
                <w:rFonts w:ascii="Arial" w:hAnsi="Arial" w:cs="Arial"/>
                <w:color w:val="000000" w:themeColor="text1"/>
              </w:rPr>
            </w:pPr>
            <w:r w:rsidRPr="00BF0011">
              <w:rPr>
                <w:rFonts w:ascii="Arial" w:hAnsi="Arial" w:cs="Arial"/>
                <w:color w:val="000000" w:themeColor="text1"/>
              </w:rPr>
              <w:t xml:space="preserve">0-7 degrees </w:t>
            </w:r>
            <w:r w:rsidR="00BF0011" w:rsidRPr="00BF0011">
              <w:rPr>
                <w:rFonts w:ascii="Arial" w:hAnsi="Arial" w:cs="Arial"/>
                <w:color w:val="000000" w:themeColor="text1"/>
              </w:rPr>
              <w:t>fields 1,2,4,6,7,12</w:t>
            </w:r>
          </w:p>
          <w:p w14:paraId="6A17FF2B" w14:textId="77777777" w:rsidR="00BF0011" w:rsidRPr="00BF0011" w:rsidRDefault="00BF0011" w:rsidP="007F4845">
            <w:pPr>
              <w:rPr>
                <w:rFonts w:ascii="Arial" w:hAnsi="Arial" w:cs="Arial"/>
                <w:color w:val="000000" w:themeColor="text1"/>
              </w:rPr>
            </w:pPr>
          </w:p>
          <w:p w14:paraId="2CF92EE4" w14:textId="4705D68A" w:rsidR="007F4845" w:rsidRPr="00BF0011" w:rsidRDefault="007F4845" w:rsidP="007F4845">
            <w:pPr>
              <w:rPr>
                <w:rFonts w:ascii="Arial" w:hAnsi="Arial" w:cs="Arial"/>
                <w:color w:val="000000" w:themeColor="text1"/>
              </w:rPr>
            </w:pPr>
            <w:r w:rsidRPr="00BF0011">
              <w:rPr>
                <w:rFonts w:ascii="Arial" w:hAnsi="Arial" w:cs="Arial"/>
                <w:color w:val="000000" w:themeColor="text1"/>
              </w:rPr>
              <w:t xml:space="preserve">7 -12 degrees </w:t>
            </w:r>
            <w:r w:rsidR="00BF0011" w:rsidRPr="00BF0011">
              <w:rPr>
                <w:rFonts w:ascii="Arial" w:hAnsi="Arial" w:cs="Arial"/>
                <w:color w:val="000000" w:themeColor="text1"/>
              </w:rPr>
              <w:t>f</w:t>
            </w:r>
            <w:r w:rsidRPr="00BF0011">
              <w:rPr>
                <w:rFonts w:ascii="Arial" w:hAnsi="Arial" w:cs="Arial"/>
                <w:color w:val="000000" w:themeColor="text1"/>
              </w:rPr>
              <w:t>ields</w:t>
            </w:r>
          </w:p>
          <w:p w14:paraId="46044C91" w14:textId="35A505B0" w:rsidR="00BF0011" w:rsidRDefault="00BF0011" w:rsidP="007F4845">
            <w:pPr>
              <w:rPr>
                <w:rFonts w:ascii="Arial" w:hAnsi="Arial" w:cs="Arial"/>
                <w:color w:val="000000" w:themeColor="text1"/>
              </w:rPr>
            </w:pPr>
            <w:r w:rsidRPr="00BF0011">
              <w:rPr>
                <w:rFonts w:ascii="Arial" w:hAnsi="Arial" w:cs="Arial"/>
                <w:color w:val="000000" w:themeColor="text1"/>
              </w:rPr>
              <w:t>3 (mostly)</w:t>
            </w:r>
          </w:p>
          <w:p w14:paraId="16D80E73" w14:textId="77777777" w:rsidR="00BF0011" w:rsidRPr="00BF0011" w:rsidRDefault="00BF0011" w:rsidP="007F4845">
            <w:pPr>
              <w:rPr>
                <w:rFonts w:ascii="Arial" w:hAnsi="Arial" w:cs="Arial"/>
                <w:color w:val="000000" w:themeColor="text1"/>
              </w:rPr>
            </w:pPr>
          </w:p>
          <w:p w14:paraId="61ADC1AA" w14:textId="77777777" w:rsidR="007F4845" w:rsidRPr="00BF0011" w:rsidRDefault="007F4845" w:rsidP="007F4845">
            <w:pPr>
              <w:rPr>
                <w:rFonts w:ascii="Arial" w:hAnsi="Arial" w:cs="Arial"/>
                <w:color w:val="000000" w:themeColor="text1"/>
              </w:rPr>
            </w:pPr>
            <w:r w:rsidRPr="00BF0011">
              <w:rPr>
                <w:rFonts w:ascii="Arial" w:hAnsi="Arial" w:cs="Arial"/>
                <w:color w:val="000000" w:themeColor="text1"/>
              </w:rPr>
              <w:t xml:space="preserve">12 degrees plus </w:t>
            </w:r>
            <w:r w:rsidR="00BF0011" w:rsidRPr="00BF0011">
              <w:rPr>
                <w:rFonts w:ascii="Arial" w:hAnsi="Arial" w:cs="Arial"/>
                <w:color w:val="000000" w:themeColor="text1"/>
              </w:rPr>
              <w:t>fields</w:t>
            </w:r>
          </w:p>
          <w:p w14:paraId="5A04E430" w14:textId="79AF1FA0" w:rsidR="00BF0011" w:rsidRDefault="00BF0011" w:rsidP="007F4845">
            <w:pPr>
              <w:rPr>
                <w:rFonts w:ascii="Arial" w:hAnsi="Arial" w:cs="Arial"/>
                <w:color w:val="000000" w:themeColor="text1"/>
              </w:rPr>
            </w:pPr>
            <w:r w:rsidRPr="00BF0011">
              <w:rPr>
                <w:rFonts w:ascii="Arial" w:hAnsi="Arial" w:cs="Arial"/>
                <w:color w:val="000000" w:themeColor="text1"/>
              </w:rPr>
              <w:t>5 (partially)</w:t>
            </w:r>
          </w:p>
          <w:p w14:paraId="4E5D32C3" w14:textId="77777777" w:rsidR="00BF0011" w:rsidRPr="00BF0011" w:rsidRDefault="00BF0011" w:rsidP="007F4845">
            <w:pPr>
              <w:rPr>
                <w:rFonts w:ascii="Arial" w:hAnsi="Arial" w:cs="Arial"/>
                <w:color w:val="000000" w:themeColor="text1"/>
              </w:rPr>
            </w:pPr>
          </w:p>
          <w:p w14:paraId="179379B0" w14:textId="651B24BF" w:rsidR="00BF0011" w:rsidRPr="008F56EC" w:rsidRDefault="00BF0011" w:rsidP="007F4845">
            <w:pPr>
              <w:rPr>
                <w:rFonts w:ascii="Arial" w:hAnsi="Arial" w:cs="Arial"/>
              </w:rPr>
            </w:pPr>
            <w:r w:rsidRPr="00BF0011">
              <w:rPr>
                <w:rFonts w:ascii="Arial" w:hAnsi="Arial" w:cs="Arial"/>
                <w:color w:val="000000" w:themeColor="text1"/>
              </w:rPr>
              <w:t>See Mymap report for details.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521D20">
              <w:rPr>
                <w:rFonts w:ascii="Arial" w:hAnsi="Arial" w:cs="Arial"/>
              </w:rPr>
              <w:t>Is the waste analysis</w:t>
            </w:r>
            <w:r w:rsidR="00A5488D" w:rsidRPr="00521D20">
              <w:rPr>
                <w:rFonts w:ascii="Arial" w:hAnsi="Arial" w:cs="Arial"/>
              </w:rPr>
              <w:t xml:space="preserve"> report </w:t>
            </w:r>
            <w:r w:rsidRPr="00521D20">
              <w:rPr>
                <w:rFonts w:ascii="Arial" w:hAnsi="Arial" w:cs="Arial"/>
              </w:rPr>
              <w:t xml:space="preserve">less than </w:t>
            </w:r>
            <w:r w:rsidR="00A5488D" w:rsidRPr="00521D20">
              <w:rPr>
                <w:rFonts w:ascii="Arial" w:hAnsi="Arial" w:cs="Arial"/>
              </w:rPr>
              <w:t>12 months</w:t>
            </w:r>
            <w:r w:rsidRPr="00521D20">
              <w:rPr>
                <w:rFonts w:ascii="Arial" w:hAnsi="Arial" w:cs="Arial"/>
              </w:rPr>
              <w:t xml:space="preserve"> old</w:t>
            </w:r>
            <w:r w:rsidR="00E858F4" w:rsidRPr="00521D20">
              <w:rPr>
                <w:rFonts w:ascii="Arial" w:hAnsi="Arial" w:cs="Arial"/>
              </w:rPr>
              <w:t xml:space="preserve"> a</w:t>
            </w:r>
            <w:r w:rsidRPr="00521D20">
              <w:rPr>
                <w:rFonts w:ascii="Arial" w:hAnsi="Arial" w:cs="Arial"/>
              </w:rPr>
              <w:t>t time of application</w:t>
            </w:r>
            <w:r w:rsidR="00203C4A" w:rsidRPr="00521D20">
              <w:rPr>
                <w:rFonts w:ascii="Arial" w:hAnsi="Arial" w:cs="Arial"/>
              </w:rPr>
              <w:t>?</w:t>
            </w:r>
          </w:p>
        </w:tc>
        <w:tc>
          <w:tcPr>
            <w:tcW w:w="657" w:type="pct"/>
            <w:tcBorders>
              <w:bottom w:val="single" w:sz="4" w:space="0" w:color="auto"/>
            </w:tcBorders>
          </w:tcPr>
          <w:p w14:paraId="03ADB489" w14:textId="1DF21CD8" w:rsidR="00A5488D" w:rsidRPr="002B345D" w:rsidRDefault="00521D20" w:rsidP="00A007D4">
            <w:pPr>
              <w:rPr>
                <w:rFonts w:ascii="Arial" w:hAnsi="Arial" w:cs="Arial"/>
                <w:color w:val="FF0000"/>
              </w:rPr>
            </w:pPr>
            <w:r w:rsidRPr="00521D20">
              <w:rPr>
                <w:rFonts w:ascii="Arial" w:hAnsi="Arial" w:cs="Arial"/>
                <w:color w:val="000000" w:themeColor="text1"/>
              </w:rPr>
              <w:t>Y</w:t>
            </w:r>
          </w:p>
        </w:tc>
        <w:tc>
          <w:tcPr>
            <w:tcW w:w="807" w:type="pct"/>
            <w:tcBorders>
              <w:bottom w:val="single" w:sz="4" w:space="0" w:color="auto"/>
            </w:tcBorders>
          </w:tcPr>
          <w:p w14:paraId="03ADB48A" w14:textId="6C495D7D"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CA1EF0D"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B5C9F09"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B4E09E4"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BDE3FB4"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85BD9A0"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AC5551"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1C57F63" w:rsidR="00AE71B4" w:rsidRPr="00DF3FB6" w:rsidRDefault="00AE71B4" w:rsidP="00A007D4">
            <w:pPr>
              <w:rPr>
                <w:rFonts w:ascii="Arial" w:hAnsi="Arial" w:cs="Arial"/>
                <w:color w:val="000000" w:themeColor="text1"/>
              </w:rPr>
            </w:pPr>
            <w:r w:rsidRPr="00DF3FB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N</w:t>
            </w:r>
            <w:r w:rsidR="00AE71B4" w:rsidRPr="00FF25AE">
              <w:rPr>
                <w:rFonts w:ascii="Arial" w:hAnsi="Arial" w:cs="Arial"/>
              </w:rPr>
              <w:t>ickel</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E5029CD"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FF25AE"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L</w:t>
            </w:r>
            <w:r w:rsidR="00AE71B4" w:rsidRPr="00FF25AE">
              <w:rPr>
                <w:rFonts w:ascii="Arial" w:hAnsi="Arial" w:cs="Arial"/>
              </w:rPr>
              <w:t>ead</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8367F55"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FF25AE"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C</w:t>
            </w:r>
            <w:r w:rsidR="00AE71B4" w:rsidRPr="00FF25AE">
              <w:rPr>
                <w:rFonts w:ascii="Arial" w:hAnsi="Arial" w:cs="Arial"/>
              </w:rPr>
              <w:t>admium</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6D5C5C"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FF25AE"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M</w:t>
            </w:r>
            <w:r w:rsidR="00AE71B4" w:rsidRPr="00FF25AE">
              <w:rPr>
                <w:rFonts w:ascii="Arial" w:hAnsi="Arial" w:cs="Arial"/>
              </w:rPr>
              <w:t>ercury</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5ED6CB2"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FF25AE"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M</w:t>
            </w:r>
            <w:r w:rsidR="00AE71B4" w:rsidRPr="00FF25AE">
              <w:rPr>
                <w:rFonts w:ascii="Arial" w:hAnsi="Arial" w:cs="Arial"/>
              </w:rPr>
              <w:t>agnesium</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213AF56"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FF25AE"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S</w:t>
            </w:r>
            <w:r w:rsidR="00AE71B4" w:rsidRPr="00FF25AE">
              <w:rPr>
                <w:rFonts w:ascii="Arial" w:hAnsi="Arial" w:cs="Arial"/>
              </w:rPr>
              <w:t>odium</w:t>
            </w:r>
            <w:r w:rsidRPr="00FF25AE">
              <w:rPr>
                <w:rFonts w:ascii="Arial" w:hAnsi="Arial" w:cs="Arial"/>
              </w:rPr>
              <w:t xml:space="preserve"> </w:t>
            </w:r>
            <w:r w:rsidR="00AE71B4" w:rsidRPr="00FF25AE">
              <w:rPr>
                <w:rFonts w:ascii="Arial" w:hAnsi="Arial" w:cs="Arial"/>
              </w:rPr>
              <w:t xml:space="preserve"> </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BC9454D"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FF25AE"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FF25AE" w:rsidRDefault="00562FAC" w:rsidP="00A007D4">
            <w:pPr>
              <w:pStyle w:val="ListParagraph"/>
              <w:numPr>
                <w:ilvl w:val="0"/>
                <w:numId w:val="15"/>
              </w:numPr>
              <w:tabs>
                <w:tab w:val="num" w:pos="720"/>
                <w:tab w:val="num" w:pos="1080"/>
              </w:tabs>
              <w:contextualSpacing w:val="0"/>
              <w:rPr>
                <w:rFonts w:ascii="Arial" w:hAnsi="Arial" w:cs="Arial"/>
              </w:rPr>
            </w:pPr>
            <w:r w:rsidRPr="00FF25AE">
              <w:rPr>
                <w:rFonts w:ascii="Arial" w:hAnsi="Arial" w:cs="Arial"/>
              </w:rPr>
              <w:t>S</w:t>
            </w:r>
            <w:r w:rsidR="00AE71B4" w:rsidRPr="00FF25AE">
              <w:rPr>
                <w:rFonts w:ascii="Arial" w:hAnsi="Arial" w:cs="Arial"/>
              </w:rPr>
              <w:t>ulphur</w:t>
            </w:r>
            <w:r w:rsidRPr="00FF25AE">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9CBE136" w:rsidR="00AE71B4" w:rsidRPr="00FF25AE" w:rsidRDefault="00AE71B4" w:rsidP="00A007D4">
            <w:pPr>
              <w:rPr>
                <w:rFonts w:ascii="Arial" w:hAnsi="Arial" w:cs="Arial"/>
                <w:color w:val="000000" w:themeColor="text1"/>
              </w:rPr>
            </w:pPr>
            <w:r w:rsidRPr="00FF25AE">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FF25AE"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FF25AE" w:rsidRDefault="00AE71B4" w:rsidP="00A007D4">
            <w:pPr>
              <w:rPr>
                <w:rFonts w:ascii="Arial" w:hAnsi="Arial" w:cs="Arial"/>
              </w:rPr>
            </w:pPr>
            <w:r w:rsidRPr="00FF25AE">
              <w:rPr>
                <w:rFonts w:ascii="Arial" w:hAnsi="Arial" w:cs="Arial"/>
              </w:rPr>
              <w:t xml:space="preserve">Check Appendix </w:t>
            </w:r>
            <w:r w:rsidR="00E61299" w:rsidRPr="00FF25AE">
              <w:rPr>
                <w:rFonts w:ascii="Arial" w:hAnsi="Arial" w:cs="Arial"/>
              </w:rPr>
              <w:t>A</w:t>
            </w:r>
            <w:r w:rsidRPr="00FF25AE">
              <w:rPr>
                <w:rFonts w:ascii="Arial" w:hAnsi="Arial" w:cs="Arial"/>
              </w:rPr>
              <w:t xml:space="preserve"> of </w:t>
            </w:r>
            <w:r w:rsidR="005B476C" w:rsidRPr="00FF25AE">
              <w:rPr>
                <w:rFonts w:ascii="Arial" w:hAnsi="Arial" w:cs="Arial"/>
              </w:rPr>
              <w:t>TGN 8.01</w:t>
            </w:r>
            <w:r w:rsidR="005B476C" w:rsidRPr="00FF25AE">
              <w:rPr>
                <w:rFonts w:ascii="Arial" w:hAnsi="Arial" w:cs="Arial"/>
                <w:b/>
              </w:rPr>
              <w:t xml:space="preserve"> </w:t>
            </w:r>
            <w:r w:rsidRPr="00FF25AE">
              <w:rPr>
                <w:rFonts w:ascii="Arial" w:hAnsi="Arial" w:cs="Arial"/>
              </w:rPr>
              <w:t xml:space="preserve">for the wastes types applied for. </w:t>
            </w:r>
          </w:p>
        </w:tc>
      </w:tr>
      <w:tr w:rsidR="00AE71B4" w:rsidRPr="00A007D4" w14:paraId="708FCABD" w14:textId="77777777" w:rsidTr="00FF25AE">
        <w:trPr>
          <w:trHeight w:val="1107"/>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F25AE" w:rsidRDefault="00AE71B4" w:rsidP="001A7F11">
            <w:pPr>
              <w:pStyle w:val="ListParagraph"/>
              <w:numPr>
                <w:ilvl w:val="0"/>
                <w:numId w:val="15"/>
              </w:numPr>
              <w:rPr>
                <w:rFonts w:ascii="Arial" w:hAnsi="Arial" w:cs="Arial"/>
              </w:rPr>
            </w:pPr>
            <w:r w:rsidRPr="00FF25AE">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D980090" w:rsidR="00AE71B4" w:rsidRPr="00FF25AE" w:rsidRDefault="00660DD9" w:rsidP="00A007D4">
            <w:pPr>
              <w:rPr>
                <w:rFonts w:ascii="Arial" w:hAnsi="Arial" w:cs="Arial"/>
                <w:color w:val="FF0000"/>
              </w:rPr>
            </w:pPr>
            <w:r w:rsidRPr="00FF25AE">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B2884E" w14:textId="3FA5DED7" w:rsidR="00AE71B4" w:rsidRPr="00FF25AE" w:rsidRDefault="00EC52D9" w:rsidP="00A007D4">
            <w:pPr>
              <w:rPr>
                <w:rFonts w:ascii="Arial" w:hAnsi="Arial" w:cs="Arial"/>
              </w:rPr>
            </w:pPr>
            <w:r w:rsidRPr="00FF25AE">
              <w:rPr>
                <w:rFonts w:ascii="Arial" w:hAnsi="Arial" w:cs="Arial"/>
              </w:rPr>
              <w:t>19 02 04</w:t>
            </w:r>
            <w:r w:rsidR="00A9370C" w:rsidRPr="00FF25AE">
              <w:rPr>
                <w:rFonts w:ascii="Arial" w:hAnsi="Arial" w:cs="Arial"/>
              </w:rPr>
              <w:t>*</w:t>
            </w:r>
            <w:r w:rsidRPr="00FF25AE">
              <w:rPr>
                <w:rFonts w:ascii="Arial" w:hAnsi="Arial" w:cs="Arial"/>
              </w:rPr>
              <w:t xml:space="preserve">- Liming </w:t>
            </w:r>
            <w:r w:rsidR="008720CB" w:rsidRPr="00FF25AE">
              <w:rPr>
                <w:rFonts w:ascii="Arial" w:hAnsi="Arial" w:cs="Arial"/>
              </w:rPr>
              <w:t>tested</w:t>
            </w:r>
          </w:p>
          <w:p w14:paraId="199D91F1" w14:textId="77777777" w:rsidR="00EC52D9" w:rsidRPr="00FF25AE" w:rsidRDefault="00EC52D9" w:rsidP="00A007D4">
            <w:pPr>
              <w:rPr>
                <w:rFonts w:ascii="Arial" w:hAnsi="Arial" w:cs="Arial"/>
              </w:rPr>
            </w:pPr>
          </w:p>
          <w:p w14:paraId="24BC8D91" w14:textId="145308C0" w:rsidR="00094469" w:rsidRPr="00FF25AE" w:rsidRDefault="00094469" w:rsidP="00A007D4">
            <w:pPr>
              <w:rPr>
                <w:rFonts w:ascii="Arial" w:hAnsi="Arial" w:cs="Arial"/>
              </w:rPr>
            </w:pPr>
            <w:r w:rsidRPr="00FF25AE">
              <w:rPr>
                <w:rFonts w:ascii="Arial" w:hAnsi="Arial" w:cs="Arial"/>
              </w:rPr>
              <w:t>1</w:t>
            </w:r>
            <w:r w:rsidR="00660DD9" w:rsidRPr="00FF25AE">
              <w:rPr>
                <w:rFonts w:ascii="Arial" w:hAnsi="Arial" w:cs="Arial"/>
              </w:rPr>
              <w:t>9</w:t>
            </w:r>
            <w:r w:rsidRPr="00FF25AE">
              <w:rPr>
                <w:rFonts w:ascii="Arial" w:hAnsi="Arial" w:cs="Arial"/>
              </w:rPr>
              <w:t xml:space="preserve"> </w:t>
            </w:r>
            <w:r w:rsidR="008720CB" w:rsidRPr="00FF25AE">
              <w:rPr>
                <w:rFonts w:ascii="Arial" w:hAnsi="Arial" w:cs="Arial"/>
              </w:rPr>
              <w:t>09 02-</w:t>
            </w:r>
            <w:r w:rsidR="00C86B17" w:rsidRPr="00FF25AE">
              <w:rPr>
                <w:rFonts w:ascii="Arial" w:hAnsi="Arial" w:cs="Arial"/>
              </w:rPr>
              <w:t xml:space="preserve"> </w:t>
            </w:r>
            <w:r w:rsidR="008720CB" w:rsidRPr="00FF25AE">
              <w:rPr>
                <w:rFonts w:ascii="Arial" w:hAnsi="Arial" w:cs="Arial"/>
              </w:rPr>
              <w:t xml:space="preserve">Fe, Al tested.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3A48EA82" w:rsidR="007F4B72" w:rsidRPr="00FF25AE" w:rsidRDefault="00D91EE0" w:rsidP="00FF25AE">
            <w:pPr>
              <w:pStyle w:val="ListParagraph"/>
              <w:numPr>
                <w:ilvl w:val="0"/>
                <w:numId w:val="15"/>
              </w:numPr>
              <w:rPr>
                <w:rFonts w:ascii="Arial" w:hAnsi="Arial" w:cs="Arial"/>
              </w:rPr>
            </w:pPr>
            <w:r w:rsidRPr="00184371">
              <w:rPr>
                <w:rFonts w:ascii="Arial" w:hAnsi="Arial" w:cs="Arial"/>
                <w:highlight w:val="yellow"/>
              </w:rPr>
              <w:t xml:space="preserve">If yes; </w:t>
            </w:r>
            <w:r w:rsidR="008B4652" w:rsidRPr="00184371">
              <w:rPr>
                <w:rFonts w:ascii="Arial" w:hAnsi="Arial" w:cs="Arial"/>
                <w:highlight w:val="yellow"/>
              </w:rPr>
              <w:t>have</w:t>
            </w:r>
            <w:r w:rsidR="00AE71B4" w:rsidRPr="00184371">
              <w:rPr>
                <w:rFonts w:ascii="Arial" w:hAnsi="Arial" w:cs="Arial"/>
                <w:highlight w:val="yellow"/>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EB3868E" w:rsidR="00AE71B4" w:rsidRPr="00FF25AE" w:rsidRDefault="00AE71B4" w:rsidP="00A007D4">
            <w:pPr>
              <w:rPr>
                <w:rFonts w:ascii="Arial" w:hAnsi="Arial" w:cs="Arial"/>
                <w:color w:val="FF0000"/>
              </w:rPr>
            </w:pPr>
            <w:r w:rsidRPr="00FF25AE">
              <w:rPr>
                <w:rFonts w:ascii="Arial" w:hAnsi="Arial" w:cs="Arial"/>
                <w:color w:val="000000" w:themeColor="text1"/>
              </w:rPr>
              <w:t xml:space="preserve"> </w:t>
            </w:r>
            <w:r w:rsidR="00375320" w:rsidRPr="00FF25AE">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2517E92" w14:textId="745CE432" w:rsidR="007F4B72" w:rsidRPr="00FF25AE" w:rsidRDefault="00375320" w:rsidP="00A007D4">
            <w:pPr>
              <w:rPr>
                <w:rFonts w:ascii="Arial" w:hAnsi="Arial" w:cs="Arial"/>
              </w:rPr>
            </w:pPr>
            <w:r w:rsidRPr="00FF25AE">
              <w:rPr>
                <w:rFonts w:ascii="Arial" w:hAnsi="Arial" w:cs="Arial"/>
              </w:rPr>
              <w:t>Conductivity not tested for BPD</w:t>
            </w:r>
            <w:r w:rsidR="00472083" w:rsidRPr="00FF25AE">
              <w:rPr>
                <w:rFonts w:ascii="Arial" w:hAnsi="Arial" w:cs="Arial"/>
              </w:rPr>
              <w:t xml:space="preserve"> 19 02 04</w:t>
            </w:r>
            <w:r w:rsidR="00A9370C" w:rsidRPr="00FF25AE">
              <w:rPr>
                <w:rFonts w:ascii="Arial" w:hAnsi="Arial" w:cs="Arial"/>
              </w:rPr>
              <w:t>*</w:t>
            </w:r>
            <w:r w:rsidR="00981E5D" w:rsidRPr="00FF25AE">
              <w:rPr>
                <w:rFonts w:ascii="Arial" w:hAnsi="Arial" w:cs="Arial"/>
              </w:rPr>
              <w:t xml:space="preserve">, </w:t>
            </w:r>
          </w:p>
          <w:p w14:paraId="7E78069D" w14:textId="1F113B9C" w:rsidR="00981E5D" w:rsidRPr="00FF25AE" w:rsidRDefault="00981E5D"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BF2A47D" w:rsidR="00A5488D" w:rsidRPr="00C86B17" w:rsidRDefault="00AF6C30" w:rsidP="00A007D4">
            <w:pPr>
              <w:rPr>
                <w:rFonts w:ascii="Arial" w:hAnsi="Arial" w:cs="Arial"/>
              </w:rPr>
            </w:pPr>
            <w:r w:rsidRPr="00C86B17">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875D39" w:rsidR="00F94831" w:rsidRPr="002B345D" w:rsidRDefault="000E5F69" w:rsidP="00A007D4">
            <w:pPr>
              <w:rPr>
                <w:rFonts w:ascii="Arial" w:hAnsi="Arial" w:cs="Arial"/>
                <w:color w:val="FF0000"/>
              </w:rPr>
            </w:pPr>
            <w:r w:rsidRPr="00BB5628">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21287DA" w:rsidR="00AE4C0C" w:rsidRPr="002B345D" w:rsidRDefault="00AE4C0C" w:rsidP="00A007D4">
            <w:pPr>
              <w:rPr>
                <w:rFonts w:ascii="Arial" w:hAnsi="Arial" w:cs="Arial"/>
                <w:color w:val="FF0000"/>
              </w:rPr>
            </w:pPr>
            <w:r w:rsidRPr="00BB5628">
              <w:rPr>
                <w:rFonts w:ascii="Arial" w:hAnsi="Arial" w:cs="Arial"/>
                <w:color w:val="000000" w:themeColor="text1"/>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490CE95" w:rsidR="00A5488D" w:rsidRPr="00C40D12" w:rsidRDefault="00477CEA" w:rsidP="00A007D4">
            <w:pPr>
              <w:rPr>
                <w:rFonts w:ascii="Arial" w:hAnsi="Arial" w:cs="Arial"/>
              </w:rPr>
            </w:pPr>
            <w:r w:rsidRPr="00980A38">
              <w:rPr>
                <w:rFonts w:ascii="Arial" w:hAnsi="Arial" w:cs="Arial"/>
                <w:color w:val="000000" w:themeColor="text1"/>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251E805" w:rsidR="00071FDA" w:rsidRPr="00980A38" w:rsidRDefault="00477CEA"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3EE301" w:rsidR="00071FDA" w:rsidRPr="00980A38" w:rsidRDefault="00477CEA"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6977961" w:rsidR="00071FDA" w:rsidRPr="00980A38" w:rsidRDefault="00477CEA"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C1833D0" w:rsidR="00071FDA" w:rsidRPr="00980A38" w:rsidRDefault="00477CEA"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AD0A914" w:rsidR="00071FDA" w:rsidRPr="002B345D" w:rsidRDefault="00112D69" w:rsidP="00A007D4">
            <w:pPr>
              <w:rPr>
                <w:rFonts w:ascii="Arial" w:hAnsi="Arial" w:cs="Arial"/>
                <w:color w:val="FF0000"/>
              </w:rPr>
            </w:pPr>
            <w:r w:rsidRPr="00112D69">
              <w:rPr>
                <w:rFonts w:ascii="Arial" w:hAnsi="Arial" w:cs="Arial"/>
                <w:color w:val="000000" w:themeColor="text1"/>
              </w:rPr>
              <w:t>n/a</w:t>
            </w:r>
          </w:p>
        </w:tc>
        <w:tc>
          <w:tcPr>
            <w:tcW w:w="807" w:type="pct"/>
          </w:tcPr>
          <w:p w14:paraId="1104C34A" w14:textId="67D6A1B8"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7888788" w:rsidR="00A5488D" w:rsidRPr="00980A38" w:rsidRDefault="00D641B6"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E2E6E53" w:rsidR="00637513" w:rsidRPr="00980A38" w:rsidRDefault="00EC0EB8" w:rsidP="00A007D4">
            <w:pPr>
              <w:rPr>
                <w:rFonts w:ascii="Arial" w:hAnsi="Arial" w:cs="Arial"/>
                <w:color w:val="000000" w:themeColor="text1"/>
              </w:rPr>
            </w:pPr>
            <w:r w:rsidRPr="00980A38">
              <w:rPr>
                <w:rFonts w:ascii="Arial" w:hAnsi="Arial" w:cs="Arial"/>
                <w:color w:val="000000" w:themeColor="text1"/>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358F7E8" w:rsidR="00637513" w:rsidRPr="00C40D12" w:rsidRDefault="00637513" w:rsidP="00A007D4">
            <w:pPr>
              <w:rPr>
                <w:rFonts w:ascii="Arial" w:hAnsi="Arial" w:cs="Arial"/>
              </w:rPr>
            </w:pPr>
            <w:r w:rsidRPr="00741368">
              <w:rPr>
                <w:rFonts w:ascii="Arial" w:hAnsi="Arial" w:cs="Arial"/>
                <w:color w:val="000000" w:themeColor="text1"/>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1D314DF" w:rsidR="000E29C1" w:rsidRPr="00C40D12" w:rsidRDefault="000E29C1" w:rsidP="00A007D4">
            <w:pPr>
              <w:rPr>
                <w:rFonts w:ascii="Arial" w:hAnsi="Arial" w:cs="Arial"/>
              </w:rPr>
            </w:pPr>
            <w:r w:rsidRPr="00C40D12">
              <w:rPr>
                <w:rFonts w:ascii="Arial" w:hAnsi="Arial" w:cs="Arial"/>
              </w:rPr>
              <w:t>Does the activity meet the definition of recovery?  (TGN 8.01 6.2)</w:t>
            </w:r>
            <w:r w:rsidR="00367F87">
              <w:rPr>
                <w:rFonts w:ascii="Arial" w:hAnsi="Arial" w:cs="Arial"/>
              </w:rPr>
              <w:t xml:space="preserve">                  </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0F7C49" w:rsidRDefault="000E29C1" w:rsidP="00A007D4">
            <w:pPr>
              <w:pStyle w:val="ListParagraph"/>
              <w:numPr>
                <w:ilvl w:val="0"/>
                <w:numId w:val="15"/>
              </w:numPr>
              <w:rPr>
                <w:rFonts w:ascii="Arial" w:hAnsi="Arial" w:cs="Arial"/>
              </w:rPr>
            </w:pPr>
            <w:r w:rsidRPr="000F7C49">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857717" w:rsidR="000E29C1" w:rsidRPr="002B345D" w:rsidRDefault="000E29C1" w:rsidP="00A007D4">
            <w:pPr>
              <w:rPr>
                <w:rFonts w:ascii="Arial" w:hAnsi="Arial" w:cs="Arial"/>
                <w:color w:val="FF0000"/>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A33A123" w:rsidR="009C37CB" w:rsidRPr="00A007D4" w:rsidRDefault="009C37CB" w:rsidP="00EC0627">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DEA37A5" w:rsidR="000E29C1" w:rsidRPr="000F7C49" w:rsidRDefault="000E29C1" w:rsidP="00A007D4">
            <w:pPr>
              <w:rPr>
                <w:rFonts w:ascii="Arial" w:hAnsi="Arial" w:cs="Arial"/>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D65A3C2"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B0ABE06" w:rsidR="000E29C1" w:rsidRPr="000F7C49" w:rsidRDefault="000E29C1" w:rsidP="00A007D4">
            <w:pPr>
              <w:rPr>
                <w:rFonts w:ascii="Arial" w:hAnsi="Arial" w:cs="Arial"/>
              </w:rPr>
            </w:pPr>
            <w:r w:rsidRPr="000F7C4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3F483C1E"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E1EBF61" w:rsidR="000E29C1" w:rsidRPr="000F7C49" w:rsidRDefault="000E29C1" w:rsidP="00A007D4">
            <w:pPr>
              <w:rPr>
                <w:rFonts w:ascii="Arial" w:hAnsi="Arial" w:cs="Arial"/>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628BB14"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139DD25F" w:rsidR="000E29C1" w:rsidRPr="000F7C49" w:rsidRDefault="000018D4" w:rsidP="00A007D4">
            <w:pPr>
              <w:rPr>
                <w:rFonts w:ascii="Arial" w:hAnsi="Arial" w:cs="Arial"/>
              </w:rPr>
            </w:pPr>
            <w:r w:rsidRPr="000F7C49">
              <w:rPr>
                <w:rFonts w:ascii="Arial" w:hAnsi="Arial" w:cs="Arial"/>
              </w:rPr>
              <w:t>Y</w:t>
            </w:r>
            <w:r w:rsidR="000D5B1B" w:rsidRPr="000F7C49">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289C53C4"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464419" w:rsidR="000E29C1" w:rsidRPr="000F7C49" w:rsidRDefault="000E29C1" w:rsidP="00A007D4">
            <w:pPr>
              <w:rPr>
                <w:rFonts w:ascii="Arial" w:hAnsi="Arial" w:cs="Arial"/>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2AF27E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6EB4D2A" w:rsidR="000E29C1" w:rsidRPr="000F7C49" w:rsidRDefault="000E29C1" w:rsidP="00A007D4">
            <w:pPr>
              <w:rPr>
                <w:rFonts w:ascii="Arial" w:hAnsi="Arial" w:cs="Arial"/>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E94CEFF" w:rsidR="000E29C1" w:rsidRPr="000F7C49" w:rsidRDefault="000E29C1" w:rsidP="00A007D4">
            <w:pPr>
              <w:rPr>
                <w:rFonts w:ascii="Arial" w:hAnsi="Arial" w:cs="Arial"/>
              </w:rPr>
            </w:pPr>
            <w:r w:rsidRPr="000F7C4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49ACB4B" w:rsidR="000E29C1" w:rsidRPr="00A007D4" w:rsidRDefault="000E29C1" w:rsidP="00A007D4">
            <w:pPr>
              <w:rPr>
                <w:rFonts w:ascii="Arial" w:hAnsi="Arial" w:cs="Arial"/>
              </w:rPr>
            </w:pPr>
          </w:p>
        </w:tc>
      </w:tr>
      <w:tr w:rsidR="000E29C1" w:rsidRPr="00A007D4" w14:paraId="3CA4F870" w14:textId="77777777" w:rsidTr="00DD00E3">
        <w:trPr>
          <w:trHeight w:val="502"/>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0CA9C0F" w:rsidR="00CC2BDD" w:rsidRPr="00DD00E3" w:rsidRDefault="000E29C1" w:rsidP="00667188">
            <w:pPr>
              <w:pStyle w:val="Default"/>
              <w:numPr>
                <w:ilvl w:val="0"/>
                <w:numId w:val="15"/>
              </w:numPr>
              <w:rPr>
                <w:sz w:val="22"/>
                <w:szCs w:val="22"/>
              </w:rPr>
            </w:pPr>
            <w:r w:rsidRPr="008526B7">
              <w:rPr>
                <w:sz w:val="22"/>
                <w:szCs w:val="22"/>
                <w:highlight w:val="yellow"/>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2EF17DD" w:rsidR="000E29C1" w:rsidRPr="002B345D" w:rsidRDefault="000E29C1" w:rsidP="00A007D4">
            <w:pPr>
              <w:rPr>
                <w:rFonts w:ascii="Arial" w:hAnsi="Arial" w:cs="Arial"/>
                <w:color w:val="FF0000"/>
              </w:rPr>
            </w:pPr>
            <w:r w:rsidRPr="00870516">
              <w:rPr>
                <w:rFonts w:ascii="Arial" w:hAnsi="Arial" w:cs="Arial"/>
                <w:color w:val="000000" w:themeColor="text1"/>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2D8C96D" w:rsidR="000E29C1" w:rsidRPr="00A007D4" w:rsidRDefault="00513E9E" w:rsidP="00A007D4">
            <w:pPr>
              <w:rPr>
                <w:rFonts w:ascii="Arial" w:hAnsi="Arial" w:cs="Arial"/>
              </w:rPr>
            </w:pPr>
            <w:r>
              <w:rPr>
                <w:rFonts w:ascii="Arial" w:hAnsi="Arial" w:cs="Arial"/>
              </w:rPr>
              <w:t>Field 3, liming effect of BPD is over by 6.</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F166FD7" w:rsidR="000E29C1" w:rsidRPr="000F7C49" w:rsidRDefault="000E29C1" w:rsidP="00A007D4">
            <w:pPr>
              <w:rPr>
                <w:rFonts w:ascii="Arial" w:hAnsi="Arial" w:cs="Arial"/>
              </w:rPr>
            </w:pPr>
            <w:r w:rsidRPr="000F7C4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603627" w:rsidR="000E29C1" w:rsidRPr="000F7C49" w:rsidRDefault="000E29C1" w:rsidP="00A007D4">
            <w:pPr>
              <w:rPr>
                <w:rFonts w:ascii="Arial" w:hAnsi="Arial" w:cs="Arial"/>
              </w:rPr>
            </w:pPr>
            <w:r w:rsidRPr="000F7C4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990ED68" w:rsidR="000E29C1" w:rsidRPr="000F7C49" w:rsidRDefault="000E29C1" w:rsidP="00A007D4">
            <w:pPr>
              <w:rPr>
                <w:rFonts w:ascii="Arial" w:hAnsi="Arial" w:cs="Arial"/>
              </w:rPr>
            </w:pPr>
            <w:r w:rsidRPr="000F7C4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BDC6095" w:rsidR="000E29C1" w:rsidRPr="00C86B17" w:rsidRDefault="00C86B17" w:rsidP="00A007D4">
            <w:pPr>
              <w:rPr>
                <w:rFonts w:ascii="Arial" w:hAnsi="Arial" w:cs="Arial"/>
              </w:rPr>
            </w:pPr>
            <w:r w:rsidRPr="00C86B1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B8FB9F9" w:rsidR="000E29C1" w:rsidRPr="00C86B17" w:rsidRDefault="000E29C1" w:rsidP="00A007D4">
            <w:pPr>
              <w:rPr>
                <w:rFonts w:ascii="Arial" w:hAnsi="Arial" w:cs="Arial"/>
              </w:rPr>
            </w:pPr>
            <w:r w:rsidRPr="00C86B1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4C4F738" w:rsidR="000E29C1" w:rsidRPr="00C86B17" w:rsidRDefault="000E29C1" w:rsidP="00A007D4">
            <w:pPr>
              <w:rPr>
                <w:rFonts w:ascii="Arial" w:hAnsi="Arial" w:cs="Arial"/>
              </w:rPr>
            </w:pPr>
            <w:r w:rsidRPr="00C86B1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34CEFE4" w:rsidR="000E29C1" w:rsidRPr="002B345D" w:rsidRDefault="000E29C1" w:rsidP="00A007D4">
            <w:pPr>
              <w:rPr>
                <w:rFonts w:ascii="Arial" w:hAnsi="Arial" w:cs="Arial"/>
                <w:color w:val="FF0000"/>
              </w:rPr>
            </w:pPr>
            <w:r w:rsidRPr="00C86B17">
              <w:rPr>
                <w:rFonts w:ascii="Arial" w:hAnsi="Arial" w:cs="Arial"/>
              </w:rPr>
              <w:t>Y</w:t>
            </w:r>
          </w:p>
        </w:tc>
        <w:tc>
          <w:tcPr>
            <w:tcW w:w="807" w:type="pct"/>
            <w:tcBorders>
              <w:bottom w:val="single" w:sz="4" w:space="0" w:color="auto"/>
            </w:tcBorders>
          </w:tcPr>
          <w:p w14:paraId="31C814E9" w14:textId="6FDA3816"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99BE1C8" w:rsidR="000E29C1" w:rsidRPr="0028290C" w:rsidRDefault="000E29C1" w:rsidP="00A007D4">
            <w:pPr>
              <w:rPr>
                <w:rFonts w:ascii="Arial" w:hAnsi="Arial" w:cs="Arial"/>
              </w:rPr>
            </w:pPr>
            <w:r w:rsidRPr="002829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C319B55" w:rsidR="000E29C1" w:rsidRPr="0028290C" w:rsidRDefault="000E29C1" w:rsidP="00A007D4">
            <w:pPr>
              <w:rPr>
                <w:rFonts w:ascii="Arial" w:hAnsi="Arial" w:cs="Arial"/>
              </w:rPr>
            </w:pPr>
            <w:r w:rsidRPr="002829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620F861" w:rsidR="000E29C1" w:rsidRPr="0028290C" w:rsidRDefault="000E29C1" w:rsidP="00A007D4">
            <w:pPr>
              <w:rPr>
                <w:rFonts w:ascii="Arial" w:hAnsi="Arial" w:cs="Arial"/>
              </w:rPr>
            </w:pPr>
            <w:r w:rsidRPr="002829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30E5CCC" w:rsidR="000E29C1" w:rsidRPr="007D6F14" w:rsidRDefault="000E29C1" w:rsidP="00A007D4">
            <w:pPr>
              <w:rPr>
                <w:rFonts w:ascii="Arial" w:hAnsi="Arial" w:cs="Arial"/>
              </w:rPr>
            </w:pPr>
            <w:r w:rsidRPr="007D6F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1E200CD" w:rsidR="000E29C1" w:rsidRPr="007D6F14" w:rsidRDefault="000E29C1" w:rsidP="00A007D4">
            <w:pPr>
              <w:rPr>
                <w:rFonts w:ascii="Arial" w:hAnsi="Arial" w:cs="Arial"/>
              </w:rPr>
            </w:pPr>
            <w:r w:rsidRPr="007D6F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40F2B3B" w:rsidR="000E29C1" w:rsidRPr="007D6F14" w:rsidRDefault="000E29C1" w:rsidP="00A007D4">
            <w:pPr>
              <w:rPr>
                <w:rFonts w:ascii="Arial" w:hAnsi="Arial" w:cs="Arial"/>
              </w:rPr>
            </w:pPr>
            <w:r w:rsidRPr="007D6F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8E96E55" w:rsidR="000E29C1" w:rsidRPr="007D6F14" w:rsidRDefault="000E29C1" w:rsidP="00A007D4">
            <w:pPr>
              <w:rPr>
                <w:rFonts w:ascii="Arial" w:hAnsi="Arial" w:cs="Arial"/>
              </w:rPr>
            </w:pPr>
            <w:r w:rsidRPr="007D6F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282BAA">
        <w:trPr>
          <w:trHeight w:val="171"/>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2B6EDDF" w:rsidR="000E29C1" w:rsidRPr="00515B5F" w:rsidRDefault="000E29C1" w:rsidP="00A007D4">
            <w:pPr>
              <w:rPr>
                <w:rFonts w:ascii="Arial" w:hAnsi="Arial" w:cs="Arial"/>
                <w:color w:val="000000" w:themeColor="text1"/>
              </w:rPr>
            </w:pPr>
            <w:r w:rsidRPr="00515B5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ED03CA8" w:rsidR="000E29C1" w:rsidRPr="00515B5F" w:rsidRDefault="000E29C1" w:rsidP="00A007D4">
            <w:pPr>
              <w:rPr>
                <w:rFonts w:ascii="Arial" w:hAnsi="Arial" w:cs="Arial"/>
                <w:color w:val="000000" w:themeColor="text1"/>
              </w:rPr>
            </w:pPr>
            <w:r w:rsidRPr="00515B5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5B3DF29" w:rsidR="000E29C1" w:rsidRPr="00515B5F" w:rsidRDefault="000E29C1" w:rsidP="00A007D4">
            <w:pPr>
              <w:rPr>
                <w:rFonts w:ascii="Arial" w:hAnsi="Arial" w:cs="Arial"/>
                <w:color w:val="000000" w:themeColor="text1"/>
              </w:rPr>
            </w:pPr>
            <w:r w:rsidRPr="00515B5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762D864" w:rsidR="000E29C1" w:rsidRPr="002B345D" w:rsidRDefault="000E29C1" w:rsidP="00A007D4">
            <w:pPr>
              <w:rPr>
                <w:rFonts w:ascii="Arial" w:hAnsi="Arial" w:cs="Arial"/>
                <w:color w:val="FF0000"/>
              </w:rPr>
            </w:pPr>
            <w:r w:rsidRPr="00DD00E3">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0850879" w:rsidR="000E29C1" w:rsidRPr="002B345D" w:rsidRDefault="000E29C1" w:rsidP="00A007D4">
            <w:pPr>
              <w:rPr>
                <w:rFonts w:ascii="Arial" w:hAnsi="Arial" w:cs="Arial"/>
                <w:color w:val="FF0000"/>
              </w:rPr>
            </w:pPr>
            <w:r w:rsidRPr="00515B5F">
              <w:rPr>
                <w:rFonts w:ascii="Arial" w:hAnsi="Arial" w:cs="Arial"/>
                <w:color w:val="000000" w:themeColor="text1"/>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6144C5F" w:rsidR="00C50AAD" w:rsidRPr="002B345D" w:rsidRDefault="00C50AAD" w:rsidP="00A007D4">
            <w:pPr>
              <w:rPr>
                <w:rFonts w:ascii="Arial" w:hAnsi="Arial" w:cs="Arial"/>
                <w:color w:val="FF0000"/>
              </w:rPr>
            </w:pPr>
            <w:r w:rsidRPr="00DD00E3">
              <w:rPr>
                <w:rFonts w:ascii="Arial" w:hAnsi="Arial" w:cs="Arial"/>
                <w:color w:val="000000" w:themeColor="text1"/>
              </w:rPr>
              <w:t>Y</w:t>
            </w:r>
            <w:r w:rsidRPr="002B345D">
              <w:rPr>
                <w:rFonts w:ascii="Arial" w:hAnsi="Arial" w:cs="Arial"/>
                <w:color w:val="FF0000"/>
              </w:rPr>
              <w:t xml:space="preserve">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AA30F54" w:rsidR="000E29C1" w:rsidRPr="00515B5F" w:rsidRDefault="000E29C1" w:rsidP="00A007D4">
            <w:pPr>
              <w:rPr>
                <w:rFonts w:ascii="Arial" w:hAnsi="Arial" w:cs="Arial"/>
                <w:color w:val="000000" w:themeColor="text1"/>
              </w:rPr>
            </w:pPr>
            <w:r w:rsidRPr="00515B5F">
              <w:rPr>
                <w:rFonts w:ascii="Arial" w:hAnsi="Arial" w:cs="Arial"/>
                <w:color w:val="000000" w:themeColor="text1"/>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6308182" w:rsidR="000E29C1" w:rsidRPr="00515B5F" w:rsidRDefault="000E29C1" w:rsidP="00A007D4">
            <w:pPr>
              <w:rPr>
                <w:rFonts w:ascii="Arial" w:hAnsi="Arial" w:cs="Arial"/>
                <w:color w:val="000000" w:themeColor="text1"/>
              </w:rPr>
            </w:pPr>
            <w:r w:rsidRPr="00515B5F">
              <w:rPr>
                <w:rFonts w:ascii="Arial" w:hAnsi="Arial" w:cs="Arial"/>
                <w:color w:val="000000" w:themeColor="text1"/>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449F9C5" w:rsidR="000E29C1" w:rsidRPr="00373A28" w:rsidRDefault="000E29C1"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C6A5E55" w:rsidR="000E29C1" w:rsidRPr="00373A28" w:rsidRDefault="000E29C1"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2FACC65" w:rsidR="000E29C1" w:rsidRPr="00373A28" w:rsidRDefault="000E29C1"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49211D" w:rsidR="000E29C1" w:rsidRPr="00373A28" w:rsidRDefault="000E29C1"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E25B1BB" w:rsidR="007719B3" w:rsidRPr="00373A28" w:rsidRDefault="007719B3" w:rsidP="00A007D4">
            <w:pPr>
              <w:rPr>
                <w:rFonts w:ascii="Arial" w:hAnsi="Arial" w:cs="Arial"/>
              </w:rPr>
            </w:pPr>
            <w:r w:rsidRPr="00373A28">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245BA67" w:rsidR="007719B3" w:rsidRPr="00373A28" w:rsidRDefault="007719B3" w:rsidP="00A007D4">
            <w:pPr>
              <w:rPr>
                <w:rFonts w:ascii="Arial" w:hAnsi="Arial" w:cs="Arial"/>
              </w:rPr>
            </w:pPr>
            <w:r w:rsidRPr="00373A28">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373A28"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B46D159" w:rsidR="007719B3" w:rsidRPr="00373A28" w:rsidRDefault="007719B3"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4C19299" w:rsidR="007719B3" w:rsidRPr="00373A28" w:rsidRDefault="007719B3"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E07E317" w:rsidR="007719B3" w:rsidRPr="00373A28" w:rsidRDefault="007719B3"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59B2E3" w:rsidR="007719B3" w:rsidRPr="00373A28" w:rsidRDefault="007719B3" w:rsidP="00A007D4">
            <w:pPr>
              <w:rPr>
                <w:rFonts w:ascii="Arial" w:hAnsi="Arial" w:cs="Arial"/>
              </w:rPr>
            </w:pPr>
            <w:r w:rsidRPr="00373A2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2001DA" w:rsidRDefault="007719B3" w:rsidP="00A007D4">
            <w:pPr>
              <w:rPr>
                <w:rFonts w:ascii="Arial" w:hAnsi="Arial" w:cs="Arial"/>
                <w:color w:val="000000" w:themeColor="text1"/>
              </w:rPr>
            </w:pPr>
            <w:r w:rsidRPr="002001DA">
              <w:rPr>
                <w:rFonts w:ascii="Arial" w:hAnsi="Arial" w:cs="Arial"/>
                <w:color w:val="000000" w:themeColor="text1"/>
              </w:rPr>
              <w:t xml:space="preserve">Is the site within 500 meters of a SSSI? </w:t>
            </w:r>
          </w:p>
          <w:p w14:paraId="7D14DD6C" w14:textId="77777777" w:rsidR="007719B3" w:rsidRPr="002001DA" w:rsidRDefault="007719B3" w:rsidP="00A007D4">
            <w:pPr>
              <w:pStyle w:val="ListParagraph"/>
              <w:numPr>
                <w:ilvl w:val="0"/>
                <w:numId w:val="15"/>
              </w:numPr>
              <w:contextualSpacing w:val="0"/>
              <w:rPr>
                <w:rFonts w:ascii="Arial" w:hAnsi="Arial" w:cs="Arial"/>
                <w:color w:val="000000" w:themeColor="text1"/>
              </w:rPr>
            </w:pPr>
            <w:r w:rsidRPr="002001DA">
              <w:rPr>
                <w:rFonts w:ascii="Arial" w:hAnsi="Arial" w:cs="Arial"/>
                <w:color w:val="000000" w:themeColor="text1"/>
              </w:rPr>
              <w:t>If yes, the complete an Appendix 4 CroW assessment.</w:t>
            </w:r>
          </w:p>
        </w:tc>
        <w:tc>
          <w:tcPr>
            <w:tcW w:w="657" w:type="pct"/>
          </w:tcPr>
          <w:p w14:paraId="247F75D1" w14:textId="3C771615" w:rsidR="007719B3" w:rsidRPr="002001DA" w:rsidRDefault="007719B3" w:rsidP="00A007D4">
            <w:pPr>
              <w:rPr>
                <w:rFonts w:ascii="Arial" w:hAnsi="Arial" w:cs="Arial"/>
                <w:color w:val="000000" w:themeColor="text1"/>
              </w:rPr>
            </w:pPr>
            <w:r w:rsidRPr="002001DA">
              <w:rPr>
                <w:rFonts w:ascii="Arial" w:hAnsi="Arial" w:cs="Arial"/>
                <w:color w:val="000000" w:themeColor="text1"/>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977FEE" w:rsidR="007719B3" w:rsidRPr="002B345D" w:rsidRDefault="007719B3" w:rsidP="00A007D4">
            <w:pPr>
              <w:rPr>
                <w:rFonts w:ascii="Arial" w:hAnsi="Arial" w:cs="Arial"/>
                <w:color w:val="FF0000"/>
              </w:rPr>
            </w:pPr>
            <w:r w:rsidRPr="004C74B8">
              <w:rPr>
                <w:rFonts w:ascii="Arial" w:hAnsi="Arial" w:cs="Arial"/>
                <w:color w:val="000000" w:themeColor="text1"/>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BA9BDF2" w:rsidR="007719B3" w:rsidRPr="00A007D4" w:rsidRDefault="00F700E9" w:rsidP="00A007D4">
            <w:pPr>
              <w:rPr>
                <w:rFonts w:ascii="Arial" w:hAnsi="Arial" w:cs="Arial"/>
              </w:rPr>
            </w:pPr>
            <w:r w:rsidRPr="002001DA">
              <w:rPr>
                <w:rFonts w:ascii="Arial" w:hAnsi="Arial" w:cs="Arial"/>
                <w:color w:val="000000" w:themeColor="text1"/>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F67DC5" w:rsidRDefault="007719B3" w:rsidP="00A007D4">
            <w:pPr>
              <w:rPr>
                <w:rFonts w:ascii="Arial" w:hAnsi="Arial" w:cs="Arial"/>
              </w:rPr>
            </w:pPr>
            <w:r w:rsidRPr="00F67DC5">
              <w:rPr>
                <w:rFonts w:ascii="Arial" w:hAnsi="Arial" w:cs="Arial"/>
                <w:b/>
              </w:rPr>
              <w:t>Consultation responses</w:t>
            </w:r>
            <w:r w:rsidRPr="00F67DC5">
              <w:rPr>
                <w:rFonts w:ascii="Arial" w:hAnsi="Arial" w:cs="Arial"/>
              </w:rPr>
              <w:t xml:space="preserve">: </w:t>
            </w:r>
          </w:p>
          <w:p w14:paraId="5D742432" w14:textId="780278F7" w:rsidR="00F700E9" w:rsidRPr="00F67DC5" w:rsidRDefault="00186D51" w:rsidP="00F67DC5">
            <w:pPr>
              <w:rPr>
                <w:rFonts w:ascii="Arial" w:hAnsi="Arial" w:cs="Arial"/>
              </w:rPr>
            </w:pPr>
            <w:r w:rsidRPr="00F67DC5">
              <w:rPr>
                <w:rFonts w:ascii="Arial" w:hAnsi="Arial" w:cs="Arial"/>
              </w:rPr>
              <w:t>Raised query on suitability of waste type (was is included in the Rule Set) and waste coding (see section 2 of the ABS for waste description)</w:t>
            </w:r>
          </w:p>
        </w:tc>
      </w:tr>
      <w:tr w:rsidR="007719B3" w:rsidRPr="00A007D4" w14:paraId="0507E222" w14:textId="77777777" w:rsidTr="00437319">
        <w:tc>
          <w:tcPr>
            <w:tcW w:w="5000" w:type="pct"/>
          </w:tcPr>
          <w:p w14:paraId="7167B27B" w14:textId="3E36F5D4" w:rsidR="007719B3" w:rsidRPr="00F67DC5" w:rsidRDefault="00B17DC0" w:rsidP="00A007D4">
            <w:pPr>
              <w:rPr>
                <w:rFonts w:ascii="Arial" w:hAnsi="Arial" w:cs="Arial"/>
                <w:b/>
              </w:rPr>
            </w:pPr>
            <w:r w:rsidRPr="00F67DC5">
              <w:rPr>
                <w:rFonts w:ascii="Arial" w:hAnsi="Arial" w:cs="Arial"/>
                <w:b/>
              </w:rPr>
              <w:t>My</w:t>
            </w:r>
            <w:r w:rsidR="00F67DC5" w:rsidRPr="00F67DC5">
              <w:rPr>
                <w:rFonts w:ascii="Arial" w:hAnsi="Arial" w:cs="Arial"/>
                <w:b/>
              </w:rPr>
              <w:t>M</w:t>
            </w:r>
            <w:r w:rsidRPr="00F67DC5">
              <w:rPr>
                <w:rFonts w:ascii="Arial" w:hAnsi="Arial" w:cs="Arial"/>
                <w:b/>
              </w:rPr>
              <w:t>ap</w:t>
            </w:r>
            <w:r w:rsidR="007719B3" w:rsidRPr="00F67DC5">
              <w:rPr>
                <w:rFonts w:ascii="Arial" w:hAnsi="Arial" w:cs="Arial"/>
                <w:b/>
              </w:rPr>
              <w:t xml:space="preserve"> and location assessment:</w:t>
            </w:r>
            <w:r w:rsidR="00940D2A" w:rsidRPr="00F67DC5">
              <w:rPr>
                <w:rFonts w:ascii="Arial" w:hAnsi="Arial" w:cs="Arial"/>
                <w:b/>
              </w:rPr>
              <w:t xml:space="preserve"> </w:t>
            </w:r>
          </w:p>
          <w:p w14:paraId="32370D59" w14:textId="5D8193A4" w:rsidR="007719B3" w:rsidRPr="00F67DC5" w:rsidRDefault="00A1609C" w:rsidP="00F67DC5">
            <w:pPr>
              <w:rPr>
                <w:rFonts w:ascii="Arial" w:hAnsi="Arial" w:cs="Arial"/>
              </w:rPr>
            </w:pPr>
            <w:r w:rsidRPr="00F67DC5">
              <w:rPr>
                <w:rFonts w:ascii="Arial" w:hAnsi="Arial" w:cs="Arial"/>
                <w:bCs/>
              </w:rPr>
              <w:t xml:space="preserve">Check relevant comment </w:t>
            </w:r>
            <w:r w:rsidR="00CB45D5" w:rsidRPr="00F67DC5">
              <w:rPr>
                <w:rFonts w:ascii="Arial" w:hAnsi="Arial" w:cs="Arial"/>
                <w:bCs/>
              </w:rPr>
              <w:t>column</w:t>
            </w:r>
            <w:r w:rsidRPr="00F67DC5">
              <w:rPr>
                <w:rFonts w:ascii="Arial" w:hAnsi="Arial" w:cs="Arial"/>
                <w:bCs/>
              </w:rPr>
              <w:t xml:space="preserve"> on DD.</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7E7C4054" w:rsidR="007E0B75" w:rsidRPr="007E0B75" w:rsidRDefault="007A2943" w:rsidP="00A007D4">
            <w:pPr>
              <w:rPr>
                <w:rFonts w:ascii="Arial" w:hAnsi="Arial" w:cs="Arial"/>
                <w:bCs/>
              </w:rPr>
            </w:pPr>
            <w:r>
              <w:rPr>
                <w:rFonts w:ascii="Arial" w:hAnsi="Arial" w:cs="Arial"/>
                <w:bCs/>
              </w:rPr>
              <w:t>European eels and Atlantic salmon migratory route in close proximity to land spreading activity. See RFI and Mymap report for more details.</w:t>
            </w:r>
          </w:p>
        </w:tc>
      </w:tr>
      <w:tr w:rsidR="007719B3" w:rsidRPr="00A007D4" w14:paraId="26BDB667" w14:textId="77777777" w:rsidTr="00437319">
        <w:tc>
          <w:tcPr>
            <w:tcW w:w="5000" w:type="pct"/>
          </w:tcPr>
          <w:p w14:paraId="6BBDD16A" w14:textId="7224904B" w:rsidR="007E3A03" w:rsidRDefault="007719B3" w:rsidP="00A007D4">
            <w:pPr>
              <w:rPr>
                <w:rFonts w:ascii="Arial" w:hAnsi="Arial" w:cs="Arial"/>
                <w:b/>
              </w:rPr>
            </w:pPr>
            <w:r w:rsidRPr="00A007D4">
              <w:rPr>
                <w:rFonts w:ascii="Arial" w:hAnsi="Arial" w:cs="Arial"/>
                <w:b/>
              </w:rPr>
              <w:t>Agricultural benefit calculations:</w:t>
            </w:r>
          </w:p>
          <w:p w14:paraId="318C9EDA" w14:textId="53567922" w:rsidR="007E3A03" w:rsidRDefault="007E3A03" w:rsidP="00A007D4">
            <w:pPr>
              <w:rPr>
                <w:rFonts w:ascii="Arial" w:hAnsi="Arial" w:cs="Arial"/>
                <w:bCs/>
              </w:rPr>
            </w:pPr>
            <w:r w:rsidRPr="003B2FAE">
              <w:rPr>
                <w:rFonts w:ascii="Arial" w:hAnsi="Arial" w:cs="Arial"/>
                <w:bCs/>
              </w:rPr>
              <w:lastRenderedPageBreak/>
              <w:t xml:space="preserve">Over application of BPD cement </w:t>
            </w:r>
            <w:r w:rsidRPr="007E3A03">
              <w:rPr>
                <w:rFonts w:ascii="Arial" w:hAnsi="Arial" w:cs="Arial"/>
                <w:bCs/>
              </w:rPr>
              <w:t>in regard to</w:t>
            </w:r>
            <w:r w:rsidRPr="003B2FAE">
              <w:rPr>
                <w:rFonts w:ascii="Arial" w:hAnsi="Arial" w:cs="Arial"/>
                <w:bCs/>
              </w:rPr>
              <w:t xml:space="preserve"> the liming effects it has on the soil</w:t>
            </w:r>
            <w:r w:rsidR="007A2943">
              <w:rPr>
                <w:rFonts w:ascii="Arial" w:hAnsi="Arial" w:cs="Arial"/>
                <w:bCs/>
              </w:rPr>
              <w:t xml:space="preserve"> see RFI</w:t>
            </w:r>
            <w:r w:rsidR="00980206">
              <w:rPr>
                <w:rFonts w:ascii="Arial" w:hAnsi="Arial" w:cs="Arial"/>
                <w:bCs/>
              </w:rPr>
              <w:t xml:space="preserve">/nutrient calculator </w:t>
            </w:r>
            <w:r w:rsidR="007A2943">
              <w:rPr>
                <w:rFonts w:ascii="Arial" w:hAnsi="Arial" w:cs="Arial"/>
                <w:bCs/>
              </w:rPr>
              <w:t>for details.</w:t>
            </w:r>
          </w:p>
          <w:p w14:paraId="76293AB2" w14:textId="1495996D" w:rsidR="007719B3" w:rsidRPr="00A007D4" w:rsidRDefault="0063644D" w:rsidP="00A007D4">
            <w:pPr>
              <w:rPr>
                <w:rFonts w:ascii="Arial" w:hAnsi="Arial" w:cs="Arial"/>
              </w:rPr>
            </w:pPr>
            <w:r w:rsidRPr="003B2FAE">
              <w:rPr>
                <w:rFonts w:ascii="Arial" w:hAnsi="Arial" w:cs="Arial"/>
                <w:bCs/>
              </w:rPr>
              <w:t>Over application of potassium for field 6 see nu</w:t>
            </w:r>
            <w:r>
              <w:rPr>
                <w:rFonts w:ascii="Arial" w:hAnsi="Arial" w:cs="Arial"/>
                <w:bCs/>
              </w:rPr>
              <w:t xml:space="preserve">trient </w:t>
            </w:r>
            <w:r w:rsidRPr="0063644D">
              <w:rPr>
                <w:rFonts w:ascii="Arial" w:hAnsi="Arial" w:cs="Arial"/>
                <w:bCs/>
              </w:rPr>
              <w:t>calculator</w:t>
            </w:r>
            <w:r w:rsidRPr="003B2FAE">
              <w:rPr>
                <w:rFonts w:ascii="Arial" w:hAnsi="Arial" w:cs="Arial"/>
                <w:bCs/>
              </w:rPr>
              <w:t>/RFI for details.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5D21BC93" w14:textId="73DD023D" w:rsidR="00884423" w:rsidRPr="00394371" w:rsidRDefault="00884423" w:rsidP="00884423">
            <w:pPr>
              <w:rPr>
                <w:rFonts w:ascii="Arial" w:hAnsi="Arial" w:cs="Arial"/>
              </w:rPr>
            </w:pPr>
            <w:r>
              <w:rPr>
                <w:rFonts w:ascii="Arial" w:hAnsi="Arial" w:cs="Arial"/>
              </w:rPr>
              <w:t>1.</w:t>
            </w:r>
            <w:r w:rsidRPr="00394371">
              <w:rPr>
                <w:rFonts w:ascii="Arial" w:hAnsi="Arial" w:cs="Arial"/>
              </w:rPr>
              <w:t>CPH number for field 1 is not mentioned in LPD1 form</w:t>
            </w:r>
          </w:p>
          <w:p w14:paraId="4ED2DEDD" w14:textId="2F700BB5" w:rsidR="00CB45D5" w:rsidRPr="00394371" w:rsidRDefault="00CB45D5" w:rsidP="00CB45D5">
            <w:pPr>
              <w:rPr>
                <w:rFonts w:ascii="Arial" w:hAnsi="Arial" w:cs="Arial"/>
              </w:rPr>
            </w:pPr>
            <w:r w:rsidRPr="00394371">
              <w:rPr>
                <w:rFonts w:ascii="Arial" w:hAnsi="Arial" w:cs="Arial"/>
              </w:rPr>
              <w:t>2.Permit number for waste producer (Silverwoods waste management) is incorrect</w:t>
            </w:r>
          </w:p>
          <w:p w14:paraId="787DE21C" w14:textId="538C9757" w:rsidR="00CB45D5" w:rsidRPr="00394371" w:rsidRDefault="00CB45D5" w:rsidP="00CB45D5">
            <w:pPr>
              <w:rPr>
                <w:rFonts w:ascii="Arial" w:hAnsi="Arial" w:cs="Arial"/>
              </w:rPr>
            </w:pPr>
            <w:r w:rsidRPr="00394371">
              <w:rPr>
                <w:rFonts w:ascii="Arial" w:hAnsi="Arial" w:cs="Arial"/>
              </w:rPr>
              <w:t>3.Making operator aware of migratory routes of eels and salmon.</w:t>
            </w:r>
          </w:p>
          <w:p w14:paraId="5396D18D" w14:textId="706676B6" w:rsidR="00CB45D5" w:rsidRPr="00394371" w:rsidRDefault="00CB45D5" w:rsidP="00CB45D5">
            <w:pPr>
              <w:rPr>
                <w:rFonts w:ascii="Arial" w:hAnsi="Arial" w:cs="Arial"/>
              </w:rPr>
            </w:pPr>
            <w:r w:rsidRPr="00394371">
              <w:rPr>
                <w:rFonts w:ascii="Arial" w:hAnsi="Arial" w:cs="Arial"/>
              </w:rPr>
              <w:t>4.Making operator aware of an abstraction site near land spreading field.</w:t>
            </w:r>
          </w:p>
          <w:p w14:paraId="25E5212D" w14:textId="59E9F0DD" w:rsidR="00CB45D5" w:rsidRPr="00394371" w:rsidRDefault="00CB45D5" w:rsidP="00CB45D5">
            <w:pPr>
              <w:rPr>
                <w:rFonts w:ascii="Arial" w:hAnsi="Arial" w:cs="Arial"/>
              </w:rPr>
            </w:pPr>
            <w:r w:rsidRPr="00394371">
              <w:rPr>
                <w:rFonts w:ascii="Arial" w:hAnsi="Arial" w:cs="Arial"/>
              </w:rPr>
              <w:t>5. Missing conductivity reading from</w:t>
            </w:r>
            <w:r w:rsidR="00EE2883">
              <w:rPr>
                <w:rFonts w:ascii="Arial" w:hAnsi="Arial" w:cs="Arial"/>
              </w:rPr>
              <w:t xml:space="preserve"> the </w:t>
            </w:r>
            <w:r w:rsidRPr="00394371">
              <w:rPr>
                <w:rFonts w:ascii="Arial" w:hAnsi="Arial" w:cs="Arial"/>
              </w:rPr>
              <w:t>waste analysis</w:t>
            </w:r>
            <w:r w:rsidR="00872944" w:rsidRPr="00394371">
              <w:rPr>
                <w:rFonts w:ascii="Arial" w:hAnsi="Arial" w:cs="Arial"/>
              </w:rPr>
              <w:t xml:space="preserve"> for BPD cement.</w:t>
            </w:r>
          </w:p>
          <w:p w14:paraId="48C6B168" w14:textId="11B67D9F" w:rsidR="00CB45D5" w:rsidRPr="00394371" w:rsidRDefault="00CB45D5" w:rsidP="00CB45D5">
            <w:pPr>
              <w:rPr>
                <w:rFonts w:ascii="Arial" w:hAnsi="Arial" w:cs="Arial"/>
              </w:rPr>
            </w:pPr>
            <w:r w:rsidRPr="00394371">
              <w:rPr>
                <w:rFonts w:ascii="Arial" w:hAnsi="Arial" w:cs="Arial"/>
              </w:rPr>
              <w:t>6.</w:t>
            </w:r>
            <w:r w:rsidR="00872944" w:rsidRPr="00394371">
              <w:rPr>
                <w:rFonts w:ascii="Arial" w:hAnsi="Arial" w:cs="Arial"/>
              </w:rPr>
              <w:t xml:space="preserve">Missing information on ABS relating to liming effect of BPD cement. </w:t>
            </w:r>
          </w:p>
          <w:p w14:paraId="0CCA2C5E" w14:textId="72E0501D" w:rsidR="002F52DB" w:rsidRPr="003B2FAE" w:rsidRDefault="00872944" w:rsidP="00314BAC">
            <w:pPr>
              <w:rPr>
                <w:rFonts w:ascii="Arial" w:eastAsia="Times New Roman" w:hAnsi="Arial" w:cs="Arial"/>
                <w:color w:val="000000"/>
              </w:rPr>
            </w:pPr>
            <w:r w:rsidRPr="00394371">
              <w:rPr>
                <w:rFonts w:ascii="Arial" w:hAnsi="Arial" w:cs="Arial"/>
              </w:rPr>
              <w:t>7.</w:t>
            </w:r>
            <w:r w:rsidR="002F52DB" w:rsidRPr="00394371">
              <w:rPr>
                <w:rFonts w:ascii="Arial" w:hAnsi="Arial" w:cs="Arial"/>
              </w:rPr>
              <w:t xml:space="preserve">Requesting the application rate of </w:t>
            </w:r>
            <w:r w:rsidR="002F52DB" w:rsidRPr="003B2FAE">
              <w:rPr>
                <w:rFonts w:ascii="Arial" w:eastAsia="Times New Roman" w:hAnsi="Arial" w:cs="Arial"/>
                <w:color w:val="000000"/>
              </w:rPr>
              <w:t>the BPD cement to be reduced to meet the crop reequipments for field 6.</w:t>
            </w:r>
          </w:p>
          <w:p w14:paraId="6C6A5357" w14:textId="77777777" w:rsidR="002D75BC" w:rsidRDefault="002F52DB" w:rsidP="00314BAC">
            <w:pPr>
              <w:rPr>
                <w:rFonts w:ascii="Arial" w:eastAsia="Times New Roman" w:hAnsi="Arial" w:cs="Arial"/>
                <w:color w:val="000000"/>
              </w:rPr>
            </w:pPr>
            <w:r w:rsidRPr="003B2FAE">
              <w:rPr>
                <w:rFonts w:ascii="Arial" w:eastAsia="Times New Roman" w:hAnsi="Arial" w:cs="Arial"/>
                <w:color w:val="000000"/>
              </w:rPr>
              <w:t xml:space="preserve">8. Requesting the application rate of BPD cement </w:t>
            </w:r>
            <w:r w:rsidR="001F5F10" w:rsidRPr="003B2FAE">
              <w:rPr>
                <w:rFonts w:ascii="Arial" w:eastAsia="Times New Roman" w:hAnsi="Arial" w:cs="Arial"/>
                <w:color w:val="000000"/>
              </w:rPr>
              <w:t>to be</w:t>
            </w:r>
            <w:r w:rsidRPr="003B2FAE">
              <w:rPr>
                <w:rFonts w:ascii="Arial" w:eastAsia="Times New Roman" w:hAnsi="Arial" w:cs="Arial"/>
                <w:color w:val="000000"/>
              </w:rPr>
              <w:t xml:space="preserve"> reduced for fields 3, 5,7, &amp; 12 to reduce t</w:t>
            </w:r>
            <w:r w:rsidR="007047B3" w:rsidRPr="003B2FAE">
              <w:rPr>
                <w:rFonts w:ascii="Arial" w:eastAsia="Times New Roman" w:hAnsi="Arial" w:cs="Arial"/>
                <w:color w:val="000000"/>
              </w:rPr>
              <w:t>he</w:t>
            </w:r>
            <w:r w:rsidRPr="003B2FAE">
              <w:rPr>
                <w:rFonts w:ascii="Arial" w:eastAsia="Times New Roman" w:hAnsi="Arial" w:cs="Arial"/>
                <w:color w:val="000000"/>
              </w:rPr>
              <w:t xml:space="preserve"> liming effects the waste has on the soil.</w:t>
            </w:r>
          </w:p>
          <w:p w14:paraId="59DF27CB" w14:textId="77777777" w:rsidR="003B2FAE" w:rsidRDefault="003B2FAE" w:rsidP="00314BAC">
            <w:pPr>
              <w:rPr>
                <w:rFonts w:ascii="Arial" w:eastAsia="Times New Roman" w:hAnsi="Arial" w:cs="Arial"/>
                <w:color w:val="000000"/>
              </w:rPr>
            </w:pPr>
          </w:p>
          <w:p w14:paraId="674C5146" w14:textId="26744D2D" w:rsidR="003B2FAE" w:rsidRPr="00A007D4" w:rsidRDefault="003B2FAE" w:rsidP="00314BAC">
            <w:pPr>
              <w:rPr>
                <w:rFonts w:ascii="Arial" w:hAnsi="Arial" w:cs="Arial"/>
              </w:rPr>
            </w:pPr>
            <w:r>
              <w:rPr>
                <w:rFonts w:ascii="Arial" w:eastAsia="Times New Roman" w:hAnsi="Arial" w:cs="Arial"/>
                <w:color w:val="000000"/>
              </w:rPr>
              <w:t>All points resolved in RFI response of 09/11/2021</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20F153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2352F0">
        <w:trPr>
          <w:trHeight w:val="272"/>
        </w:trPr>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392C3F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92AB757" w:rsidR="00573034" w:rsidRPr="00C40D12" w:rsidRDefault="002352F0" w:rsidP="00A007D4">
            <w:pPr>
              <w:rPr>
                <w:rFonts w:ascii="Arial" w:hAnsi="Arial" w:cs="Arial"/>
              </w:rPr>
            </w:pPr>
            <w:r>
              <w:rPr>
                <w:rFonts w:ascii="Arial" w:hAnsi="Arial" w:cs="Arial"/>
              </w:rPr>
              <w:t>11/11/21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63D528C" w:rsidR="00573034" w:rsidRPr="00C40D12" w:rsidRDefault="002352F0" w:rsidP="00A007D4">
            <w:pPr>
              <w:rPr>
                <w:rFonts w:ascii="Arial" w:hAnsi="Arial" w:cs="Arial"/>
              </w:rPr>
            </w:pPr>
            <w:r>
              <w:rPr>
                <w:rFonts w:ascii="Arial" w:hAnsi="Arial" w:cs="Arial"/>
              </w:rPr>
              <w:t>11/11/21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67872AB" w:rsidR="00D3244D" w:rsidRPr="00C40D12" w:rsidRDefault="002352F0" w:rsidP="00A007D4">
            <w:pPr>
              <w:rPr>
                <w:rFonts w:ascii="Arial" w:hAnsi="Arial" w:cs="Arial"/>
              </w:rPr>
            </w:pPr>
            <w:r>
              <w:rPr>
                <w:rFonts w:ascii="Arial" w:hAnsi="Arial" w:cs="Arial"/>
              </w:rPr>
              <w:t>Owen Clee 11/11/21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36EEF68" w14:textId="77777777" w:rsidR="00D3244D" w:rsidRDefault="0028460B" w:rsidP="00A007D4">
            <w:pPr>
              <w:rPr>
                <w:rFonts w:ascii="Arial" w:hAnsi="Arial" w:cs="Arial"/>
              </w:rPr>
            </w:pPr>
            <w:r>
              <w:rPr>
                <w:rFonts w:ascii="Arial" w:hAnsi="Arial" w:cs="Arial"/>
              </w:rPr>
              <w:t>Huw Davies</w:t>
            </w:r>
          </w:p>
          <w:p w14:paraId="3CA03405" w14:textId="28434236" w:rsidR="0028460B" w:rsidRPr="00A007D4" w:rsidRDefault="0028460B" w:rsidP="00A007D4">
            <w:pPr>
              <w:rPr>
                <w:rFonts w:ascii="Arial" w:hAnsi="Arial" w:cs="Arial"/>
              </w:rPr>
            </w:pPr>
            <w:r>
              <w:rPr>
                <w:rFonts w:ascii="Arial" w:hAnsi="Arial" w:cs="Arial"/>
              </w:rPr>
              <w:t>11/11/2021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B969A48" w:rsidR="007719B3" w:rsidRPr="00345ACB" w:rsidRDefault="005E5FC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971FDBA" w:rsidR="007719B3" w:rsidRPr="00345ACB" w:rsidRDefault="00B4390A" w:rsidP="00A007D4">
            <w:pPr>
              <w:rPr>
                <w:rFonts w:ascii="Arial" w:hAnsi="Arial" w:cs="Arial"/>
              </w:rPr>
            </w:pPr>
            <w:r>
              <w:rPr>
                <w:rFonts w:ascii="Arial" w:hAnsi="Arial" w:cs="Arial"/>
              </w:rPr>
              <w:t>3780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8B97DA5" w:rsidR="007719B3" w:rsidRPr="00345ACB" w:rsidRDefault="00B4390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C275874" w:rsidR="007719B3" w:rsidRPr="00345ACB" w:rsidRDefault="00B4390A"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5FC9B76" w:rsidR="007719B3" w:rsidRPr="00345ACB" w:rsidRDefault="00B4390A" w:rsidP="00A007D4">
            <w:pPr>
              <w:rPr>
                <w:rFonts w:ascii="Arial" w:hAnsi="Arial" w:cs="Arial"/>
                <w:b/>
              </w:rPr>
            </w:pPr>
            <w:r>
              <w:rPr>
                <w:rFonts w:ascii="Arial" w:hAnsi="Arial" w:cs="Arial"/>
                <w:b/>
              </w:rPr>
              <w:t>3,800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04266" w14:textId="77777777" w:rsidR="008855C2" w:rsidRDefault="008855C2" w:rsidP="001B5BE1">
      <w:pPr>
        <w:spacing w:after="0" w:line="240" w:lineRule="auto"/>
      </w:pPr>
      <w:r>
        <w:separator/>
      </w:r>
    </w:p>
  </w:endnote>
  <w:endnote w:type="continuationSeparator" w:id="0">
    <w:p w14:paraId="14046ACD" w14:textId="77777777" w:rsidR="008855C2" w:rsidRDefault="008855C2" w:rsidP="001B5BE1">
      <w:pPr>
        <w:spacing w:after="0" w:line="240" w:lineRule="auto"/>
      </w:pPr>
      <w:r>
        <w:continuationSeparator/>
      </w:r>
    </w:p>
  </w:endnote>
  <w:endnote w:type="continuationNotice" w:id="1">
    <w:p w14:paraId="7CAC0846" w14:textId="77777777" w:rsidR="008855C2" w:rsidRDefault="008855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3AA8D" w14:textId="77777777" w:rsidR="008855C2" w:rsidRDefault="008855C2" w:rsidP="001B5BE1">
      <w:pPr>
        <w:spacing w:after="0" w:line="240" w:lineRule="auto"/>
      </w:pPr>
      <w:r>
        <w:separator/>
      </w:r>
    </w:p>
  </w:footnote>
  <w:footnote w:type="continuationSeparator" w:id="0">
    <w:p w14:paraId="5B1E94D8" w14:textId="77777777" w:rsidR="008855C2" w:rsidRDefault="008855C2" w:rsidP="001B5BE1">
      <w:pPr>
        <w:spacing w:after="0" w:line="240" w:lineRule="auto"/>
      </w:pPr>
      <w:r>
        <w:continuationSeparator/>
      </w:r>
    </w:p>
  </w:footnote>
  <w:footnote w:type="continuationNotice" w:id="1">
    <w:p w14:paraId="3CF39F2A" w14:textId="77777777" w:rsidR="008855C2" w:rsidRDefault="008855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FE1AA1" w:rsidRPr="000B6A48" w:rsidRDefault="00FE1AA1"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FE1AA1" w:rsidRDefault="00FE1AA1" w:rsidP="000B6A48">
    <w:pPr>
      <w:pStyle w:val="Title"/>
      <w:ind w:left="-142"/>
      <w:jc w:val="right"/>
      <w:rPr>
        <w:b/>
        <w:sz w:val="28"/>
        <w:szCs w:val="28"/>
      </w:rPr>
    </w:pPr>
    <w:r>
      <w:rPr>
        <w:b/>
        <w:sz w:val="28"/>
        <w:szCs w:val="28"/>
      </w:rPr>
      <w:t>LPD1- landspreading of waste</w:t>
    </w:r>
  </w:p>
  <w:p w14:paraId="14DF5629" w14:textId="77777777" w:rsidR="00FE1AA1" w:rsidRDefault="00FE1AA1" w:rsidP="000B6A48">
    <w:pPr>
      <w:pStyle w:val="Title"/>
      <w:ind w:left="-142"/>
      <w:jc w:val="right"/>
    </w:pPr>
  </w:p>
  <w:p w14:paraId="6C3B8CBB" w14:textId="56F9250E" w:rsidR="00FE1AA1" w:rsidRDefault="00FE1AA1"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FE1AA1" w:rsidRDefault="00FE1AA1" w:rsidP="000B6A48">
    <w:pPr>
      <w:pStyle w:val="Title"/>
      <w:ind w:left="2880"/>
      <w:jc w:val="right"/>
    </w:pPr>
    <w:r w:rsidRPr="00A440F1">
      <w:t>and may not necessarily cover all information require</w:t>
    </w:r>
    <w:r>
      <w:t>d</w:t>
    </w:r>
  </w:p>
  <w:p w14:paraId="03ADB58C" w14:textId="7EB55308" w:rsidR="00FE1AA1" w:rsidRPr="00A440F1" w:rsidRDefault="00FE1AA1"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FE1AA1" w:rsidRPr="001B5BE1" w:rsidRDefault="00FE1AA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F1C4710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B502ADDE"/>
    <w:lvl w:ilvl="0" w:tplc="90FCA3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53A"/>
    <w:rsid w:val="00007908"/>
    <w:rsid w:val="00012A9D"/>
    <w:rsid w:val="00031CD0"/>
    <w:rsid w:val="0003709F"/>
    <w:rsid w:val="00037789"/>
    <w:rsid w:val="0004223B"/>
    <w:rsid w:val="0005278F"/>
    <w:rsid w:val="0006348F"/>
    <w:rsid w:val="00063C1E"/>
    <w:rsid w:val="00066617"/>
    <w:rsid w:val="00071FDA"/>
    <w:rsid w:val="000726C2"/>
    <w:rsid w:val="000744A4"/>
    <w:rsid w:val="00082D1F"/>
    <w:rsid w:val="000845F3"/>
    <w:rsid w:val="00093EEB"/>
    <w:rsid w:val="00094469"/>
    <w:rsid w:val="00096B4A"/>
    <w:rsid w:val="000A1B06"/>
    <w:rsid w:val="000A51A3"/>
    <w:rsid w:val="000B6A48"/>
    <w:rsid w:val="000C3320"/>
    <w:rsid w:val="000C3C51"/>
    <w:rsid w:val="000C4C00"/>
    <w:rsid w:val="000C54F2"/>
    <w:rsid w:val="000C6A4A"/>
    <w:rsid w:val="000C6D41"/>
    <w:rsid w:val="000D0D5A"/>
    <w:rsid w:val="000D4D64"/>
    <w:rsid w:val="000D5B1B"/>
    <w:rsid w:val="000E29C1"/>
    <w:rsid w:val="000E5F69"/>
    <w:rsid w:val="000F7C49"/>
    <w:rsid w:val="00101FD3"/>
    <w:rsid w:val="0010776C"/>
    <w:rsid w:val="00112D69"/>
    <w:rsid w:val="00114B43"/>
    <w:rsid w:val="00116563"/>
    <w:rsid w:val="001170A7"/>
    <w:rsid w:val="00117D07"/>
    <w:rsid w:val="00120B00"/>
    <w:rsid w:val="00123591"/>
    <w:rsid w:val="0013134F"/>
    <w:rsid w:val="00136F00"/>
    <w:rsid w:val="001528C6"/>
    <w:rsid w:val="00163204"/>
    <w:rsid w:val="0016480F"/>
    <w:rsid w:val="001742F7"/>
    <w:rsid w:val="00184371"/>
    <w:rsid w:val="00186D51"/>
    <w:rsid w:val="001A1A76"/>
    <w:rsid w:val="001A2CD1"/>
    <w:rsid w:val="001A3156"/>
    <w:rsid w:val="001A47FA"/>
    <w:rsid w:val="001A7F11"/>
    <w:rsid w:val="001B51D8"/>
    <w:rsid w:val="001B5BE1"/>
    <w:rsid w:val="001C20EA"/>
    <w:rsid w:val="001C2CA5"/>
    <w:rsid w:val="001D02F8"/>
    <w:rsid w:val="001D1C90"/>
    <w:rsid w:val="001D4B7D"/>
    <w:rsid w:val="001E6C21"/>
    <w:rsid w:val="001E70B3"/>
    <w:rsid w:val="001E7263"/>
    <w:rsid w:val="001F4C9E"/>
    <w:rsid w:val="001F555A"/>
    <w:rsid w:val="001F5F10"/>
    <w:rsid w:val="001F6C46"/>
    <w:rsid w:val="001F6CA0"/>
    <w:rsid w:val="001F76C3"/>
    <w:rsid w:val="002001DA"/>
    <w:rsid w:val="002018F5"/>
    <w:rsid w:val="00201B55"/>
    <w:rsid w:val="00203C4A"/>
    <w:rsid w:val="002161E4"/>
    <w:rsid w:val="0021649A"/>
    <w:rsid w:val="002172F2"/>
    <w:rsid w:val="0022092C"/>
    <w:rsid w:val="002230ED"/>
    <w:rsid w:val="00225CDE"/>
    <w:rsid w:val="002318B9"/>
    <w:rsid w:val="00231937"/>
    <w:rsid w:val="002352F0"/>
    <w:rsid w:val="00235C6A"/>
    <w:rsid w:val="00235DAC"/>
    <w:rsid w:val="002568C2"/>
    <w:rsid w:val="00276F88"/>
    <w:rsid w:val="0028290C"/>
    <w:rsid w:val="00282BAA"/>
    <w:rsid w:val="0028460B"/>
    <w:rsid w:val="002869A6"/>
    <w:rsid w:val="00286BE0"/>
    <w:rsid w:val="00287BCB"/>
    <w:rsid w:val="00296C73"/>
    <w:rsid w:val="002A7588"/>
    <w:rsid w:val="002B345D"/>
    <w:rsid w:val="002B57ED"/>
    <w:rsid w:val="002C353C"/>
    <w:rsid w:val="002D38AF"/>
    <w:rsid w:val="002D544C"/>
    <w:rsid w:val="002D6376"/>
    <w:rsid w:val="002D75BC"/>
    <w:rsid w:val="002E2A8B"/>
    <w:rsid w:val="002E5F90"/>
    <w:rsid w:val="002F52DB"/>
    <w:rsid w:val="003047D4"/>
    <w:rsid w:val="00314BAC"/>
    <w:rsid w:val="003166BE"/>
    <w:rsid w:val="00317ECF"/>
    <w:rsid w:val="00321C2F"/>
    <w:rsid w:val="003267AF"/>
    <w:rsid w:val="0033206B"/>
    <w:rsid w:val="00336CD2"/>
    <w:rsid w:val="003404BC"/>
    <w:rsid w:val="003437BC"/>
    <w:rsid w:val="00345ACB"/>
    <w:rsid w:val="00353DF6"/>
    <w:rsid w:val="00353FFB"/>
    <w:rsid w:val="00354876"/>
    <w:rsid w:val="00362410"/>
    <w:rsid w:val="003637DB"/>
    <w:rsid w:val="00367F87"/>
    <w:rsid w:val="00373A28"/>
    <w:rsid w:val="00375320"/>
    <w:rsid w:val="00375C00"/>
    <w:rsid w:val="003778EC"/>
    <w:rsid w:val="00385A9D"/>
    <w:rsid w:val="0038642F"/>
    <w:rsid w:val="00386CD3"/>
    <w:rsid w:val="00394371"/>
    <w:rsid w:val="003A27D5"/>
    <w:rsid w:val="003A2AFE"/>
    <w:rsid w:val="003A337A"/>
    <w:rsid w:val="003A6023"/>
    <w:rsid w:val="003B2FAE"/>
    <w:rsid w:val="003B79C4"/>
    <w:rsid w:val="003C0B7E"/>
    <w:rsid w:val="003C287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24C"/>
    <w:rsid w:val="004628EF"/>
    <w:rsid w:val="00471442"/>
    <w:rsid w:val="00472083"/>
    <w:rsid w:val="00477CEA"/>
    <w:rsid w:val="004835F4"/>
    <w:rsid w:val="00484989"/>
    <w:rsid w:val="004867C3"/>
    <w:rsid w:val="004A3FA2"/>
    <w:rsid w:val="004B4591"/>
    <w:rsid w:val="004C1471"/>
    <w:rsid w:val="004C1EF0"/>
    <w:rsid w:val="004C58F9"/>
    <w:rsid w:val="004C74B8"/>
    <w:rsid w:val="004D00D7"/>
    <w:rsid w:val="004D2918"/>
    <w:rsid w:val="004D5C94"/>
    <w:rsid w:val="004E1B5A"/>
    <w:rsid w:val="004E3EC0"/>
    <w:rsid w:val="004E426E"/>
    <w:rsid w:val="004F4706"/>
    <w:rsid w:val="00507B60"/>
    <w:rsid w:val="00511403"/>
    <w:rsid w:val="00512799"/>
    <w:rsid w:val="00513E9E"/>
    <w:rsid w:val="00515268"/>
    <w:rsid w:val="00515B5F"/>
    <w:rsid w:val="00517F26"/>
    <w:rsid w:val="005217F8"/>
    <w:rsid w:val="00521D20"/>
    <w:rsid w:val="00524B08"/>
    <w:rsid w:val="00527DB3"/>
    <w:rsid w:val="00536D9E"/>
    <w:rsid w:val="005416F0"/>
    <w:rsid w:val="00552484"/>
    <w:rsid w:val="0055422E"/>
    <w:rsid w:val="00562FAC"/>
    <w:rsid w:val="00565CA2"/>
    <w:rsid w:val="0056799C"/>
    <w:rsid w:val="00573034"/>
    <w:rsid w:val="00583655"/>
    <w:rsid w:val="005857D7"/>
    <w:rsid w:val="00591D3F"/>
    <w:rsid w:val="00592EA9"/>
    <w:rsid w:val="00596FFC"/>
    <w:rsid w:val="005A05E5"/>
    <w:rsid w:val="005B476C"/>
    <w:rsid w:val="005D0D40"/>
    <w:rsid w:val="005D0DFC"/>
    <w:rsid w:val="005D2ABD"/>
    <w:rsid w:val="005D34BA"/>
    <w:rsid w:val="005D4271"/>
    <w:rsid w:val="005E0A5C"/>
    <w:rsid w:val="005E1497"/>
    <w:rsid w:val="005E5FCB"/>
    <w:rsid w:val="005F5090"/>
    <w:rsid w:val="006032FC"/>
    <w:rsid w:val="00605EA5"/>
    <w:rsid w:val="00617244"/>
    <w:rsid w:val="00623884"/>
    <w:rsid w:val="00635878"/>
    <w:rsid w:val="0063644D"/>
    <w:rsid w:val="00637513"/>
    <w:rsid w:val="00647E21"/>
    <w:rsid w:val="00650125"/>
    <w:rsid w:val="0065545B"/>
    <w:rsid w:val="00660DD9"/>
    <w:rsid w:val="00666995"/>
    <w:rsid w:val="00667188"/>
    <w:rsid w:val="00667C85"/>
    <w:rsid w:val="00670873"/>
    <w:rsid w:val="00671DFB"/>
    <w:rsid w:val="00682B93"/>
    <w:rsid w:val="00683CD6"/>
    <w:rsid w:val="00686D5D"/>
    <w:rsid w:val="00694AA7"/>
    <w:rsid w:val="0069646F"/>
    <w:rsid w:val="006964A2"/>
    <w:rsid w:val="006B012E"/>
    <w:rsid w:val="006B2C80"/>
    <w:rsid w:val="006B6EA9"/>
    <w:rsid w:val="006C4B5C"/>
    <w:rsid w:val="006C53E9"/>
    <w:rsid w:val="006D68A1"/>
    <w:rsid w:val="006E056B"/>
    <w:rsid w:val="006E78DD"/>
    <w:rsid w:val="006F55D5"/>
    <w:rsid w:val="006F6A7B"/>
    <w:rsid w:val="006F6BBA"/>
    <w:rsid w:val="00701DA5"/>
    <w:rsid w:val="007042DB"/>
    <w:rsid w:val="007047B3"/>
    <w:rsid w:val="00704841"/>
    <w:rsid w:val="00706732"/>
    <w:rsid w:val="007158A3"/>
    <w:rsid w:val="0072172B"/>
    <w:rsid w:val="00741368"/>
    <w:rsid w:val="007437EF"/>
    <w:rsid w:val="007443D7"/>
    <w:rsid w:val="00746794"/>
    <w:rsid w:val="00747456"/>
    <w:rsid w:val="00756AD9"/>
    <w:rsid w:val="00764C0C"/>
    <w:rsid w:val="00766921"/>
    <w:rsid w:val="007719B3"/>
    <w:rsid w:val="0077269B"/>
    <w:rsid w:val="00780DD6"/>
    <w:rsid w:val="007845E7"/>
    <w:rsid w:val="00796DD7"/>
    <w:rsid w:val="007A2943"/>
    <w:rsid w:val="007B15CB"/>
    <w:rsid w:val="007B2FA6"/>
    <w:rsid w:val="007B5E0D"/>
    <w:rsid w:val="007C0FB0"/>
    <w:rsid w:val="007D0061"/>
    <w:rsid w:val="007D10EC"/>
    <w:rsid w:val="007D23AD"/>
    <w:rsid w:val="007D6F14"/>
    <w:rsid w:val="007E0B75"/>
    <w:rsid w:val="007E12B5"/>
    <w:rsid w:val="007E226A"/>
    <w:rsid w:val="007E3A03"/>
    <w:rsid w:val="007E71D2"/>
    <w:rsid w:val="007E779F"/>
    <w:rsid w:val="007F27D9"/>
    <w:rsid w:val="007F4845"/>
    <w:rsid w:val="007F4B72"/>
    <w:rsid w:val="007F4F60"/>
    <w:rsid w:val="008043D0"/>
    <w:rsid w:val="008071B8"/>
    <w:rsid w:val="00816E20"/>
    <w:rsid w:val="0083424E"/>
    <w:rsid w:val="008405D3"/>
    <w:rsid w:val="00840B17"/>
    <w:rsid w:val="0084564E"/>
    <w:rsid w:val="008526B7"/>
    <w:rsid w:val="00852F7A"/>
    <w:rsid w:val="00862BFB"/>
    <w:rsid w:val="008634EC"/>
    <w:rsid w:val="0086756C"/>
    <w:rsid w:val="00870516"/>
    <w:rsid w:val="008720CB"/>
    <w:rsid w:val="00872944"/>
    <w:rsid w:val="00873D1C"/>
    <w:rsid w:val="00874AD7"/>
    <w:rsid w:val="00881427"/>
    <w:rsid w:val="00883ADB"/>
    <w:rsid w:val="00884423"/>
    <w:rsid w:val="008855C2"/>
    <w:rsid w:val="0089197F"/>
    <w:rsid w:val="008924CD"/>
    <w:rsid w:val="008A3198"/>
    <w:rsid w:val="008A7A92"/>
    <w:rsid w:val="008B4652"/>
    <w:rsid w:val="008B5AD9"/>
    <w:rsid w:val="008C0727"/>
    <w:rsid w:val="008D4EF7"/>
    <w:rsid w:val="008D7CEB"/>
    <w:rsid w:val="008E1064"/>
    <w:rsid w:val="008E5414"/>
    <w:rsid w:val="008F02B4"/>
    <w:rsid w:val="008F1A59"/>
    <w:rsid w:val="008F4AB4"/>
    <w:rsid w:val="008F56EC"/>
    <w:rsid w:val="008F6028"/>
    <w:rsid w:val="008F7305"/>
    <w:rsid w:val="00903C0D"/>
    <w:rsid w:val="009042D7"/>
    <w:rsid w:val="00922A3D"/>
    <w:rsid w:val="00924758"/>
    <w:rsid w:val="00931607"/>
    <w:rsid w:val="0093250D"/>
    <w:rsid w:val="009362A0"/>
    <w:rsid w:val="00940284"/>
    <w:rsid w:val="00940D2A"/>
    <w:rsid w:val="00946FCB"/>
    <w:rsid w:val="009574EC"/>
    <w:rsid w:val="009636A6"/>
    <w:rsid w:val="00972957"/>
    <w:rsid w:val="009753AC"/>
    <w:rsid w:val="00980206"/>
    <w:rsid w:val="00980A38"/>
    <w:rsid w:val="00981BCB"/>
    <w:rsid w:val="00981E5D"/>
    <w:rsid w:val="0098207A"/>
    <w:rsid w:val="009867E9"/>
    <w:rsid w:val="00992CE1"/>
    <w:rsid w:val="00996CC1"/>
    <w:rsid w:val="009A0820"/>
    <w:rsid w:val="009A0BC6"/>
    <w:rsid w:val="009A21E7"/>
    <w:rsid w:val="009B435D"/>
    <w:rsid w:val="009C3042"/>
    <w:rsid w:val="009C37CB"/>
    <w:rsid w:val="009C3D3C"/>
    <w:rsid w:val="009C6198"/>
    <w:rsid w:val="009D2696"/>
    <w:rsid w:val="009E7BC4"/>
    <w:rsid w:val="009F0B3C"/>
    <w:rsid w:val="009F27FE"/>
    <w:rsid w:val="00A007D4"/>
    <w:rsid w:val="00A02310"/>
    <w:rsid w:val="00A02EB0"/>
    <w:rsid w:val="00A11BAF"/>
    <w:rsid w:val="00A1609C"/>
    <w:rsid w:val="00A16931"/>
    <w:rsid w:val="00A17E5A"/>
    <w:rsid w:val="00A22FE0"/>
    <w:rsid w:val="00A244FC"/>
    <w:rsid w:val="00A24E54"/>
    <w:rsid w:val="00A35A95"/>
    <w:rsid w:val="00A36AC8"/>
    <w:rsid w:val="00A440F1"/>
    <w:rsid w:val="00A45B4A"/>
    <w:rsid w:val="00A4745B"/>
    <w:rsid w:val="00A5488D"/>
    <w:rsid w:val="00A62115"/>
    <w:rsid w:val="00A62CD1"/>
    <w:rsid w:val="00A7361C"/>
    <w:rsid w:val="00A81049"/>
    <w:rsid w:val="00A817A0"/>
    <w:rsid w:val="00A82839"/>
    <w:rsid w:val="00A84717"/>
    <w:rsid w:val="00A90AA0"/>
    <w:rsid w:val="00A932A1"/>
    <w:rsid w:val="00A9370C"/>
    <w:rsid w:val="00AB2E5D"/>
    <w:rsid w:val="00AB5EA4"/>
    <w:rsid w:val="00AC261A"/>
    <w:rsid w:val="00AC38DB"/>
    <w:rsid w:val="00AD0273"/>
    <w:rsid w:val="00AD376C"/>
    <w:rsid w:val="00AD5162"/>
    <w:rsid w:val="00AE4C0C"/>
    <w:rsid w:val="00AE71B4"/>
    <w:rsid w:val="00AF0C95"/>
    <w:rsid w:val="00AF1DC7"/>
    <w:rsid w:val="00AF6BCE"/>
    <w:rsid w:val="00AF6C30"/>
    <w:rsid w:val="00B004A5"/>
    <w:rsid w:val="00B104F3"/>
    <w:rsid w:val="00B11658"/>
    <w:rsid w:val="00B17DC0"/>
    <w:rsid w:val="00B34D8D"/>
    <w:rsid w:val="00B40C49"/>
    <w:rsid w:val="00B42822"/>
    <w:rsid w:val="00B4390A"/>
    <w:rsid w:val="00B45F2E"/>
    <w:rsid w:val="00B54BF1"/>
    <w:rsid w:val="00B63508"/>
    <w:rsid w:val="00B74FF7"/>
    <w:rsid w:val="00B75CC5"/>
    <w:rsid w:val="00B8214E"/>
    <w:rsid w:val="00B8369F"/>
    <w:rsid w:val="00B8416E"/>
    <w:rsid w:val="00B919FF"/>
    <w:rsid w:val="00B92231"/>
    <w:rsid w:val="00B927CD"/>
    <w:rsid w:val="00BB0A34"/>
    <w:rsid w:val="00BB26B4"/>
    <w:rsid w:val="00BB480F"/>
    <w:rsid w:val="00BB4B4D"/>
    <w:rsid w:val="00BB5628"/>
    <w:rsid w:val="00BB5B7F"/>
    <w:rsid w:val="00BC0BB7"/>
    <w:rsid w:val="00BC367B"/>
    <w:rsid w:val="00BC7F58"/>
    <w:rsid w:val="00BD19D8"/>
    <w:rsid w:val="00BD5A86"/>
    <w:rsid w:val="00BE5AA9"/>
    <w:rsid w:val="00BE69AD"/>
    <w:rsid w:val="00BF0011"/>
    <w:rsid w:val="00BF01AD"/>
    <w:rsid w:val="00BF0EF0"/>
    <w:rsid w:val="00BF2A5A"/>
    <w:rsid w:val="00BF318C"/>
    <w:rsid w:val="00BF3C38"/>
    <w:rsid w:val="00BF43A1"/>
    <w:rsid w:val="00BF46B2"/>
    <w:rsid w:val="00C100F0"/>
    <w:rsid w:val="00C11F5C"/>
    <w:rsid w:val="00C12AF4"/>
    <w:rsid w:val="00C31082"/>
    <w:rsid w:val="00C315AC"/>
    <w:rsid w:val="00C33368"/>
    <w:rsid w:val="00C33C7C"/>
    <w:rsid w:val="00C34387"/>
    <w:rsid w:val="00C40D12"/>
    <w:rsid w:val="00C42647"/>
    <w:rsid w:val="00C457CF"/>
    <w:rsid w:val="00C468A5"/>
    <w:rsid w:val="00C50AAD"/>
    <w:rsid w:val="00C5206D"/>
    <w:rsid w:val="00C55390"/>
    <w:rsid w:val="00C57D91"/>
    <w:rsid w:val="00C60672"/>
    <w:rsid w:val="00C75E0E"/>
    <w:rsid w:val="00C81CE3"/>
    <w:rsid w:val="00C84FD4"/>
    <w:rsid w:val="00C86B17"/>
    <w:rsid w:val="00C922D9"/>
    <w:rsid w:val="00C9419F"/>
    <w:rsid w:val="00C97BC6"/>
    <w:rsid w:val="00CB45D5"/>
    <w:rsid w:val="00CC2BDD"/>
    <w:rsid w:val="00CC3ED9"/>
    <w:rsid w:val="00CE2E10"/>
    <w:rsid w:val="00CE35AD"/>
    <w:rsid w:val="00CE65CF"/>
    <w:rsid w:val="00CF0118"/>
    <w:rsid w:val="00CF49DC"/>
    <w:rsid w:val="00CF4B60"/>
    <w:rsid w:val="00D0477D"/>
    <w:rsid w:val="00D055FC"/>
    <w:rsid w:val="00D0731E"/>
    <w:rsid w:val="00D20892"/>
    <w:rsid w:val="00D228E7"/>
    <w:rsid w:val="00D24D10"/>
    <w:rsid w:val="00D3244D"/>
    <w:rsid w:val="00D402F5"/>
    <w:rsid w:val="00D42D26"/>
    <w:rsid w:val="00D4766D"/>
    <w:rsid w:val="00D50F58"/>
    <w:rsid w:val="00D553C1"/>
    <w:rsid w:val="00D602CD"/>
    <w:rsid w:val="00D63EBE"/>
    <w:rsid w:val="00D641B6"/>
    <w:rsid w:val="00D66BE7"/>
    <w:rsid w:val="00D670E2"/>
    <w:rsid w:val="00D70F2B"/>
    <w:rsid w:val="00D71B2C"/>
    <w:rsid w:val="00D73C12"/>
    <w:rsid w:val="00D76193"/>
    <w:rsid w:val="00D81311"/>
    <w:rsid w:val="00D8134F"/>
    <w:rsid w:val="00D81E31"/>
    <w:rsid w:val="00D825F0"/>
    <w:rsid w:val="00D859D3"/>
    <w:rsid w:val="00D91EE0"/>
    <w:rsid w:val="00D92957"/>
    <w:rsid w:val="00D92AFE"/>
    <w:rsid w:val="00D941DC"/>
    <w:rsid w:val="00D97724"/>
    <w:rsid w:val="00DC269A"/>
    <w:rsid w:val="00DC2F54"/>
    <w:rsid w:val="00DD00E3"/>
    <w:rsid w:val="00DD2553"/>
    <w:rsid w:val="00DE05FE"/>
    <w:rsid w:val="00DE2751"/>
    <w:rsid w:val="00DF3FB6"/>
    <w:rsid w:val="00DF5682"/>
    <w:rsid w:val="00DF6F7E"/>
    <w:rsid w:val="00DF709B"/>
    <w:rsid w:val="00E209C5"/>
    <w:rsid w:val="00E20D6B"/>
    <w:rsid w:val="00E2573C"/>
    <w:rsid w:val="00E26203"/>
    <w:rsid w:val="00E34154"/>
    <w:rsid w:val="00E3534B"/>
    <w:rsid w:val="00E41AAA"/>
    <w:rsid w:val="00E55BAF"/>
    <w:rsid w:val="00E579C9"/>
    <w:rsid w:val="00E61299"/>
    <w:rsid w:val="00E71E79"/>
    <w:rsid w:val="00E73C4D"/>
    <w:rsid w:val="00E82B9A"/>
    <w:rsid w:val="00E858F4"/>
    <w:rsid w:val="00E85FC9"/>
    <w:rsid w:val="00E874E1"/>
    <w:rsid w:val="00E9147D"/>
    <w:rsid w:val="00EB3442"/>
    <w:rsid w:val="00EB7149"/>
    <w:rsid w:val="00EC0627"/>
    <w:rsid w:val="00EC0EB8"/>
    <w:rsid w:val="00EC19DC"/>
    <w:rsid w:val="00EC52D9"/>
    <w:rsid w:val="00EC5782"/>
    <w:rsid w:val="00ED1195"/>
    <w:rsid w:val="00ED38EF"/>
    <w:rsid w:val="00ED5690"/>
    <w:rsid w:val="00ED7215"/>
    <w:rsid w:val="00EE2883"/>
    <w:rsid w:val="00EE54D4"/>
    <w:rsid w:val="00EE68D2"/>
    <w:rsid w:val="00EE799B"/>
    <w:rsid w:val="00EF5385"/>
    <w:rsid w:val="00EF53B7"/>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66DB5"/>
    <w:rsid w:val="00F67DC5"/>
    <w:rsid w:val="00F700E9"/>
    <w:rsid w:val="00F7572A"/>
    <w:rsid w:val="00F86BDF"/>
    <w:rsid w:val="00F9424F"/>
    <w:rsid w:val="00F94831"/>
    <w:rsid w:val="00FA55DB"/>
    <w:rsid w:val="00FB2577"/>
    <w:rsid w:val="00FC5249"/>
    <w:rsid w:val="00FD3EC0"/>
    <w:rsid w:val="00FD539A"/>
    <w:rsid w:val="00FD6E37"/>
    <w:rsid w:val="00FE0C91"/>
    <w:rsid w:val="00FE1AA1"/>
    <w:rsid w:val="00FF0137"/>
    <w:rsid w:val="00FF25AE"/>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CB45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REGU-415-1629307</_dlc_DocId>
    <_dlc_DocIdUrl xmlns="9be56660-2c31-41ef-bc00-23e72f632f2a">
      <Url>https://cyfoethnaturiolcymru.sharepoint.com/teams/Regulatory/Permitting/_layouts/15/DocIdRedir.aspx?ID=REGU-415-1629307</Url>
      <Description>REGU-415-1629307</Description>
    </_dlc_DocIdUrl>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2021-11-11T00:00:00+00:00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2872102-2A97-437B-8E54-05546B08780F}"/>
</file>

<file path=customXml/itemProps6.xml><?xml version="1.0" encoding="utf-8"?>
<ds:datastoreItem xmlns:ds="http://schemas.openxmlformats.org/officeDocument/2006/customXml" ds:itemID="{AE2256EE-8905-48B3-9361-C014942BB752}"/>
</file>

<file path=docProps/app.xml><?xml version="1.0" encoding="utf-8"?>
<Properties xmlns="http://schemas.openxmlformats.org/officeDocument/2006/extended-properties" xmlns:vt="http://schemas.openxmlformats.org/officeDocument/2006/docPropsVTypes">
  <Template>Normal</Template>
  <TotalTime>1357</TotalTime>
  <Pages>8</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231</cp:revision>
  <cp:lastPrinted>2016-07-26T07:41:00Z</cp:lastPrinted>
  <dcterms:created xsi:type="dcterms:W3CDTF">2021-03-01T11:48:00Z</dcterms:created>
  <dcterms:modified xsi:type="dcterms:W3CDTF">2021-11-11T16:02:00Z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c0c7c6d9-0648-4cbf-9cbd-86071565999b</vt:lpwstr>
  </property>
  <property fmtid="{D5CDD505-2E9C-101B-9397-08002B2CF9AE}" pid="4" name="AuthorIds_UIVersion_11776">
    <vt:lpwstr>200</vt:lpwstr>
  </property>
</Properties>
</file>