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1B9C" w:rsidRDefault="008E1B9C"/>
    <w:tbl>
      <w:tblPr>
        <w:tblW w:w="9242" w:type="dxa"/>
        <w:tblLayout w:type="fixed"/>
        <w:tblLook w:val="0000" w:firstRow="0" w:lastRow="0" w:firstColumn="0" w:lastColumn="0" w:noHBand="0" w:noVBand="0"/>
      </w:tblPr>
      <w:tblGrid>
        <w:gridCol w:w="4621"/>
        <w:gridCol w:w="4621"/>
      </w:tblGrid>
      <w:tr w:rsidR="00FE2239" w:rsidRPr="00B57A54" w:rsidTr="004A3121">
        <w:tc>
          <w:tcPr>
            <w:tcW w:w="4621" w:type="dxa"/>
          </w:tcPr>
          <w:p w:rsidR="00751C7C" w:rsidRDefault="00751C7C" w:rsidP="004A3121">
            <w:pPr>
              <w:pStyle w:val="EndnoteText"/>
              <w:rPr>
                <w:rFonts w:cs="Arial"/>
                <w:szCs w:val="24"/>
                <w:lang w:val="en-US"/>
              </w:rPr>
            </w:pPr>
          </w:p>
          <w:p w:rsidR="008E1B9C" w:rsidRDefault="008E1B9C" w:rsidP="004A3121">
            <w:pPr>
              <w:pStyle w:val="EndnoteText"/>
              <w:rPr>
                <w:rFonts w:cs="Arial"/>
                <w:szCs w:val="24"/>
                <w:lang w:val="en-US"/>
              </w:rPr>
            </w:pPr>
          </w:p>
          <w:p w:rsidR="000E0E74" w:rsidRDefault="007874B7" w:rsidP="006F696A">
            <w:pPr>
              <w:pStyle w:val="EndnoteText"/>
              <w:rPr>
                <w:rFonts w:cs="Arial"/>
                <w:szCs w:val="24"/>
                <w:lang w:val="en-US"/>
              </w:rPr>
            </w:pPr>
            <w:r>
              <w:rPr>
                <w:rFonts w:cs="Arial"/>
                <w:szCs w:val="24"/>
                <w:lang w:val="en-US"/>
              </w:rPr>
              <w:t>Mr W Bedell</w:t>
            </w:r>
          </w:p>
          <w:p w:rsidR="007874B7" w:rsidRDefault="007874B7" w:rsidP="006F696A">
            <w:pPr>
              <w:pStyle w:val="EndnoteText"/>
              <w:rPr>
                <w:rFonts w:cs="Arial"/>
                <w:szCs w:val="24"/>
                <w:lang w:val="en-US"/>
              </w:rPr>
            </w:pPr>
            <w:r>
              <w:rPr>
                <w:rFonts w:cs="Arial"/>
                <w:szCs w:val="24"/>
                <w:lang w:val="en-US"/>
              </w:rPr>
              <w:t>Neuadd Isaf</w:t>
            </w:r>
          </w:p>
          <w:p w:rsidR="007874B7" w:rsidRDefault="007874B7" w:rsidP="006F696A">
            <w:pPr>
              <w:pStyle w:val="EndnoteText"/>
              <w:rPr>
                <w:rFonts w:cs="Arial"/>
                <w:szCs w:val="24"/>
                <w:lang w:val="en-US"/>
              </w:rPr>
            </w:pPr>
            <w:r>
              <w:rPr>
                <w:rFonts w:cs="Arial"/>
                <w:szCs w:val="24"/>
                <w:lang w:val="en-US"/>
              </w:rPr>
              <w:t>Penybont</w:t>
            </w:r>
          </w:p>
          <w:p w:rsidR="007874B7" w:rsidRDefault="007874B7" w:rsidP="006F696A">
            <w:pPr>
              <w:pStyle w:val="EndnoteText"/>
              <w:rPr>
                <w:rFonts w:cs="Arial"/>
                <w:szCs w:val="24"/>
                <w:lang w:val="en-US"/>
              </w:rPr>
            </w:pPr>
            <w:r>
              <w:rPr>
                <w:rFonts w:cs="Arial"/>
                <w:szCs w:val="24"/>
                <w:lang w:val="en-US"/>
              </w:rPr>
              <w:t>Llandrindod Wells</w:t>
            </w:r>
          </w:p>
          <w:p w:rsidR="007874B7" w:rsidRDefault="007874B7" w:rsidP="006F696A">
            <w:pPr>
              <w:pStyle w:val="EndnoteText"/>
              <w:rPr>
                <w:rFonts w:cs="Arial"/>
                <w:szCs w:val="24"/>
                <w:lang w:val="en-US"/>
              </w:rPr>
            </w:pPr>
            <w:r>
              <w:rPr>
                <w:rFonts w:cs="Arial"/>
                <w:szCs w:val="24"/>
                <w:lang w:val="en-US"/>
              </w:rPr>
              <w:t>Powys</w:t>
            </w:r>
          </w:p>
          <w:p w:rsidR="007874B7" w:rsidRPr="00B57A54" w:rsidRDefault="007874B7" w:rsidP="006F696A">
            <w:pPr>
              <w:pStyle w:val="EndnoteText"/>
              <w:rPr>
                <w:rFonts w:cs="Arial"/>
                <w:szCs w:val="24"/>
                <w:lang w:val="en-US"/>
              </w:rPr>
            </w:pPr>
            <w:r>
              <w:rPr>
                <w:rFonts w:cs="Arial"/>
                <w:szCs w:val="24"/>
                <w:lang w:val="en-US"/>
              </w:rPr>
              <w:t>LD1 5SW</w:t>
            </w:r>
          </w:p>
        </w:tc>
        <w:tc>
          <w:tcPr>
            <w:tcW w:w="4621" w:type="dxa"/>
          </w:tcPr>
          <w:p w:rsidR="00FE2239" w:rsidRPr="00B57A54" w:rsidRDefault="00FE2239" w:rsidP="004A3121">
            <w:pPr>
              <w:pStyle w:val="EndnoteText"/>
              <w:rPr>
                <w:rFonts w:cs="Arial"/>
                <w:b/>
                <w:szCs w:val="24"/>
                <w:lang w:val="en-US"/>
              </w:rPr>
            </w:pPr>
          </w:p>
          <w:p w:rsidR="00FE2239" w:rsidRPr="00B57A54" w:rsidRDefault="00FE2239" w:rsidP="004A3121">
            <w:pPr>
              <w:pStyle w:val="EndnoteText"/>
              <w:rPr>
                <w:rFonts w:cs="Arial"/>
                <w:b/>
                <w:szCs w:val="24"/>
                <w:lang w:val="en-US"/>
              </w:rPr>
            </w:pPr>
          </w:p>
          <w:p w:rsidR="00FE2239" w:rsidRPr="00B57A54" w:rsidRDefault="00FE2239"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201</w:t>
            </w:r>
            <w:bookmarkStart w:id="0" w:name="OurRef"/>
            <w:bookmarkEnd w:id="0"/>
            <w:r>
              <w:rPr>
                <w:rFonts w:cs="Arial"/>
                <w:szCs w:val="24"/>
                <w:lang w:val="en-US"/>
              </w:rPr>
              <w:t>9</w:t>
            </w:r>
          </w:p>
          <w:p w:rsidR="00FE2239" w:rsidRPr="00B57A54" w:rsidRDefault="00FE2239" w:rsidP="004A3121">
            <w:pPr>
              <w:pStyle w:val="EndnoteText"/>
              <w:rPr>
                <w:rFonts w:cs="Arial"/>
                <w:szCs w:val="24"/>
                <w:lang w:val="en-US"/>
              </w:rPr>
            </w:pPr>
            <w:r w:rsidRPr="00B57A54">
              <w:rPr>
                <w:rFonts w:cs="Arial"/>
                <w:b/>
                <w:szCs w:val="24"/>
                <w:lang w:val="en-US"/>
              </w:rPr>
              <w:t>Your ref:</w:t>
            </w:r>
            <w:bookmarkStart w:id="1" w:name="YourRef"/>
            <w:bookmarkEnd w:id="1"/>
            <w:r w:rsidR="00DE1C88">
              <w:rPr>
                <w:rFonts w:cs="Arial"/>
                <w:szCs w:val="24"/>
                <w:lang w:val="en-US"/>
              </w:rPr>
              <w:t xml:space="preserve"> </w:t>
            </w:r>
            <w:r w:rsidR="007874B7">
              <w:rPr>
                <w:rFonts w:cs="Arial"/>
                <w:szCs w:val="24"/>
                <w:lang w:val="en-US"/>
              </w:rPr>
              <w:t>HP3836MG</w:t>
            </w:r>
          </w:p>
          <w:p w:rsidR="00FE2239" w:rsidRPr="00B57A54" w:rsidRDefault="00FE2239" w:rsidP="004A3121">
            <w:pPr>
              <w:pStyle w:val="EndnoteText"/>
              <w:rPr>
                <w:rFonts w:cs="Arial"/>
                <w:szCs w:val="24"/>
                <w:lang w:val="en-US"/>
              </w:rPr>
            </w:pPr>
          </w:p>
          <w:p w:rsidR="00FE2239" w:rsidRPr="00B57A54" w:rsidRDefault="00FE2239" w:rsidP="004A3121">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2" w:name="LetterDate"/>
            <w:bookmarkEnd w:id="2"/>
            <w:r w:rsidRPr="0081003B">
              <w:rPr>
                <w:rFonts w:cs="Arial"/>
                <w:szCs w:val="24"/>
                <w:lang w:val="en-US"/>
              </w:rPr>
              <w:t xml:space="preserve">    </w:t>
            </w:r>
            <w:r w:rsidR="0033563F">
              <w:rPr>
                <w:rFonts w:cs="Arial"/>
                <w:szCs w:val="24"/>
                <w:lang w:val="en-US"/>
              </w:rPr>
              <w:t>1</w:t>
            </w:r>
            <w:r w:rsidR="000E0E74">
              <w:rPr>
                <w:rFonts w:cs="Arial"/>
                <w:szCs w:val="24"/>
                <w:lang w:val="en-US"/>
              </w:rPr>
              <w:t>8</w:t>
            </w:r>
            <w:r w:rsidR="00751C7C">
              <w:rPr>
                <w:rFonts w:cs="Arial"/>
                <w:szCs w:val="24"/>
                <w:lang w:val="en-US"/>
              </w:rPr>
              <w:t xml:space="preserve"> </w:t>
            </w:r>
            <w:r>
              <w:rPr>
                <w:rFonts w:cs="Arial"/>
                <w:szCs w:val="24"/>
                <w:lang w:val="en-US"/>
              </w:rPr>
              <w:t>April, 2019</w:t>
            </w:r>
          </w:p>
          <w:p w:rsidR="00FE2239" w:rsidRPr="00B57A54" w:rsidRDefault="00FE2239" w:rsidP="004A3121">
            <w:pPr>
              <w:pStyle w:val="EndnoteText"/>
              <w:rPr>
                <w:rFonts w:cs="Arial"/>
                <w:szCs w:val="24"/>
                <w:lang w:val="en-US"/>
              </w:rPr>
            </w:pPr>
          </w:p>
        </w:tc>
      </w:tr>
    </w:tbl>
    <w:p w:rsidR="00FE2239" w:rsidRDefault="00FE2239" w:rsidP="00FE2239">
      <w:pPr>
        <w:pStyle w:val="NoSpacing"/>
        <w:jc w:val="both"/>
        <w:rPr>
          <w:lang w:val="en-US"/>
        </w:rPr>
      </w:pPr>
    </w:p>
    <w:p w:rsidR="00FE2239" w:rsidRPr="00B57A54" w:rsidRDefault="00FE2239" w:rsidP="00FE2239">
      <w:pPr>
        <w:pStyle w:val="NoSpacing"/>
        <w:jc w:val="both"/>
        <w:rPr>
          <w:lang w:val="en-US"/>
        </w:rPr>
      </w:pPr>
      <w:r w:rsidRPr="00B57A54">
        <w:rPr>
          <w:lang w:val="en-US"/>
        </w:rPr>
        <w:t xml:space="preserve">Dear </w:t>
      </w:r>
      <w:bookmarkStart w:id="3" w:name="Dear"/>
      <w:bookmarkEnd w:id="3"/>
      <w:r w:rsidR="0088665F">
        <w:rPr>
          <w:lang w:val="en-US"/>
        </w:rPr>
        <w:t>M</w:t>
      </w:r>
      <w:r w:rsidR="007874B7">
        <w:rPr>
          <w:lang w:val="en-US"/>
        </w:rPr>
        <w:t>r Bedell</w:t>
      </w:r>
    </w:p>
    <w:p w:rsidR="00FE2239" w:rsidRDefault="00FE2239" w:rsidP="00FE2239">
      <w:pPr>
        <w:pStyle w:val="NoSpacing"/>
        <w:jc w:val="both"/>
        <w:rPr>
          <w:lang w:val="en-US"/>
        </w:rPr>
      </w:pPr>
    </w:p>
    <w:p w:rsidR="00FE2239" w:rsidRDefault="00FE2239" w:rsidP="00FE2239">
      <w:pPr>
        <w:pStyle w:val="NoSpacing"/>
        <w:jc w:val="both"/>
        <w:rPr>
          <w:b/>
          <w:lang w:val="en-US"/>
        </w:rPr>
      </w:pPr>
      <w:r w:rsidRPr="00542246">
        <w:rPr>
          <w:b/>
          <w:lang w:val="en-US"/>
        </w:rPr>
        <w:t>PIG AND POULTRY ASSURANCE SCHEME MEMBERSHIP</w:t>
      </w:r>
      <w:r>
        <w:rPr>
          <w:b/>
          <w:lang w:val="en-US"/>
        </w:rPr>
        <w:t xml:space="preserve"> FOR 2019-2020</w:t>
      </w:r>
    </w:p>
    <w:p w:rsidR="00FE2239" w:rsidRPr="0033563F" w:rsidRDefault="007874B7" w:rsidP="00FE2239">
      <w:pPr>
        <w:pStyle w:val="NoSpacing"/>
        <w:jc w:val="both"/>
        <w:rPr>
          <w:b/>
          <w:lang w:val="en-US"/>
        </w:rPr>
      </w:pPr>
      <w:bookmarkStart w:id="4" w:name="SubjectHeading"/>
      <w:bookmarkStart w:id="5" w:name="Contents"/>
      <w:bookmarkEnd w:id="4"/>
      <w:bookmarkEnd w:id="5"/>
      <w:r>
        <w:rPr>
          <w:b/>
          <w:lang w:val="en-US"/>
        </w:rPr>
        <w:t>HP3836MG Neuadd Isaf</w:t>
      </w:r>
      <w:bookmarkStart w:id="6" w:name="_GoBack"/>
      <w:bookmarkEnd w:id="6"/>
    </w:p>
    <w:p w:rsidR="0033563F" w:rsidRDefault="0033563F" w:rsidP="00FE2239">
      <w:pPr>
        <w:pStyle w:val="NoSpacing"/>
        <w:jc w:val="both"/>
        <w:rPr>
          <w:lang w:val="en-US"/>
        </w:rPr>
      </w:pPr>
    </w:p>
    <w:p w:rsidR="00FE2239" w:rsidRDefault="00FE2239" w:rsidP="00FE2239">
      <w:pPr>
        <w:pStyle w:val="NoSpacing"/>
        <w:jc w:val="both"/>
        <w:rPr>
          <w:lang w:val="en-US"/>
        </w:rPr>
      </w:pPr>
      <w:r>
        <w:rPr>
          <w:lang w:val="en-US"/>
        </w:rPr>
        <w:t>As a current member of the Natural Resources Wales Pig and Poultry Assurance Scheme.  NRW are writing to inform you of the arrangements for the next year of the scheme which begins on 1 April 2019.</w:t>
      </w:r>
    </w:p>
    <w:p w:rsidR="00FE2239" w:rsidRDefault="00FE2239" w:rsidP="00FE2239">
      <w:pPr>
        <w:pStyle w:val="NoSpacing"/>
        <w:jc w:val="both"/>
        <w:rPr>
          <w:lang w:val="en-US"/>
        </w:rPr>
      </w:pPr>
    </w:p>
    <w:p w:rsidR="00FE2239" w:rsidRPr="006D4947" w:rsidRDefault="00FE2239" w:rsidP="00FE2239">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rsidR="00FE2239" w:rsidRPr="006D4947" w:rsidRDefault="00FE2239" w:rsidP="00FE2239">
      <w:pPr>
        <w:pStyle w:val="NoSpacing"/>
        <w:jc w:val="both"/>
        <w:rPr>
          <w:lang w:val="en-US"/>
        </w:rPr>
      </w:pPr>
    </w:p>
    <w:p w:rsidR="00FE2239" w:rsidRDefault="00FE2239" w:rsidP="00FE2239">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rsidR="00FE2239" w:rsidRDefault="00FE2239" w:rsidP="00FE2239">
      <w:pPr>
        <w:pStyle w:val="NoSpacing"/>
        <w:jc w:val="both"/>
        <w:rPr>
          <w:b/>
          <w:lang w:val="en-US"/>
        </w:rPr>
      </w:pPr>
    </w:p>
    <w:p w:rsidR="00FE2239" w:rsidRDefault="00FE2239" w:rsidP="00FE2239">
      <w:pPr>
        <w:pStyle w:val="NoSpacing"/>
        <w:jc w:val="both"/>
        <w:rPr>
          <w:lang w:val="en-US"/>
        </w:rPr>
      </w:pPr>
      <w:r>
        <w:rPr>
          <w:lang w:val="en-US"/>
        </w:rPr>
        <w:t xml:space="preserve">Your nominated CB will continue to inspect your farm, collect and report data on Natural Resources Wales behalf. </w:t>
      </w:r>
    </w:p>
    <w:p w:rsidR="00FE2239" w:rsidRPr="00E93DB5" w:rsidRDefault="00FE2239" w:rsidP="00FE2239">
      <w:pPr>
        <w:pStyle w:val="NoSpacing"/>
        <w:jc w:val="both"/>
        <w:rPr>
          <w:b/>
          <w:lang w:val="en-US"/>
        </w:rPr>
      </w:pPr>
    </w:p>
    <w:p w:rsidR="00FE2239" w:rsidRDefault="00FE2239" w:rsidP="00FE2239">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rsidR="00FE2239" w:rsidRPr="00E93DB5" w:rsidRDefault="00FE2239" w:rsidP="00FE2239">
      <w:pPr>
        <w:pStyle w:val="NoSpacing"/>
        <w:jc w:val="both"/>
        <w:rPr>
          <w:b/>
          <w:lang w:val="en-US"/>
        </w:rPr>
      </w:pPr>
    </w:p>
    <w:p w:rsidR="00FE2239" w:rsidRDefault="00FE2239" w:rsidP="00FE2239">
      <w:pPr>
        <w:pStyle w:val="NoSpacing"/>
        <w:jc w:val="both"/>
        <w:rPr>
          <w:lang w:val="en-US"/>
        </w:rPr>
      </w:pPr>
      <w:r>
        <w:rPr>
          <w:lang w:val="en-US"/>
        </w:rPr>
        <w:t>Your CB will contact you to request their annual payment.</w:t>
      </w:r>
    </w:p>
    <w:p w:rsidR="00FE2239" w:rsidRPr="00E93DB5" w:rsidRDefault="00FE2239" w:rsidP="00FE2239">
      <w:pPr>
        <w:pStyle w:val="NoSpacing"/>
        <w:jc w:val="both"/>
        <w:rPr>
          <w:b/>
          <w:lang w:val="en-US"/>
        </w:rPr>
      </w:pPr>
    </w:p>
    <w:p w:rsidR="00FE2239" w:rsidRDefault="00FE2239" w:rsidP="00FE2239">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rsidR="00FE2239" w:rsidRDefault="00FE2239" w:rsidP="00FE2239">
      <w:pPr>
        <w:pStyle w:val="NoSpacing"/>
        <w:jc w:val="both"/>
      </w:pPr>
    </w:p>
    <w:p w:rsidR="00EF118C" w:rsidRDefault="00EF118C" w:rsidP="00FE2239">
      <w:pPr>
        <w:pStyle w:val="NoSpacing"/>
        <w:jc w:val="both"/>
      </w:pPr>
    </w:p>
    <w:p w:rsidR="00FE2239" w:rsidRDefault="00FE2239" w:rsidP="00FE2239">
      <w:pPr>
        <w:pStyle w:val="NoSpacing"/>
        <w:jc w:val="both"/>
        <w:rPr>
          <w:b/>
          <w:u w:val="single"/>
          <w:lang w:val="en-US"/>
        </w:rPr>
      </w:pPr>
      <w:r w:rsidRPr="00542246">
        <w:rPr>
          <w:b/>
          <w:u w:val="single"/>
        </w:rPr>
        <w:t>How to change</w:t>
      </w:r>
      <w:r w:rsidRPr="00542246">
        <w:rPr>
          <w:b/>
          <w:u w:val="single"/>
          <w:lang w:val="en-US"/>
        </w:rPr>
        <w:t xml:space="preserve"> Certification Body</w:t>
      </w:r>
    </w:p>
    <w:p w:rsidR="00FE2239" w:rsidRDefault="00FE2239" w:rsidP="00FE2239">
      <w:pPr>
        <w:pStyle w:val="NoSpacing"/>
        <w:jc w:val="both"/>
        <w:rPr>
          <w:lang w:val="en-US"/>
        </w:rPr>
      </w:pPr>
      <w:r>
        <w:rPr>
          <w:lang w:val="en-US"/>
        </w:rPr>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rsidR="00FE2239" w:rsidRDefault="00FE2239" w:rsidP="00FE2239">
      <w:pPr>
        <w:pStyle w:val="NoSpacing"/>
        <w:jc w:val="both"/>
        <w:rPr>
          <w:lang w:val="en-US"/>
        </w:rPr>
      </w:pPr>
    </w:p>
    <w:p w:rsidR="00EF118C" w:rsidRDefault="00EF118C" w:rsidP="00FE2239">
      <w:pPr>
        <w:pStyle w:val="NoSpacing"/>
        <w:jc w:val="both"/>
        <w:rPr>
          <w:lang w:val="en-US"/>
        </w:rPr>
      </w:pPr>
    </w:p>
    <w:p w:rsidR="00FE2239" w:rsidRDefault="00FE2239" w:rsidP="00FE2239">
      <w:pPr>
        <w:pStyle w:val="NoSpacing"/>
        <w:jc w:val="both"/>
      </w:pPr>
      <w:r w:rsidRPr="004D3F1A">
        <w:rPr>
          <w:b/>
        </w:rPr>
        <w:lastRenderedPageBreak/>
        <w:t xml:space="preserve">NSF </w:t>
      </w:r>
      <w:r>
        <w:rPr>
          <w:b/>
        </w:rPr>
        <w:t xml:space="preserve">Certification (UK) Ltd </w:t>
      </w:r>
      <w:r>
        <w:t xml:space="preserve">(previously known as CMi) – phone 01993 885610, or email </w:t>
      </w:r>
      <w:hyperlink r:id="rId13" w:history="1">
        <w:r w:rsidRPr="00EB1F51">
          <w:rPr>
            <w:rStyle w:val="Hyperlink"/>
            <w:rFonts w:cs="Arial"/>
            <w:szCs w:val="24"/>
          </w:rPr>
          <w:t>ippc@nsf.org</w:t>
        </w:r>
      </w:hyperlink>
      <w:r>
        <w:t>, or fax 01865 595762</w:t>
      </w:r>
    </w:p>
    <w:p w:rsidR="00FE2239" w:rsidRDefault="00FE2239" w:rsidP="00FE2239">
      <w:pPr>
        <w:pStyle w:val="NoSpacing"/>
        <w:jc w:val="both"/>
      </w:pPr>
    </w:p>
    <w:p w:rsidR="00FE2239" w:rsidRDefault="00FE2239" w:rsidP="00FE2239">
      <w:pPr>
        <w:pStyle w:val="NoSpacing"/>
        <w:jc w:val="both"/>
      </w:pPr>
      <w:r>
        <w:rPr>
          <w:b/>
        </w:rPr>
        <w:t xml:space="preserve">Kiwa </w:t>
      </w:r>
      <w:r w:rsidRPr="004D3F1A">
        <w:rPr>
          <w:b/>
        </w:rPr>
        <w:t>PAI</w:t>
      </w:r>
      <w:r>
        <w:t xml:space="preserve"> – phone 0</w:t>
      </w:r>
      <w:r w:rsidRPr="008E36CF">
        <w:t>1423 878878</w:t>
      </w:r>
      <w:r>
        <w:t xml:space="preserve"> or email </w:t>
      </w:r>
      <w:hyperlink r:id="rId14" w:history="1">
        <w:r w:rsidRPr="008B2BE8">
          <w:rPr>
            <w:rStyle w:val="Hyperlink"/>
            <w:rFonts w:cs="Arial"/>
            <w:szCs w:val="24"/>
          </w:rPr>
          <w:t>enquiries@thepaigroup.com</w:t>
        </w:r>
      </w:hyperlink>
    </w:p>
    <w:p w:rsidR="00FE2239" w:rsidRDefault="00FE2239" w:rsidP="00FE2239">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5" w:history="1">
        <w:r w:rsidRPr="00964671">
          <w:rPr>
            <w:rStyle w:val="Hyperlink"/>
            <w:rFonts w:cs="Arial"/>
            <w:szCs w:val="24"/>
          </w:rPr>
          <w:t>agrifood@saiglobal.com</w:t>
        </w:r>
      </w:hyperlink>
    </w:p>
    <w:p w:rsidR="00FE2239" w:rsidRPr="00BB73A3" w:rsidRDefault="00FE2239" w:rsidP="00FE2239">
      <w:pPr>
        <w:pStyle w:val="NoSpacing"/>
        <w:jc w:val="both"/>
      </w:pPr>
    </w:p>
    <w:p w:rsidR="00FE2239" w:rsidRPr="002A4237" w:rsidRDefault="00FE2239" w:rsidP="00FE2239">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rsidR="00FE2239" w:rsidRDefault="00FE2239" w:rsidP="00FE2239">
      <w:pPr>
        <w:pStyle w:val="NoSpacing"/>
        <w:jc w:val="both"/>
      </w:pPr>
    </w:p>
    <w:p w:rsidR="00EF118C" w:rsidRDefault="00EF118C" w:rsidP="00FE2239">
      <w:pPr>
        <w:pStyle w:val="NoSpacing"/>
        <w:jc w:val="both"/>
      </w:pPr>
    </w:p>
    <w:p w:rsidR="00FE2239" w:rsidRDefault="00FE2239" w:rsidP="00FE2239">
      <w:pPr>
        <w:pStyle w:val="NoSpacing"/>
        <w:jc w:val="both"/>
        <w:rPr>
          <w:b/>
          <w:u w:val="single"/>
          <w:lang w:val="en-US"/>
        </w:rPr>
      </w:pPr>
      <w:r>
        <w:rPr>
          <w:b/>
          <w:u w:val="single"/>
          <w:lang w:val="en-US"/>
        </w:rPr>
        <w:t>Scheme O</w:t>
      </w:r>
      <w:r w:rsidRPr="00542246">
        <w:rPr>
          <w:b/>
          <w:u w:val="single"/>
          <w:lang w:val="en-US"/>
        </w:rPr>
        <w:t>verview</w:t>
      </w:r>
    </w:p>
    <w:p w:rsidR="00FE2239" w:rsidRDefault="00FE2239" w:rsidP="00FE2239">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2019/20</w:t>
      </w:r>
      <w:r w:rsidRPr="00EC57C0">
        <w:t xml:space="preserve"> but we envisage the reduction to be around £1000</w:t>
      </w:r>
      <w:r w:rsidRPr="00EC57C0">
        <w:rPr>
          <w:lang w:val="en-US"/>
        </w:rPr>
        <w:t>.</w:t>
      </w:r>
      <w:r>
        <w:rPr>
          <w:lang w:val="en-US"/>
        </w:rPr>
        <w:t xml:space="preserve"> </w:t>
      </w:r>
    </w:p>
    <w:p w:rsidR="00FE2239" w:rsidRDefault="00FE2239" w:rsidP="00FE2239">
      <w:pPr>
        <w:pStyle w:val="NoSpacing"/>
        <w:jc w:val="both"/>
        <w:rPr>
          <w:lang w:val="en-US"/>
        </w:rPr>
      </w:pPr>
    </w:p>
    <w:p w:rsidR="00FE2239" w:rsidRDefault="00FE2239" w:rsidP="00FE2239">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rsidR="00FE2239" w:rsidRPr="00B57A54" w:rsidRDefault="00FE2239" w:rsidP="00FE2239">
      <w:pPr>
        <w:pStyle w:val="NoSpacing"/>
        <w:jc w:val="both"/>
      </w:pPr>
    </w:p>
    <w:p w:rsidR="00FE2239" w:rsidRDefault="00FE2239" w:rsidP="00FE2239">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rsidR="00FE2239" w:rsidRDefault="00FE2239" w:rsidP="00FE2239">
      <w:pPr>
        <w:pStyle w:val="NoSpacing"/>
        <w:jc w:val="both"/>
      </w:pPr>
    </w:p>
    <w:p w:rsidR="00EF118C" w:rsidRDefault="00EF118C" w:rsidP="00FE2239">
      <w:pPr>
        <w:pStyle w:val="NoSpacing"/>
        <w:jc w:val="both"/>
      </w:pPr>
    </w:p>
    <w:p w:rsidR="00FE2239" w:rsidRPr="00542246" w:rsidRDefault="00FE2239" w:rsidP="00FE2239">
      <w:pPr>
        <w:pStyle w:val="NoSpacing"/>
        <w:jc w:val="both"/>
        <w:rPr>
          <w:u w:val="single"/>
          <w:lang w:val="en-US"/>
        </w:rPr>
      </w:pPr>
      <w:r w:rsidRPr="00542246">
        <w:rPr>
          <w:b/>
          <w:u w:val="single"/>
        </w:rPr>
        <w:t>Farm visits</w:t>
      </w:r>
    </w:p>
    <w:p w:rsidR="00FE2239" w:rsidRDefault="00FE2239" w:rsidP="00FE2239">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rsidR="00FE2239" w:rsidRDefault="00FE2239" w:rsidP="00FE2239">
      <w:pPr>
        <w:pStyle w:val="NoSpacing"/>
        <w:jc w:val="both"/>
      </w:pPr>
    </w:p>
    <w:p w:rsidR="00FE2239" w:rsidRDefault="00FE2239" w:rsidP="00FE2239">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rsidR="00FE2239" w:rsidRDefault="00FE2239" w:rsidP="00FE2239">
      <w:pPr>
        <w:pStyle w:val="NoSpacing"/>
        <w:jc w:val="both"/>
      </w:pPr>
    </w:p>
    <w:p w:rsidR="00EF118C" w:rsidRDefault="00EF118C" w:rsidP="00FE2239">
      <w:pPr>
        <w:pStyle w:val="NoSpacing"/>
        <w:jc w:val="both"/>
      </w:pPr>
    </w:p>
    <w:p w:rsidR="00FE2239" w:rsidRPr="00542246" w:rsidRDefault="00FE2239" w:rsidP="00FE2239">
      <w:pPr>
        <w:pStyle w:val="NoSpacing"/>
        <w:jc w:val="both"/>
        <w:rPr>
          <w:b/>
          <w:u w:val="single"/>
        </w:rPr>
      </w:pPr>
      <w:r>
        <w:rPr>
          <w:b/>
          <w:u w:val="single"/>
        </w:rPr>
        <w:t>After the Farm V</w:t>
      </w:r>
      <w:r w:rsidRPr="00542246">
        <w:rPr>
          <w:b/>
          <w:u w:val="single"/>
        </w:rPr>
        <w:t>isit</w:t>
      </w:r>
    </w:p>
    <w:p w:rsidR="00FE2239" w:rsidRDefault="00FE2239" w:rsidP="00FE2239">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rsidR="00FE2239" w:rsidRPr="00B57A54" w:rsidRDefault="00FE2239" w:rsidP="00FE2239">
      <w:pPr>
        <w:pStyle w:val="NoSpacing"/>
        <w:jc w:val="both"/>
      </w:pPr>
    </w:p>
    <w:p w:rsidR="00FE2239" w:rsidRDefault="00FE2239" w:rsidP="00FE2239">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rsidR="00FE2239" w:rsidRDefault="00FE2239" w:rsidP="00FE2239">
      <w:pPr>
        <w:pStyle w:val="NoSpacing"/>
        <w:jc w:val="both"/>
      </w:pPr>
    </w:p>
    <w:p w:rsidR="00EF118C" w:rsidRPr="00B57A54" w:rsidRDefault="00EF118C" w:rsidP="00FE2239">
      <w:pPr>
        <w:pStyle w:val="NoSpacing"/>
        <w:jc w:val="both"/>
      </w:pPr>
    </w:p>
    <w:p w:rsidR="00FE2239" w:rsidRDefault="00FE2239" w:rsidP="00FE2239">
      <w:pPr>
        <w:pStyle w:val="NoSpacing"/>
        <w:jc w:val="both"/>
        <w:rPr>
          <w:b/>
          <w:u w:val="single"/>
        </w:rPr>
      </w:pPr>
      <w:r w:rsidRPr="00542246">
        <w:rPr>
          <w:b/>
          <w:u w:val="single"/>
        </w:rPr>
        <w:t>You</w:t>
      </w:r>
      <w:r>
        <w:rPr>
          <w:b/>
          <w:u w:val="single"/>
        </w:rPr>
        <w:t>r</w:t>
      </w:r>
      <w:r w:rsidRPr="00542246">
        <w:rPr>
          <w:b/>
          <w:u w:val="single"/>
        </w:rPr>
        <w:t xml:space="preserve"> Responsibilities</w:t>
      </w:r>
    </w:p>
    <w:p w:rsidR="00FE2239" w:rsidRDefault="00FE2239" w:rsidP="00FE2239">
      <w:pPr>
        <w:pStyle w:val="NoSpacing"/>
        <w:jc w:val="both"/>
        <w:rPr>
          <w:b/>
        </w:rPr>
      </w:pPr>
      <w:r w:rsidRPr="002A4237">
        <w:rPr>
          <w:b/>
        </w:rPr>
        <w:t>You must comply with the conditions of your permit.</w:t>
      </w:r>
    </w:p>
    <w:p w:rsidR="00FE2239" w:rsidRPr="002A4237" w:rsidRDefault="00FE2239" w:rsidP="00FE2239">
      <w:pPr>
        <w:pStyle w:val="NoSpacing"/>
        <w:jc w:val="both"/>
        <w:rPr>
          <w:b/>
        </w:rPr>
      </w:pPr>
    </w:p>
    <w:p w:rsidR="00FE2239" w:rsidRDefault="00FE2239" w:rsidP="00FE2239">
      <w:pPr>
        <w:pStyle w:val="NoSpacing"/>
        <w:jc w:val="both"/>
        <w:rPr>
          <w:b/>
        </w:rPr>
      </w:pPr>
      <w:r w:rsidRPr="002A4237">
        <w:rPr>
          <w:b/>
        </w:rPr>
        <w:lastRenderedPageBreak/>
        <w:t>In the event of any non-compliances you must agree an action plan with us when we write to you asking for one.</w:t>
      </w:r>
    </w:p>
    <w:p w:rsidR="00FE2239" w:rsidRPr="002A4237" w:rsidRDefault="00FE2239" w:rsidP="00FE2239">
      <w:pPr>
        <w:pStyle w:val="NoSpacing"/>
        <w:jc w:val="both"/>
        <w:rPr>
          <w:b/>
        </w:rPr>
      </w:pPr>
    </w:p>
    <w:p w:rsidR="00FE2239" w:rsidRDefault="00FE2239" w:rsidP="00FE2239">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rsidR="00FE2239" w:rsidRDefault="00FE2239" w:rsidP="00FE2239">
      <w:pPr>
        <w:pStyle w:val="NoSpacing"/>
        <w:jc w:val="both"/>
      </w:pPr>
    </w:p>
    <w:p w:rsidR="00FE2239" w:rsidRDefault="00FE2239" w:rsidP="00FE2239">
      <w:pPr>
        <w:pStyle w:val="NoSpacing"/>
        <w:jc w:val="both"/>
      </w:pPr>
    </w:p>
    <w:p w:rsidR="00FE2239" w:rsidRPr="00542246" w:rsidRDefault="00FE2239" w:rsidP="00FE2239">
      <w:pPr>
        <w:pStyle w:val="NoSpacing"/>
        <w:jc w:val="both"/>
        <w:rPr>
          <w:b/>
          <w:u w:val="single"/>
        </w:rPr>
      </w:pPr>
      <w:r>
        <w:rPr>
          <w:b/>
          <w:u w:val="single"/>
        </w:rPr>
        <w:t>Further I</w:t>
      </w:r>
      <w:r w:rsidRPr="00542246">
        <w:rPr>
          <w:b/>
          <w:u w:val="single"/>
        </w:rPr>
        <w:t>nformation</w:t>
      </w:r>
    </w:p>
    <w:p w:rsidR="00FE2239" w:rsidRDefault="00FE2239" w:rsidP="00FE2239">
      <w:pPr>
        <w:pStyle w:val="NoSpacing"/>
        <w:jc w:val="both"/>
      </w:pPr>
      <w:r>
        <w:t>More information about the scheme is available in the guidance and the CBs inspection form which can be downloaded from:-</w:t>
      </w:r>
    </w:p>
    <w:p w:rsidR="00FE2239" w:rsidRDefault="00FE2239" w:rsidP="00FE2239">
      <w:pPr>
        <w:pStyle w:val="NoSpacing"/>
        <w:jc w:val="both"/>
      </w:pPr>
    </w:p>
    <w:p w:rsidR="00FE2239" w:rsidRDefault="00EA4E1D" w:rsidP="00FE2239">
      <w:pPr>
        <w:pStyle w:val="NoSpacing"/>
        <w:jc w:val="both"/>
      </w:pPr>
      <w:hyperlink r:id="rId16" w:history="1">
        <w:r w:rsidR="00FE2239" w:rsidRPr="00552AD5">
          <w:rPr>
            <w:rStyle w:val="Hyperlink"/>
          </w:rPr>
          <w:t>https://naturalresources.wales/apply-for-a-permit/installations/pig-and-poultry-assurance-scheme/?lang=en</w:t>
        </w:r>
      </w:hyperlink>
      <w:r w:rsidR="00FE2239" w:rsidRPr="008D2BE2">
        <w:t xml:space="preserve">. </w:t>
      </w:r>
    </w:p>
    <w:p w:rsidR="00FE2239" w:rsidRDefault="00FE2239" w:rsidP="00FE2239">
      <w:pPr>
        <w:pStyle w:val="NoSpacing"/>
        <w:jc w:val="both"/>
        <w:rPr>
          <w:rFonts w:eastAsia="SimSun"/>
        </w:rPr>
      </w:pPr>
    </w:p>
    <w:p w:rsidR="00FE2239" w:rsidRPr="002A4237" w:rsidRDefault="00FE2239" w:rsidP="00FE2239">
      <w:pPr>
        <w:pStyle w:val="NoSpacing"/>
        <w:jc w:val="both"/>
        <w:rPr>
          <w:rFonts w:eastAsia="SimSun"/>
        </w:rPr>
      </w:pPr>
    </w:p>
    <w:p w:rsidR="00FE2239" w:rsidRDefault="00FE2239" w:rsidP="00FE2239">
      <w:pPr>
        <w:pStyle w:val="NoSpacing"/>
        <w:jc w:val="both"/>
      </w:pPr>
      <w:r>
        <w:t>If your local Natural Resources Wales Officer or myself can help with any queries, please do not hesitate to get in touch.</w:t>
      </w:r>
    </w:p>
    <w:p w:rsidR="00FE2239" w:rsidRDefault="00FE2239" w:rsidP="00FE2239">
      <w:pPr>
        <w:pStyle w:val="NoSpacing"/>
        <w:jc w:val="both"/>
      </w:pPr>
    </w:p>
    <w:p w:rsidR="00FE2239" w:rsidRPr="00B57A54" w:rsidRDefault="00FE2239" w:rsidP="00FE2239">
      <w:pPr>
        <w:pStyle w:val="NoSpacing"/>
        <w:jc w:val="both"/>
      </w:pPr>
      <w:r w:rsidRPr="00B57A54">
        <w:t xml:space="preserve">Yours </w:t>
      </w:r>
      <w:r>
        <w:t>faithful</w:t>
      </w:r>
      <w:r w:rsidRPr="00B57A54">
        <w:t>ly</w:t>
      </w:r>
    </w:p>
    <w:p w:rsidR="00FE2239" w:rsidRPr="00B57A54" w:rsidRDefault="00FE2239" w:rsidP="00FE2239">
      <w:pPr>
        <w:pStyle w:val="NoSpacing"/>
        <w:jc w:val="both"/>
      </w:pPr>
    </w:p>
    <w:p w:rsidR="00FE2239" w:rsidRDefault="00FE2239" w:rsidP="00FE2239">
      <w:pPr>
        <w:pStyle w:val="NoSpacing"/>
        <w:jc w:val="both"/>
      </w:pPr>
      <w:r w:rsidRPr="00F002A8">
        <w:rPr>
          <w:noProof/>
        </w:rPr>
        <w:drawing>
          <wp:inline distT="0" distB="0" distL="0" distR="0" wp14:anchorId="12C01482" wp14:editId="0EEE6F92">
            <wp:extent cx="1837690" cy="1017905"/>
            <wp:effectExtent l="0" t="0" r="0" b="0"/>
            <wp:docPr id="11" name="Picture 11"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rsidR="00FE2239" w:rsidRDefault="00FE2239" w:rsidP="00FE2239">
      <w:pPr>
        <w:pStyle w:val="NoSpacing"/>
        <w:jc w:val="both"/>
      </w:pPr>
    </w:p>
    <w:p w:rsidR="00FE2239" w:rsidRPr="002A4237" w:rsidRDefault="00FE2239" w:rsidP="00FE2239">
      <w:pPr>
        <w:pStyle w:val="NoSpacing"/>
        <w:jc w:val="both"/>
        <w:rPr>
          <w:rFonts w:eastAsia="SimSun"/>
          <w:sz w:val="22"/>
          <w:szCs w:val="22"/>
        </w:rPr>
      </w:pPr>
      <w:r>
        <w:rPr>
          <w:rFonts w:eastAsia="SimSun"/>
          <w:sz w:val="22"/>
          <w:szCs w:val="22"/>
        </w:rPr>
        <w:t>Nick Vaughan</w:t>
      </w:r>
    </w:p>
    <w:p w:rsidR="00FE2239" w:rsidRPr="002A4237" w:rsidRDefault="00FE2239" w:rsidP="00FE2239">
      <w:pPr>
        <w:pStyle w:val="NoSpacing"/>
        <w:jc w:val="both"/>
        <w:rPr>
          <w:rFonts w:eastAsia="SimSun"/>
          <w:sz w:val="22"/>
          <w:szCs w:val="22"/>
        </w:rPr>
      </w:pPr>
      <w:r w:rsidRPr="002A4237">
        <w:rPr>
          <w:rFonts w:eastAsia="SimSun"/>
          <w:sz w:val="22"/>
          <w:szCs w:val="22"/>
        </w:rPr>
        <w:t xml:space="preserve">Environment Officer Agriculture  </w:t>
      </w:r>
    </w:p>
    <w:p w:rsidR="00FE2239" w:rsidRPr="002A4237" w:rsidRDefault="00FE2239" w:rsidP="00FE2239">
      <w:pPr>
        <w:pStyle w:val="NoSpacing"/>
        <w:jc w:val="both"/>
        <w:rPr>
          <w:rFonts w:eastAsia="SimSun"/>
          <w:sz w:val="22"/>
          <w:szCs w:val="22"/>
        </w:rPr>
      </w:pPr>
      <w:r w:rsidRPr="002A4237">
        <w:rPr>
          <w:rFonts w:eastAsia="SimSun"/>
          <w:sz w:val="22"/>
          <w:szCs w:val="22"/>
        </w:rPr>
        <w:t>Ffon/Tel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rsidR="00FE2239" w:rsidRPr="002A4237" w:rsidRDefault="00FE2239" w:rsidP="00FE2239">
      <w:pPr>
        <w:pStyle w:val="NoSpacing"/>
        <w:jc w:val="both"/>
        <w:rPr>
          <w:rFonts w:eastAsia="SimSun"/>
          <w:sz w:val="22"/>
          <w:szCs w:val="22"/>
        </w:rPr>
      </w:pPr>
      <w:r w:rsidRPr="002A4237">
        <w:rPr>
          <w:rFonts w:eastAsia="SimSun"/>
          <w:sz w:val="22"/>
          <w:szCs w:val="22"/>
        </w:rPr>
        <w:t xml:space="preserve">E bost/ email </w:t>
      </w:r>
      <w:hyperlink r:id="rId18" w:history="1">
        <w:r w:rsidRPr="00685E16">
          <w:rPr>
            <w:rStyle w:val="Hyperlink"/>
            <w:rFonts w:eastAsia="SimSun"/>
            <w:sz w:val="22"/>
            <w:szCs w:val="22"/>
          </w:rPr>
          <w:t>nick.vaughan@cyfoethnaturiolcymru.gov.uk</w:t>
        </w:r>
      </w:hyperlink>
    </w:p>
    <w:p w:rsidR="00FE2239" w:rsidRPr="005628EA" w:rsidRDefault="00FE2239" w:rsidP="00FE2239">
      <w:pPr>
        <w:pStyle w:val="NoSpacing"/>
        <w:jc w:val="both"/>
      </w:pPr>
    </w:p>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rsidTr="000647F6">
        <w:trPr>
          <w:trHeight w:val="1961"/>
        </w:trPr>
        <w:tc>
          <w:tcPr>
            <w:tcW w:w="4002" w:type="dxa"/>
          </w:tcPr>
          <w:p w:rsidR="00880C97" w:rsidRDefault="00880C97" w:rsidP="000647F6">
            <w:pPr>
              <w:pStyle w:val="BodyText"/>
            </w:pPr>
            <w:bookmarkStart w:id="7" w:name="_Toc368647613"/>
          </w:p>
        </w:tc>
      </w:tr>
      <w:bookmarkEnd w:id="7"/>
    </w:tbl>
    <w:p w:rsidR="00F330C6" w:rsidRPr="00F330C6" w:rsidRDefault="00F330C6" w:rsidP="00F330C6"/>
    <w:p w:rsidR="00F330C6" w:rsidRPr="00F330C6" w:rsidRDefault="00F330C6" w:rsidP="00F330C6"/>
    <w:p w:rsidR="00611BEC" w:rsidRPr="00F330C6" w:rsidRDefault="00611BEC" w:rsidP="00F330C6">
      <w:pPr>
        <w:tabs>
          <w:tab w:val="left" w:pos="1168"/>
        </w:tabs>
      </w:pPr>
    </w:p>
    <w:sectPr w:rsidR="00611BEC" w:rsidRPr="00F330C6" w:rsidSect="000647F6">
      <w:headerReference w:type="default" r:id="rId19"/>
      <w:footerReference w:type="default" r:id="rId20"/>
      <w:headerReference w:type="first" r:id="rId21"/>
      <w:footerReference w:type="first" r:id="rId22"/>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4E1D" w:rsidRDefault="00EA4E1D" w:rsidP="003B1B95">
      <w:r>
        <w:separator/>
      </w:r>
    </w:p>
  </w:endnote>
  <w:endnote w:type="continuationSeparator" w:id="0">
    <w:p w:rsidR="00EA4E1D" w:rsidRDefault="00EA4E1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2A7" w:rsidRPr="00323656" w:rsidRDefault="00013CE9" w:rsidP="00323656">
    <w:pPr>
      <w:jc w:val="right"/>
    </w:pPr>
    <w:r>
      <w:rPr>
        <w:noProof/>
        <w:lang w:eastAsia="en-GB"/>
      </w:rPr>
      <mc:AlternateContent>
        <mc:Choice Requires="wps">
          <w:drawing>
            <wp:anchor distT="0" distB="0" distL="114300" distR="114300" simplePos="0" relativeHeight="251659776" behindDoc="0" locked="0" layoutInCell="1" allowOverlap="1" wp14:anchorId="74562F8C" wp14:editId="2E4D32A8">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562F8C"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4562F8D" wp14:editId="4E3DC58E">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62F8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3656" w:rsidRDefault="00013CE9"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4562F90" wp14:editId="0C0D94EE">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562F90"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74562F91" wp14:editId="0063D606">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62F91"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4562F92" wp14:editId="463DA391">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62F92"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4562F93" wp14:editId="141921EA">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62F93"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74562F94" wp14:editId="51E871B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62F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74562F95" wp14:editId="3B9073B7">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62F95"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74562F96" wp14:editId="485669A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62F96"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4E1D" w:rsidRDefault="00EA4E1D" w:rsidP="003B1B95">
      <w:r>
        <w:separator/>
      </w:r>
    </w:p>
  </w:footnote>
  <w:footnote w:type="continuationSeparator" w:id="0">
    <w:p w:rsidR="00EA4E1D" w:rsidRDefault="00EA4E1D"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178" w:rsidRDefault="00580178" w:rsidP="00580178"/>
  <w:p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74562F8E" wp14:editId="74562F8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4B7"/>
    <w:rsid w:val="00013CE9"/>
    <w:rsid w:val="00023167"/>
    <w:rsid w:val="0004097B"/>
    <w:rsid w:val="0005767B"/>
    <w:rsid w:val="000647F6"/>
    <w:rsid w:val="000C097B"/>
    <w:rsid w:val="000D42BC"/>
    <w:rsid w:val="000E0E74"/>
    <w:rsid w:val="000E2504"/>
    <w:rsid w:val="0010023A"/>
    <w:rsid w:val="00124C2B"/>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3563F"/>
    <w:rsid w:val="0038629E"/>
    <w:rsid w:val="003A7E09"/>
    <w:rsid w:val="003B1B95"/>
    <w:rsid w:val="003C5EEB"/>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6F60F1"/>
    <w:rsid w:val="006F696A"/>
    <w:rsid w:val="0072201B"/>
    <w:rsid w:val="00751C7C"/>
    <w:rsid w:val="0075241A"/>
    <w:rsid w:val="00772546"/>
    <w:rsid w:val="00773040"/>
    <w:rsid w:val="00780D50"/>
    <w:rsid w:val="00783CEA"/>
    <w:rsid w:val="007874B7"/>
    <w:rsid w:val="007F61D7"/>
    <w:rsid w:val="0081413A"/>
    <w:rsid w:val="00832030"/>
    <w:rsid w:val="00842FC5"/>
    <w:rsid w:val="0085223F"/>
    <w:rsid w:val="00880C97"/>
    <w:rsid w:val="008837A9"/>
    <w:rsid w:val="0088665F"/>
    <w:rsid w:val="00897388"/>
    <w:rsid w:val="008A341D"/>
    <w:rsid w:val="008B299E"/>
    <w:rsid w:val="008E1B9C"/>
    <w:rsid w:val="008E6805"/>
    <w:rsid w:val="008F11CB"/>
    <w:rsid w:val="0095658D"/>
    <w:rsid w:val="00967FB8"/>
    <w:rsid w:val="0098438C"/>
    <w:rsid w:val="009B3008"/>
    <w:rsid w:val="00A10C56"/>
    <w:rsid w:val="00A3717B"/>
    <w:rsid w:val="00A41BDD"/>
    <w:rsid w:val="00A42F27"/>
    <w:rsid w:val="00A63022"/>
    <w:rsid w:val="00A7722A"/>
    <w:rsid w:val="00A86E22"/>
    <w:rsid w:val="00A908E3"/>
    <w:rsid w:val="00AB7169"/>
    <w:rsid w:val="00AD5194"/>
    <w:rsid w:val="00AE4565"/>
    <w:rsid w:val="00B02CD4"/>
    <w:rsid w:val="00B90A54"/>
    <w:rsid w:val="00BA4AE0"/>
    <w:rsid w:val="00BD37C5"/>
    <w:rsid w:val="00BF7FEB"/>
    <w:rsid w:val="00C27405"/>
    <w:rsid w:val="00C30E28"/>
    <w:rsid w:val="00C31ECF"/>
    <w:rsid w:val="00C332A7"/>
    <w:rsid w:val="00C37E1F"/>
    <w:rsid w:val="00C54907"/>
    <w:rsid w:val="00C55B5C"/>
    <w:rsid w:val="00CB0986"/>
    <w:rsid w:val="00CB57E2"/>
    <w:rsid w:val="00CD4B48"/>
    <w:rsid w:val="00CE72E1"/>
    <w:rsid w:val="00D06A55"/>
    <w:rsid w:val="00D13D9B"/>
    <w:rsid w:val="00D240CA"/>
    <w:rsid w:val="00D30992"/>
    <w:rsid w:val="00D30CC0"/>
    <w:rsid w:val="00D37E1F"/>
    <w:rsid w:val="00D91B06"/>
    <w:rsid w:val="00DE1C88"/>
    <w:rsid w:val="00DF135D"/>
    <w:rsid w:val="00DF4B14"/>
    <w:rsid w:val="00E17596"/>
    <w:rsid w:val="00E26F55"/>
    <w:rsid w:val="00E3072A"/>
    <w:rsid w:val="00E70C60"/>
    <w:rsid w:val="00E8464F"/>
    <w:rsid w:val="00E84A9F"/>
    <w:rsid w:val="00E9414B"/>
    <w:rsid w:val="00EA4E1D"/>
    <w:rsid w:val="00EB4078"/>
    <w:rsid w:val="00EB5EE5"/>
    <w:rsid w:val="00EE5098"/>
    <w:rsid w:val="00EF118C"/>
    <w:rsid w:val="00F330C6"/>
    <w:rsid w:val="00F4177D"/>
    <w:rsid w:val="00F43BB3"/>
    <w:rsid w:val="00F569A9"/>
    <w:rsid w:val="00F70510"/>
    <w:rsid w:val="00FB5E5F"/>
    <w:rsid w:val="00FB70DB"/>
    <w:rsid w:val="00FD1293"/>
    <w:rsid w:val="00FD36CC"/>
    <w:rsid w:val="00FE2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74562F64"/>
  <w15:docId w15:val="{2FB151E1-682B-4AA5-82E6-6D9F63F8E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FE2239"/>
    <w:pPr>
      <w:widowControl w:val="0"/>
    </w:pPr>
    <w:rPr>
      <w:snapToGrid w:val="0"/>
      <w:szCs w:val="20"/>
    </w:rPr>
  </w:style>
  <w:style w:type="character" w:customStyle="1" w:styleId="EndnoteTextChar">
    <w:name w:val="Endnote Text Char"/>
    <w:basedOn w:val="DefaultParagraphFont"/>
    <w:link w:val="EndnoteText"/>
    <w:semiHidden/>
    <w:rsid w:val="00FE2239"/>
    <w:rPr>
      <w:snapToGrid w:val="0"/>
      <w:sz w:val="24"/>
      <w:lang w:eastAsia="en-US"/>
    </w:rPr>
  </w:style>
  <w:style w:type="paragraph" w:styleId="NoSpacing">
    <w:name w:val="No Spacing"/>
    <w:uiPriority w:val="1"/>
    <w:qFormat/>
    <w:locked/>
    <w:rsid w:val="00FE223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ppc@nsf.org" TargetMode="External"/><Relationship Id="rId18" Type="http://schemas.openxmlformats.org/officeDocument/2006/relationships/hyperlink" Target="mailto:nick.vaughan@cyfoethnaturiolcymru.gov.uk"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naturalresources.wales/apply-for-a-permit/installations/pig-and-poultry-assurance-sche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agrifood@saiglobal.com"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22" Type="http://schemas.openxmlformats.org/officeDocument/2006/relationships/footer" Target="footer2.xml"/><Relationship Id="rId9" Type="http://schemas.openxmlformats.org/officeDocument/2006/relationships/settings" Target="settings.xml"/><Relationship Id="rId14" Type="http://schemas.openxmlformats.org/officeDocument/2006/relationships/hyperlink" Target="mailto:enquiries@thepaigroup.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Hamilton\Desktop\Ddole%20Farm%20QAS%20Membership%20Letter%202019%202020.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2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LAND-554-1779</_dlc_DocId>
    <_dlc_DocIdUrl xmlns="9be56660-2c31-41ef-bc00-23e72f632f2a">
      <Url>https://cyfoethnaturiolcymru.sharepoint.com/teams/Regulatory/Permitting/_layouts/DocIdRedir.aspx?ID=LAND-554-1779</Url>
      <Description>LAND-554-1779</Description>
    </_dlc_DocIdUrl>
    <Post_x0020_code xmlns="859f7ad6-93f6-4205-b62b-a17f28acbbac">LD1 5SW</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Neuadd Isaf</Site_x0020_Name>
    <Internal_x002f_External xmlns="859f7ad6-93f6-4205-b62b-a17f28acbbac">Outgoing document</Internal_x002f_External>
    <IconOverlay xmlns="http://schemas.microsoft.com/sharepoint/v4" xsi:nil="true"/>
    <Addressee xmlns="859f7ad6-93f6-4205-b62b-a17f28acbbac">Mr William Bedell </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2019-04-17T23:00:00+00:00</Document_x0020_Date>
    <Facility_x0020_Address xmlns="859f7ad6-93f6-4205-b62b-a17f28acbbac">Neuadd Isaf Poultry Farm, Penybont, Llandrindod Wells, Powys, LD1 5SW</Facility_x0020_Address>
    <Environment_x0020_Sub_x0020_Folder xmlns="859f7ad6-93f6-4205-b62b-a17f28acbbac">Environment monitoring</Environment_x0020_Sub_x0020_Folder>
    <Customer_x0020_Name xmlns="859f7ad6-93f6-4205-b62b-a17f28acbbac">Mr William Bedell </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6E2286-8BFC-442E-B7E7-864933B8C8F4}"/>
</file>

<file path=customXml/itemProps3.xml><?xml version="1.0" encoding="utf-8"?>
<ds:datastoreItem xmlns:ds="http://schemas.openxmlformats.org/officeDocument/2006/customXml" ds:itemID="{8F7F7908-8F1C-40C7-AF4D-399BD1A6349C}"/>
</file>

<file path=customXml/itemProps4.xml><?xml version="1.0" encoding="utf-8"?>
<ds:datastoreItem xmlns:ds="http://schemas.openxmlformats.org/officeDocument/2006/customXml" ds:itemID="{F404A23B-055B-4952-80E0-1BBC6DA783D6}">
  <ds:schemaRefs>
    <ds:schemaRef ds:uri="Microsoft.SharePoint.Taxonomy.ContentTypeSync"/>
  </ds:schemaRefs>
</ds:datastoreItem>
</file>

<file path=customXml/itemProps5.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customXml/itemProps6.xml><?xml version="1.0" encoding="utf-8"?>
<ds:datastoreItem xmlns:ds="http://schemas.openxmlformats.org/officeDocument/2006/customXml" ds:itemID="{AF81544A-D9B6-4B88-A01A-C19598EE357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Ddole Farm QAS Membership Letter 2019 2020.dotx</Template>
  <TotalTime>4</TotalTime>
  <Pages>3</Pages>
  <Words>692</Words>
  <Characters>3949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Hamilton, Karen</dc:creator>
  <cp:lastModifiedBy>Hamilton, Karen</cp:lastModifiedBy>
  <cp:revision>1</cp:revision>
  <cp:lastPrinted>2013-12-05T11:23:00Z</cp:lastPrinted>
  <dcterms:created xsi:type="dcterms:W3CDTF">2019-04-18T09:46:00Z</dcterms:created>
  <dcterms:modified xsi:type="dcterms:W3CDTF">2019-04-18T09:50:00Z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002b1822-2a30-4100-bdbc-ecdcfd31b7a1</vt:lpwstr>
  </property>
  <property fmtid="{D5CDD505-2E9C-101B-9397-08002B2CF9AE}" pid="5" name="Order">
    <vt:r8>177900</vt:r8>
  </property>
  <property fmtid="{D5CDD505-2E9C-101B-9397-08002B2CF9AE}" pid="6" name="URL">
    <vt:lpwstr/>
  </property>
  <property fmtid="{D5CDD505-2E9C-101B-9397-08002B2CF9AE}" pid="7" name="From1">
    <vt:lpwstr/>
  </property>
  <property fmtid="{D5CDD505-2E9C-101B-9397-08002B2CF9AE}" pid="9" name="DocumentSetDescription">
    <vt:lpwstr/>
  </property>
  <property fmtid="{D5CDD505-2E9C-101B-9397-08002B2CF9AE}" pid="10" name="BCC">
    <vt:lpwstr/>
  </property>
  <property fmtid="{D5CDD505-2E9C-101B-9397-08002B2CF9AE}" pid="12" name="_ExtendedDescription">
    <vt:lpwstr/>
  </property>
  <property fmtid="{D5CDD505-2E9C-101B-9397-08002B2CF9AE}" pid="13" name="TriggerFlowInfo">
    <vt:lpwstr/>
  </property>
  <property fmtid="{D5CDD505-2E9C-101B-9397-08002B2CF9AE}" pid="14" name="CC">
    <vt:lpwstr/>
  </property>
  <property fmtid="{D5CDD505-2E9C-101B-9397-08002B2CF9AE}" pid="15" name="To">
    <vt:lpwstr/>
  </property>
  <property fmtid="{D5CDD505-2E9C-101B-9397-08002B2CF9AE}" pid="16" name="Email BCC">
    <vt:lpwstr/>
  </property>
  <property fmtid="{D5CDD505-2E9C-101B-9397-08002B2CF9AE}" pid="19" name="Email Recipients">
    <vt:lpwstr/>
  </property>
  <property fmtid="{D5CDD505-2E9C-101B-9397-08002B2CF9AE}" pid="21" name="Process">
    <vt:lpwstr/>
  </property>
  <property fmtid="{D5CDD505-2E9C-101B-9397-08002B2CF9AE}" pid="22" name="Email Subject">
    <vt:lpwstr/>
  </property>
  <property fmtid="{D5CDD505-2E9C-101B-9397-08002B2CF9AE}" pid="23" name="Email CC">
    <vt:lpwstr/>
  </property>
  <property fmtid="{D5CDD505-2E9C-101B-9397-08002B2CF9AE}" pid="24" name="Case Reference">
    <vt:lpwstr/>
  </property>
  <property fmtid="{D5CDD505-2E9C-101B-9397-08002B2CF9AE}" pid="26" name="Email Sender">
    <vt:lpwstr/>
  </property>
</Properties>
</file>