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A0DA0E1" w14:textId="6A92558C" w:rsidR="009C73FB" w:rsidRDefault="00553924" w:rsidP="006C503D">
      <w:pPr>
        <w:suppressAutoHyphens/>
        <w:ind w:left="720" w:hanging="720"/>
        <w:rPr>
          <w:rFonts w:cs="Arial"/>
        </w:rPr>
      </w:pPr>
      <w:r w:rsidRPr="00D961DA">
        <w:rPr>
          <w:rFonts w:cs="Arial"/>
        </w:rPr>
        <w:t>To:</w:t>
      </w:r>
      <w:r w:rsidRPr="00D961DA">
        <w:rPr>
          <w:rFonts w:cs="Arial"/>
        </w:rPr>
        <w:tab/>
      </w:r>
      <w:r w:rsidR="00FF0998">
        <w:rPr>
          <w:rFonts w:cs="Arial"/>
        </w:rPr>
        <w:t>The Company Secretary</w:t>
      </w:r>
    </w:p>
    <w:p w14:paraId="629AE00E" w14:textId="2497F954" w:rsidR="00FF0998" w:rsidRDefault="00FF0998" w:rsidP="006C503D">
      <w:pPr>
        <w:suppressAutoHyphens/>
        <w:ind w:left="720" w:hanging="720"/>
        <w:rPr>
          <w:rFonts w:cs="Arial"/>
        </w:rPr>
      </w:pPr>
      <w:r>
        <w:rPr>
          <w:rFonts w:cs="Arial"/>
        </w:rPr>
        <w:tab/>
        <w:t>Croft y Lloi Farm</w:t>
      </w:r>
    </w:p>
    <w:p w14:paraId="1D641C22" w14:textId="3C74F6DF" w:rsidR="00FF0998" w:rsidRDefault="00FF0998" w:rsidP="006C503D">
      <w:pPr>
        <w:suppressAutoHyphens/>
        <w:ind w:left="720" w:hanging="720"/>
        <w:rPr>
          <w:rFonts w:cs="Arial"/>
        </w:rPr>
      </w:pPr>
      <w:r>
        <w:rPr>
          <w:rFonts w:cs="Arial"/>
        </w:rPr>
        <w:tab/>
        <w:t>Dingestow</w:t>
      </w:r>
    </w:p>
    <w:p w14:paraId="6BC9EC23" w14:textId="785C3921" w:rsidR="00FF0998" w:rsidRDefault="00FF0998" w:rsidP="006C503D">
      <w:pPr>
        <w:suppressAutoHyphens/>
        <w:ind w:left="720" w:hanging="720"/>
        <w:rPr>
          <w:rFonts w:cs="Arial"/>
        </w:rPr>
      </w:pPr>
      <w:r>
        <w:rPr>
          <w:rFonts w:cs="Arial"/>
        </w:rPr>
        <w:tab/>
        <w:t>Monmouth</w:t>
      </w:r>
    </w:p>
    <w:p w14:paraId="346A9829" w14:textId="35B58F23" w:rsidR="00FF0998" w:rsidRDefault="00FF0998" w:rsidP="006C503D">
      <w:pPr>
        <w:suppressAutoHyphens/>
        <w:ind w:left="720" w:hanging="720"/>
        <w:rPr>
          <w:rFonts w:cs="Arial"/>
        </w:rPr>
      </w:pPr>
      <w:r>
        <w:rPr>
          <w:rFonts w:cs="Arial"/>
        </w:rPr>
        <w:tab/>
        <w:t>Monmoutshire      NP25 4BQ</w:t>
      </w:r>
    </w:p>
    <w:p w14:paraId="6023EE3F" w14:textId="77777777" w:rsidR="00980192" w:rsidRDefault="00980192" w:rsidP="006C503D">
      <w:pPr>
        <w:suppressAutoHyphens/>
        <w:ind w:left="720" w:hanging="720"/>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8C2670" w:rsidRPr="008C2670" w14:paraId="6277DD91" w14:textId="77777777" w:rsidTr="00306C1D">
        <w:trPr>
          <w:trHeight w:val="211"/>
        </w:trPr>
        <w:tc>
          <w:tcPr>
            <w:tcW w:w="2717" w:type="dxa"/>
          </w:tcPr>
          <w:p w14:paraId="6B5E7F48" w14:textId="1140F381" w:rsidR="00D1721F" w:rsidRPr="008C2670" w:rsidRDefault="00FF0998" w:rsidP="00F837A3">
            <w:pPr>
              <w:rPr>
                <w:rFonts w:cs="Arial"/>
              </w:rPr>
            </w:pPr>
            <w:r>
              <w:rPr>
                <w:rFonts w:cs="Arial"/>
              </w:rPr>
              <w:t>AB3098FG</w:t>
            </w:r>
          </w:p>
        </w:tc>
        <w:tc>
          <w:tcPr>
            <w:tcW w:w="2860" w:type="dxa"/>
          </w:tcPr>
          <w:p w14:paraId="2345E56B" w14:textId="03CA61C6" w:rsidR="00D1721F" w:rsidRPr="008C2670" w:rsidRDefault="00FF0998" w:rsidP="00F837A3">
            <w:pPr>
              <w:rPr>
                <w:rFonts w:cs="Arial"/>
              </w:rPr>
            </w:pPr>
            <w:r>
              <w:rPr>
                <w:rFonts w:cs="Arial"/>
              </w:rPr>
              <w:t>Crofty Growers Limited</w:t>
            </w:r>
          </w:p>
        </w:tc>
        <w:tc>
          <w:tcPr>
            <w:tcW w:w="3434" w:type="dxa"/>
          </w:tcPr>
          <w:p w14:paraId="302EF4EE" w14:textId="77777777" w:rsidR="00D1721F" w:rsidRDefault="00FF0998" w:rsidP="00F837A3">
            <w:pPr>
              <w:rPr>
                <w:rFonts w:cs="Arial"/>
              </w:rPr>
            </w:pPr>
            <w:r>
              <w:rPr>
                <w:rFonts w:cs="Arial"/>
              </w:rPr>
              <w:t>Crof y Lloi Farm</w:t>
            </w:r>
          </w:p>
          <w:p w14:paraId="147713B3" w14:textId="77777777" w:rsidR="00FF0998" w:rsidRDefault="00FF0998" w:rsidP="00F837A3">
            <w:pPr>
              <w:rPr>
                <w:rFonts w:cs="Arial"/>
              </w:rPr>
            </w:pPr>
            <w:r>
              <w:rPr>
                <w:rFonts w:cs="Arial"/>
              </w:rPr>
              <w:t>Dingestow</w:t>
            </w:r>
          </w:p>
          <w:p w14:paraId="7CF34A65" w14:textId="77777777" w:rsidR="00FF0998" w:rsidRDefault="00FF0998" w:rsidP="00F837A3">
            <w:pPr>
              <w:rPr>
                <w:rFonts w:cs="Arial"/>
              </w:rPr>
            </w:pPr>
            <w:r>
              <w:rPr>
                <w:rFonts w:cs="Arial"/>
              </w:rPr>
              <w:t>Monmouth</w:t>
            </w:r>
          </w:p>
          <w:p w14:paraId="4B7F01E0" w14:textId="102BD62A" w:rsidR="00FF0998" w:rsidRPr="008C2670" w:rsidRDefault="00FF0998" w:rsidP="00F837A3">
            <w:pPr>
              <w:rPr>
                <w:rFonts w:cs="Arial"/>
              </w:rPr>
            </w:pPr>
            <w:r>
              <w:rPr>
                <w:rFonts w:cs="Arial"/>
              </w:rPr>
              <w:t>Monmoutshire    NP25 4BQ</w:t>
            </w:r>
          </w:p>
        </w:tc>
      </w:tr>
      <w:tr w:rsidR="008C2670" w:rsidRPr="008C2670" w14:paraId="611CA8C3" w14:textId="77777777" w:rsidTr="00306C1D">
        <w:trPr>
          <w:trHeight w:val="211"/>
        </w:trPr>
        <w:tc>
          <w:tcPr>
            <w:tcW w:w="2717" w:type="dxa"/>
          </w:tcPr>
          <w:p w14:paraId="2B7BF2CC" w14:textId="1C7A0559" w:rsidR="00D1721F" w:rsidRPr="008C2670" w:rsidRDefault="00D1721F" w:rsidP="00F837A3">
            <w:pPr>
              <w:rPr>
                <w:rFonts w:cs="Arial"/>
              </w:rPr>
            </w:pPr>
          </w:p>
        </w:tc>
        <w:tc>
          <w:tcPr>
            <w:tcW w:w="2860" w:type="dxa"/>
          </w:tcPr>
          <w:p w14:paraId="4D1E3DE5" w14:textId="77777777" w:rsidR="00D1721F" w:rsidRPr="008C2670" w:rsidRDefault="00D1721F" w:rsidP="00F837A3">
            <w:pPr>
              <w:rPr>
                <w:rFonts w:cs="Arial"/>
              </w:rPr>
            </w:pPr>
          </w:p>
        </w:tc>
        <w:tc>
          <w:tcPr>
            <w:tcW w:w="3434" w:type="dxa"/>
          </w:tcPr>
          <w:p w14:paraId="1C396677" w14:textId="77777777" w:rsidR="00D1721F" w:rsidRPr="008C2670" w:rsidRDefault="00D1721F" w:rsidP="00F837A3">
            <w:pPr>
              <w:rPr>
                <w:rFonts w:cs="Arial"/>
              </w:rPr>
            </w:pPr>
          </w:p>
        </w:tc>
      </w:tr>
    </w:tbl>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t>Please see over for notes.</w:t>
      </w:r>
    </w:p>
    <w:p w14:paraId="1B77DC13" w14:textId="77777777" w:rsidR="008C2670" w:rsidRPr="00961D7E" w:rsidRDefault="008C2670" w:rsidP="008C2670">
      <w:pPr>
        <w:pStyle w:val="Bullets"/>
        <w:numPr>
          <w:ilvl w:val="0"/>
          <w:numId w:val="0"/>
        </w:numPr>
        <w:suppressAutoHyphens/>
        <w:rPr>
          <w:b/>
        </w:rPr>
      </w:pPr>
    </w:p>
    <w:p w14:paraId="3E93F189" w14:textId="0CDC5DCB" w:rsidR="002159FB" w:rsidRDefault="002159FB" w:rsidP="002159FB">
      <w:pPr>
        <w:suppressAutoHyphens/>
        <w:jc w:val="left"/>
        <w:rPr>
          <w:rFonts w:cs="Arial"/>
          <w:b/>
          <w:color w:val="0091A5"/>
          <w:spacing w:val="-2"/>
        </w:rPr>
      </w:pPr>
      <w:r w:rsidRPr="00EC38EF">
        <w:rPr>
          <w:rFonts w:cs="Arial"/>
          <w:b/>
          <w:color w:val="0091A5"/>
          <w:spacing w:val="-2"/>
        </w:rPr>
        <w:lastRenderedPageBreak/>
        <w:t xml:space="preserve">The </w:t>
      </w:r>
      <w:bookmarkStart w:id="0" w:name="_GoBack"/>
      <w:bookmarkEnd w:id="0"/>
      <w:r w:rsidRPr="00EC38EF">
        <w:rPr>
          <w:rFonts w:cs="Arial"/>
          <w:b/>
          <w:color w:val="0091A5"/>
          <w:spacing w:val="-2"/>
        </w:rPr>
        <w:t>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FF0998">
      <w:rPr>
        <w:noProof/>
        <w:color w:val="0091A5"/>
      </w:rPr>
      <w:t>5</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FF0998">
      <w:rPr>
        <w:noProof/>
        <w:color w:val="0091A5"/>
      </w:rPr>
      <w:t>10</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FF0998">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FF0998">
      <w:rPr>
        <w:noProof/>
        <w:color w:val="0091A5"/>
      </w:rPr>
      <w:t>10</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 w:val="00FF0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LAND-551-509</_dlc_DocId>
    <_dlc_DocIdUrl xmlns="9be56660-2c31-41ef-bc00-23e72f632f2a">
      <Url>https://cyfoethnaturiolcymru.sharepoint.com/teams/Regulatory/Permitting/_layouts/DocIdRedir.aspx?ID=LAND-551-509</Url>
      <Description>LAND-551-509</Description>
    </_dlc_DocIdUrl>
    <Post_x0020_code xmlns="859f7ad6-93f6-4205-b62b-a17f28acbbac">NP25 4BJ</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Croft-Y-Lloi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2020-01-20T00:00:00+00:00</Document_x0020_Date>
    <Facility_x0020_Address xmlns="859f7ad6-93f6-4205-b62b-a17f28acbbac">Grosenon Road, Monmouth</Facility_x0020_Address>
    <Environment_x0020_Sub_x0020_Folder xmlns="859f7ad6-93f6-4205-b62b-a17f28acbbac">Environment monitoring</Environment_x0020_Sub_x0020_Folder>
    <Customer_x0020_Name xmlns="859f7ad6-93f6-4205-b62b-a17f28acbbac">Crofty Growers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891A0E-2DCB-4B6D-A132-6733CC7981D5}"/>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C3B475FC-4849-49E2-B524-899CEEDB622D}"/>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www.w3.org/XML/1998/namespace"/>
    <ds:schemaRef ds:uri="http://purl.org/dc/dcmitype/"/>
    <ds:schemaRef ds:uri="9be56660-2c31-41ef-bc00-23e72f632f2a"/>
    <ds:schemaRef ds:uri="http://schemas.openxmlformats.org/package/2006/metadata/core-properties"/>
    <ds:schemaRef ds:uri="http://purl.org/dc/terms/"/>
    <ds:schemaRef ds:uri="http://purl.org/dc/elements/1.1/"/>
    <ds:schemaRef ds:uri="http://schemas.microsoft.com/office/2006/documentManagement/types"/>
    <ds:schemaRef ds:uri="http://schemas.microsoft.com/office/infopath/2007/PartnerControls"/>
  </ds:schemaRefs>
</ds:datastoreItem>
</file>

<file path=customXml/itemProps6.xml><?xml version="1.0" encoding="utf-8"?>
<ds:datastoreItem xmlns:ds="http://schemas.openxmlformats.org/officeDocument/2006/customXml" ds:itemID="{92371029-FCBB-49A8-9C85-73DCEC15B238}">
  <ds:schemaRefs>
    <ds:schemaRef ds:uri="http://schemas.openxmlformats.org/officeDocument/2006/bibliography"/>
  </ds:schemaRefs>
</ds:datastoreItem>
</file>

<file path=customXml/itemProps7.xml><?xml version="1.0" encoding="utf-8"?>
<ds:datastoreItem xmlns:ds="http://schemas.openxmlformats.org/officeDocument/2006/customXml" ds:itemID="{12FEC6FD-5A55-4143-8FD5-FF6A061398D9}"/>
</file>

<file path=docProps/app.xml><?xml version="1.0" encoding="utf-8"?>
<Properties xmlns="http://schemas.openxmlformats.org/officeDocument/2006/extended-properties" xmlns:vt="http://schemas.openxmlformats.org/officeDocument/2006/docPropsVTypes">
  <Template>Normal.dotm</Template>
  <TotalTime>1</TotalTime>
  <Pages>10</Pages>
  <Words>2169</Words>
  <Characters>13291</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2017-01-19T16:27:00Z</dcterms:created>
  <dcterms:modified xsi:type="dcterms:W3CDTF">2017-01-19T16:27:00Z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2d405429-11ac-4f22-9fff-546e028511f7</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8" name="Order">
    <vt:r8>50900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