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9CBB6D" w14:textId="47217945" w:rsidR="00EB7099" w:rsidRPr="00EB7099" w:rsidRDefault="00303461">
      <w:pPr>
        <w:rPr>
          <w:sz w:val="22"/>
          <w:szCs w:val="22"/>
        </w:rPr>
      </w:pPr>
      <w:r>
        <w:rPr>
          <w:sz w:val="22"/>
          <w:szCs w:val="22"/>
        </w:rPr>
        <w:t xml:space="preserve">  </w:t>
      </w:r>
      <w:r w:rsidR="00EB7099" w:rsidRPr="00EB7099">
        <w:rPr>
          <w:sz w:val="22"/>
          <w:szCs w:val="22"/>
        </w:rPr>
        <w:t>ByProduct Recovery Ltd</w:t>
      </w:r>
    </w:p>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7262ADB" w14:textId="77777777" w:rsidR="00303461" w:rsidRDefault="00EB7099" w:rsidP="00EB7099">
            <w:pPr>
              <w:pStyle w:val="EndnoteText"/>
              <w:rPr>
                <w:rFonts w:cs="Arial"/>
                <w:sz w:val="22"/>
                <w:szCs w:val="22"/>
                <w:lang w:val="en-US"/>
              </w:rPr>
            </w:pPr>
            <w:r w:rsidRPr="00EB7099">
              <w:rPr>
                <w:rFonts w:cs="Arial"/>
                <w:sz w:val="22"/>
                <w:szCs w:val="22"/>
                <w:lang w:val="en-US"/>
              </w:rPr>
              <w:t>Control House A1 Business Park</w:t>
            </w:r>
          </w:p>
          <w:p w14:paraId="15FE3A00" w14:textId="3E97F887" w:rsidR="00303461" w:rsidRDefault="00EB7099" w:rsidP="00EB7099">
            <w:pPr>
              <w:pStyle w:val="EndnoteText"/>
              <w:rPr>
                <w:rFonts w:cs="Arial"/>
                <w:sz w:val="22"/>
                <w:szCs w:val="22"/>
                <w:lang w:val="en-US"/>
              </w:rPr>
            </w:pPr>
            <w:r w:rsidRPr="00EB7099">
              <w:rPr>
                <w:rFonts w:cs="Arial"/>
                <w:sz w:val="22"/>
                <w:szCs w:val="22"/>
                <w:lang w:val="en-US"/>
              </w:rPr>
              <w:t>Knottingley Roa</w:t>
            </w:r>
            <w:r w:rsidR="00303461">
              <w:rPr>
                <w:rFonts w:cs="Arial"/>
                <w:sz w:val="22"/>
                <w:szCs w:val="22"/>
                <w:lang w:val="en-US"/>
              </w:rPr>
              <w:t>d</w:t>
            </w:r>
          </w:p>
          <w:p w14:paraId="10817F8B" w14:textId="407090FC" w:rsidR="00303461" w:rsidRDefault="00EB7099" w:rsidP="00EB7099">
            <w:pPr>
              <w:pStyle w:val="EndnoteText"/>
              <w:rPr>
                <w:rFonts w:cs="Arial"/>
                <w:sz w:val="22"/>
                <w:szCs w:val="22"/>
                <w:lang w:val="en-US"/>
              </w:rPr>
            </w:pPr>
            <w:r w:rsidRPr="00EB7099">
              <w:rPr>
                <w:rFonts w:cs="Arial"/>
                <w:sz w:val="22"/>
                <w:szCs w:val="22"/>
                <w:lang w:val="en-US"/>
              </w:rPr>
              <w:t>Knottingley</w:t>
            </w:r>
          </w:p>
          <w:p w14:paraId="48C2FC93" w14:textId="21FF4654" w:rsidR="00303461" w:rsidRDefault="00EB7099" w:rsidP="00EB7099">
            <w:pPr>
              <w:pStyle w:val="EndnoteText"/>
              <w:rPr>
                <w:rFonts w:cs="Arial"/>
                <w:sz w:val="22"/>
                <w:szCs w:val="22"/>
                <w:lang w:val="en-US"/>
              </w:rPr>
            </w:pPr>
            <w:r w:rsidRPr="00EB7099">
              <w:rPr>
                <w:rFonts w:cs="Arial"/>
                <w:sz w:val="22"/>
                <w:szCs w:val="22"/>
                <w:lang w:val="en-US"/>
              </w:rPr>
              <w:t>England</w:t>
            </w:r>
          </w:p>
          <w:p w14:paraId="0C9A61D0" w14:textId="6542A50E" w:rsidR="00196F3F" w:rsidRPr="001669D0" w:rsidRDefault="00EB7099" w:rsidP="00EB7099">
            <w:pPr>
              <w:pStyle w:val="EndnoteText"/>
              <w:rPr>
                <w:rFonts w:cs="Arial"/>
                <w:sz w:val="22"/>
                <w:szCs w:val="22"/>
                <w:lang w:val="en-US"/>
              </w:rPr>
            </w:pPr>
            <w:r w:rsidRPr="00EB7099">
              <w:rPr>
                <w:rFonts w:cs="Arial"/>
                <w:sz w:val="22"/>
                <w:szCs w:val="22"/>
                <w:lang w:val="en-US"/>
              </w:rPr>
              <w:t>WF11 0BU</w:t>
            </w:r>
          </w:p>
        </w:tc>
        <w:tc>
          <w:tcPr>
            <w:tcW w:w="4621" w:type="dxa"/>
          </w:tcPr>
          <w:p w14:paraId="19A72555" w14:textId="7CAD54D5"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B7099" w:rsidRPr="00EB7099">
              <w:rPr>
                <w:rFonts w:cs="Arial"/>
                <w:b/>
                <w:color w:val="000000" w:themeColor="text1"/>
                <w:sz w:val="22"/>
                <w:szCs w:val="22"/>
                <w:lang w:val="en-US"/>
              </w:rPr>
              <w:t>015750</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B89825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3E0DB8">
              <w:rPr>
                <w:rFonts w:cs="Arial"/>
                <w:b/>
                <w:sz w:val="22"/>
                <w:szCs w:val="22"/>
                <w:lang w:val="en-US"/>
              </w:rPr>
              <w:t xml:space="preserve"> 08/12/21</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2914682" w:rsidR="001F5322" w:rsidRPr="007C313E" w:rsidRDefault="001F5322" w:rsidP="001F5322">
      <w:pPr>
        <w:pStyle w:val="EndnoteText"/>
        <w:rPr>
          <w:rFonts w:cs="Arial"/>
          <w:color w:val="000000" w:themeColor="text1"/>
          <w:sz w:val="22"/>
          <w:szCs w:val="22"/>
          <w:lang w:val="en-US"/>
        </w:rPr>
      </w:pPr>
      <w:r w:rsidRPr="007C313E">
        <w:rPr>
          <w:rFonts w:cs="Arial"/>
          <w:color w:val="000000" w:themeColor="text1"/>
          <w:sz w:val="22"/>
          <w:szCs w:val="22"/>
          <w:lang w:val="en-US"/>
        </w:rPr>
        <w:t>Dear</w:t>
      </w:r>
      <w:r w:rsidR="003E0DB8">
        <w:rPr>
          <w:rFonts w:cs="Arial"/>
          <w:color w:val="000000" w:themeColor="text1"/>
          <w:sz w:val="22"/>
          <w:szCs w:val="22"/>
          <w:lang w:val="en-US"/>
        </w:rPr>
        <w:t xml:space="preserve"> </w:t>
      </w:r>
      <w:r w:rsidR="007C313E" w:rsidRPr="007C313E">
        <w:rPr>
          <w:rFonts w:cs="Arial"/>
          <w:color w:val="000000" w:themeColor="text1"/>
          <w:sz w:val="22"/>
          <w:szCs w:val="22"/>
          <w:lang w:val="en-US"/>
        </w:rPr>
        <w:t>ByProduct Recovery Ltd</w:t>
      </w:r>
      <w:r w:rsidR="001669D0" w:rsidRPr="007C313E">
        <w:rPr>
          <w:rFonts w:cs="Arial"/>
          <w:color w:val="000000" w:themeColor="text1"/>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CF93E86" w14:textId="77777777" w:rsidR="00EB7099" w:rsidRDefault="00EB7099" w:rsidP="00EB7099">
      <w:pPr>
        <w:rPr>
          <w:rFonts w:cs="Arial"/>
          <w:b/>
          <w:bCs/>
          <w:snapToGrid w:val="0"/>
          <w:szCs w:val="24"/>
          <w:lang w:val="en-US"/>
        </w:rPr>
      </w:pPr>
      <w:r>
        <w:rPr>
          <w:rFonts w:cs="Arial"/>
          <w:b/>
          <w:bCs/>
          <w:snapToGrid w:val="0"/>
          <w:szCs w:val="24"/>
          <w:lang w:val="en-US"/>
        </w:rPr>
        <w:t>Deployment ref: PAN- 015750</w:t>
      </w:r>
    </w:p>
    <w:p w14:paraId="00E08C80" w14:textId="77777777" w:rsidR="00EB7099" w:rsidRDefault="00EB7099" w:rsidP="00EB7099">
      <w:pPr>
        <w:rPr>
          <w:rFonts w:cs="Arial"/>
          <w:b/>
          <w:bCs/>
          <w:snapToGrid w:val="0"/>
          <w:szCs w:val="24"/>
          <w:lang w:val="en-US"/>
        </w:rPr>
      </w:pPr>
      <w:r>
        <w:rPr>
          <w:rFonts w:cs="Arial"/>
          <w:b/>
          <w:bCs/>
          <w:snapToGrid w:val="0"/>
          <w:szCs w:val="24"/>
          <w:lang w:val="en-US"/>
        </w:rPr>
        <w:t>Permit reference: EPR/</w:t>
      </w:r>
      <w:r>
        <w:rPr>
          <w:rFonts w:cs="Arial"/>
          <w:b/>
          <w:bCs/>
          <w:snapToGrid w:val="0"/>
          <w:szCs w:val="24"/>
        </w:rPr>
        <w:t>GP3792SK</w:t>
      </w:r>
    </w:p>
    <w:p w14:paraId="417ABAAE" w14:textId="77777777" w:rsidR="00EB7099" w:rsidRDefault="00EB7099" w:rsidP="00EB7099">
      <w:pPr>
        <w:rPr>
          <w:rFonts w:cs="Arial"/>
          <w:b/>
          <w:bCs/>
          <w:snapToGrid w:val="0"/>
          <w:szCs w:val="24"/>
          <w:lang w:val="en-US"/>
        </w:rPr>
      </w:pPr>
      <w:r>
        <w:rPr>
          <w:rFonts w:cs="Arial"/>
          <w:b/>
          <w:bCs/>
          <w:snapToGrid w:val="0"/>
          <w:szCs w:val="24"/>
          <w:lang w:val="en-US"/>
        </w:rPr>
        <w:t xml:space="preserve">Permit holder: </w:t>
      </w:r>
      <w:bookmarkStart w:id="2" w:name="_Hlk89429771"/>
      <w:r>
        <w:rPr>
          <w:rFonts w:cs="Arial"/>
          <w:b/>
          <w:bCs/>
          <w:snapToGrid w:val="0"/>
          <w:szCs w:val="24"/>
        </w:rPr>
        <w:t>ByProduct Recovery Ltd</w:t>
      </w:r>
      <w:bookmarkEnd w:id="2"/>
    </w:p>
    <w:p w14:paraId="1C587730" w14:textId="77777777" w:rsidR="00EB7099" w:rsidRDefault="00EB7099" w:rsidP="00EB7099">
      <w:pPr>
        <w:rPr>
          <w:rFonts w:cs="Arial"/>
          <w:b/>
          <w:bCs/>
          <w:szCs w:val="24"/>
        </w:rPr>
      </w:pPr>
      <w:r>
        <w:rPr>
          <w:rFonts w:cs="Arial"/>
          <w:b/>
          <w:bCs/>
          <w:snapToGrid w:val="0"/>
          <w:szCs w:val="24"/>
        </w:rPr>
        <w:t>Location of the deployment:</w:t>
      </w:r>
      <w:r>
        <w:rPr>
          <w:rFonts w:cs="Arial"/>
          <w:b/>
          <w:bCs/>
          <w:szCs w:val="24"/>
        </w:rPr>
        <w:t xml:space="preserve"> Creigydd Farm, Ponthir, Carleon, NP18 1HU</w:t>
      </w:r>
    </w:p>
    <w:p w14:paraId="474AF4FD" w14:textId="5ED4EF3F" w:rsidR="0083690C" w:rsidRPr="00400A60" w:rsidRDefault="0083690C" w:rsidP="001F5322">
      <w:pPr>
        <w:rPr>
          <w:rFonts w:cs="Arial"/>
          <w:b/>
          <w:sz w:val="22"/>
          <w:szCs w:val="22"/>
          <w:lang w:val="en-US"/>
        </w:rPr>
      </w:pPr>
    </w:p>
    <w:p w14:paraId="29EB3FE5" w14:textId="470D481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14704">
        <w:rPr>
          <w:rFonts w:cs="Arial"/>
          <w:b/>
          <w:sz w:val="22"/>
          <w:szCs w:val="22"/>
          <w:lang w:val="en-US"/>
        </w:rPr>
        <w:t>08</w:t>
      </w:r>
      <w:r w:rsidRPr="00400A60">
        <w:rPr>
          <w:rFonts w:cs="Arial"/>
          <w:b/>
          <w:sz w:val="22"/>
          <w:szCs w:val="22"/>
          <w:lang w:val="en-US"/>
        </w:rPr>
        <w:t>/</w:t>
      </w:r>
      <w:r w:rsidR="00414704">
        <w:rPr>
          <w:rFonts w:cs="Arial"/>
          <w:b/>
          <w:sz w:val="22"/>
          <w:szCs w:val="22"/>
          <w:lang w:val="en-US"/>
        </w:rPr>
        <w:t>12</w:t>
      </w:r>
      <w:r w:rsidRPr="00400A60">
        <w:rPr>
          <w:rFonts w:cs="Arial"/>
          <w:b/>
          <w:sz w:val="22"/>
          <w:szCs w:val="22"/>
          <w:lang w:val="en-US"/>
        </w:rPr>
        <w:t>/</w:t>
      </w:r>
      <w:r w:rsidR="00414704">
        <w:rPr>
          <w:rFonts w:cs="Arial"/>
          <w:b/>
          <w:sz w:val="22"/>
          <w:szCs w:val="22"/>
          <w:lang w:val="en-US"/>
        </w:rPr>
        <w:t>2021</w:t>
      </w:r>
      <w:r w:rsidRPr="00400A60">
        <w:rPr>
          <w:rFonts w:cs="Arial"/>
          <w:i/>
          <w:color w:val="FF33CC"/>
          <w:sz w:val="22"/>
          <w:szCs w:val="22"/>
          <w:lang w:val="en-US"/>
        </w:rPr>
        <w:t xml:space="preserve"> </w:t>
      </w:r>
    </w:p>
    <w:p w14:paraId="448CDE30" w14:textId="43D49D4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E0DB8">
        <w:rPr>
          <w:rFonts w:cs="Arial"/>
          <w:b/>
          <w:sz w:val="22"/>
          <w:szCs w:val="22"/>
          <w:lang w:val="en-US"/>
        </w:rPr>
        <w:t>07</w:t>
      </w:r>
      <w:r w:rsidRPr="00400A60">
        <w:rPr>
          <w:rFonts w:cs="Arial"/>
          <w:b/>
          <w:sz w:val="22"/>
          <w:szCs w:val="22"/>
          <w:lang w:val="en-US"/>
        </w:rPr>
        <w:t>/</w:t>
      </w:r>
      <w:r w:rsidR="003E0DB8">
        <w:rPr>
          <w:rFonts w:cs="Arial"/>
          <w:b/>
          <w:sz w:val="22"/>
          <w:szCs w:val="22"/>
          <w:lang w:val="en-US"/>
        </w:rPr>
        <w:t>12</w:t>
      </w:r>
      <w:r w:rsidRPr="00400A60">
        <w:rPr>
          <w:rFonts w:cs="Arial"/>
          <w:b/>
          <w:sz w:val="22"/>
          <w:szCs w:val="22"/>
          <w:lang w:val="en-US"/>
        </w:rPr>
        <w:t>/</w:t>
      </w:r>
      <w:r w:rsidR="003E0DB8">
        <w:rPr>
          <w:rFonts w:cs="Arial"/>
          <w:b/>
          <w:sz w:val="22"/>
          <w:szCs w:val="22"/>
          <w:lang w:val="en-US"/>
        </w:rPr>
        <w:t>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89232F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E0DB8">
        <w:rPr>
          <w:rFonts w:cs="Arial"/>
          <w:b/>
          <w:sz w:val="22"/>
          <w:szCs w:val="22"/>
          <w:lang w:val="en-US"/>
        </w:rPr>
        <w:t>08</w:t>
      </w:r>
      <w:r w:rsidR="001E3CEF" w:rsidRPr="00400A60">
        <w:rPr>
          <w:rFonts w:cs="Arial"/>
          <w:b/>
          <w:sz w:val="22"/>
          <w:szCs w:val="22"/>
          <w:lang w:val="en-US"/>
        </w:rPr>
        <w:t>/</w:t>
      </w:r>
      <w:r w:rsidR="003E0DB8">
        <w:rPr>
          <w:rFonts w:cs="Arial"/>
          <w:b/>
          <w:sz w:val="22"/>
          <w:szCs w:val="22"/>
          <w:lang w:val="en-US"/>
        </w:rPr>
        <w:t>12</w:t>
      </w:r>
      <w:r w:rsidR="001E3CEF" w:rsidRPr="00400A60">
        <w:rPr>
          <w:rFonts w:cs="Arial"/>
          <w:b/>
          <w:sz w:val="22"/>
          <w:szCs w:val="22"/>
          <w:lang w:val="en-US"/>
        </w:rPr>
        <w:t>/</w:t>
      </w:r>
      <w:r w:rsidR="003E0DB8">
        <w:rPr>
          <w:rFonts w:cs="Arial"/>
          <w:b/>
          <w:sz w:val="22"/>
          <w:szCs w:val="22"/>
          <w:lang w:val="en-US"/>
        </w:rPr>
        <w:t>2021</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E0DB8">
        <w:rPr>
          <w:rFonts w:cs="Arial"/>
          <w:b/>
          <w:sz w:val="22"/>
          <w:szCs w:val="22"/>
          <w:lang w:val="en-US"/>
        </w:rPr>
        <w:t>07</w:t>
      </w:r>
      <w:r w:rsidR="001230F4" w:rsidRPr="00400A60">
        <w:rPr>
          <w:rFonts w:cs="Arial"/>
          <w:b/>
          <w:sz w:val="22"/>
          <w:szCs w:val="22"/>
          <w:lang w:val="en-US"/>
        </w:rPr>
        <w:t>/</w:t>
      </w:r>
      <w:r w:rsidR="003E0DB8">
        <w:rPr>
          <w:rFonts w:cs="Arial"/>
          <w:b/>
          <w:sz w:val="22"/>
          <w:szCs w:val="22"/>
          <w:lang w:val="en-US"/>
        </w:rPr>
        <w:t>12</w:t>
      </w:r>
      <w:r w:rsidR="001230F4" w:rsidRPr="00400A60">
        <w:rPr>
          <w:rFonts w:cs="Arial"/>
          <w:b/>
          <w:sz w:val="22"/>
          <w:szCs w:val="22"/>
          <w:lang w:val="en-US"/>
        </w:rPr>
        <w:t>/</w:t>
      </w:r>
      <w:r w:rsidR="003E0DB8">
        <w:rPr>
          <w:rFonts w:cs="Arial"/>
          <w:b/>
          <w:sz w:val="22"/>
          <w:szCs w:val="22"/>
          <w:lang w:val="en-US"/>
        </w:rPr>
        <w:t>2022</w:t>
      </w:r>
      <w:r w:rsidR="003E0DB8" w:rsidRPr="003E0DB8">
        <w:rPr>
          <w:rFonts w:cs="Arial"/>
          <w:i/>
          <w:color w:val="000000" w:themeColor="text1"/>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EB7099" w:rsidRDefault="001F5322" w:rsidP="001F5322">
      <w:pPr>
        <w:pStyle w:val="EndnoteText"/>
        <w:rPr>
          <w:rFonts w:cs="Arial"/>
          <w:color w:val="000000" w:themeColor="text1"/>
          <w:szCs w:val="24"/>
          <w:lang w:val="en-US"/>
        </w:rPr>
      </w:pPr>
    </w:p>
    <w:p w14:paraId="685307E0" w14:textId="30B69EA5" w:rsidR="001F5322" w:rsidRPr="00EB7099" w:rsidRDefault="00EB7099" w:rsidP="004F089B">
      <w:pPr>
        <w:rPr>
          <w:rFonts w:cs="Arial"/>
          <w:color w:val="000000" w:themeColor="text1"/>
          <w:sz w:val="22"/>
          <w:szCs w:val="22"/>
        </w:rPr>
      </w:pPr>
      <w:r w:rsidRPr="00EB7099">
        <w:rPr>
          <w:rFonts w:cs="Arial"/>
          <w:color w:val="000000" w:themeColor="text1"/>
          <w:sz w:val="22"/>
          <w:szCs w:val="22"/>
        </w:rPr>
        <w:t>Owen Clee</w:t>
      </w:r>
    </w:p>
    <w:p w14:paraId="68F0FFEC" w14:textId="4C2DC20C" w:rsidR="00EB7099" w:rsidRPr="00EB7099" w:rsidRDefault="00EB7099" w:rsidP="004F089B">
      <w:pPr>
        <w:rPr>
          <w:rFonts w:cs="Arial"/>
          <w:color w:val="000000" w:themeColor="text1"/>
          <w:sz w:val="22"/>
          <w:szCs w:val="22"/>
        </w:rPr>
      </w:pPr>
      <w:r w:rsidRPr="00EB7099">
        <w:rPr>
          <w:rFonts w:cs="Arial"/>
          <w:color w:val="000000" w:themeColor="text1"/>
          <w:sz w:val="22"/>
          <w:szCs w:val="22"/>
          <w:lang w:eastAsia="en-GB"/>
        </w:rPr>
        <w:t>Permitting Officer</w:t>
      </w:r>
    </w:p>
    <w:p w14:paraId="54621276" w14:textId="1D34E00A" w:rsidR="00E3036E" w:rsidRPr="001669D0" w:rsidRDefault="00E3036E" w:rsidP="004F089B">
      <w:pPr>
        <w:rPr>
          <w:rFonts w:cs="Arial"/>
          <w:b/>
          <w:color w:val="FF0000"/>
          <w:sz w:val="22"/>
          <w:szCs w:val="22"/>
        </w:rPr>
      </w:pPr>
    </w:p>
    <w:p w14:paraId="73769407" w14:textId="63AEA47B"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1666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03461"/>
    <w:rsid w:val="00323D62"/>
    <w:rsid w:val="00333767"/>
    <w:rsid w:val="003C0BA2"/>
    <w:rsid w:val="003C4B03"/>
    <w:rsid w:val="003E0DB8"/>
    <w:rsid w:val="003F66B3"/>
    <w:rsid w:val="00400A60"/>
    <w:rsid w:val="00403E90"/>
    <w:rsid w:val="00403F18"/>
    <w:rsid w:val="00414704"/>
    <w:rsid w:val="004306B3"/>
    <w:rsid w:val="00431C1C"/>
    <w:rsid w:val="004425AB"/>
    <w:rsid w:val="00446685"/>
    <w:rsid w:val="00472565"/>
    <w:rsid w:val="004F089B"/>
    <w:rsid w:val="00516666"/>
    <w:rsid w:val="0053098C"/>
    <w:rsid w:val="005927EA"/>
    <w:rsid w:val="005A2E1B"/>
    <w:rsid w:val="005B2408"/>
    <w:rsid w:val="005C1450"/>
    <w:rsid w:val="00612111"/>
    <w:rsid w:val="00682551"/>
    <w:rsid w:val="00685C4C"/>
    <w:rsid w:val="006C2A99"/>
    <w:rsid w:val="0071201D"/>
    <w:rsid w:val="007427BA"/>
    <w:rsid w:val="007B08D8"/>
    <w:rsid w:val="007C313E"/>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B46C4"/>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B7099"/>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5140225">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REGU-415-1629354</_dlc_DocId>
    <_dlc_DocIdUrl xmlns="9be56660-2c31-41ef-bc00-23e72f632f2a">
      <Url>https://cyfoethnaturiolcymru.sharepoint.com/teams/Regulatory/Permitting/_layouts/15/DocIdRedir.aspx?ID=REGU-415-1629354</Url>
      <Description>REGU-415-1629354</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2021-12-08T00:00:00+00:00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5F50B8B-5869-4259-B6D8-2B8CABBD599D}"/>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F9AF170F-A875-4F4A-89F6-97030D285642}"/>
</file>

<file path=customXml/itemProps7.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643</Words>
  <Characters>4237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4871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16</cp:revision>
  <cp:lastPrinted>2013-01-11T13:59:00Z</cp:lastPrinted>
  <dcterms:created xsi:type="dcterms:W3CDTF">2019-09-20T12:23:00Z</dcterms:created>
  <dcterms:modified xsi:type="dcterms:W3CDTF">2021-12-08T16:22:00Z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6087a15f-db98-440d-bc2a-2c9649ec946f</vt:lpwstr>
  </property>
  <property fmtid="{D5CDD505-2E9C-101B-9397-08002B2CF9AE}" pid="15" name="AuthorIds_UIVersion_2048">
    <vt:lpwstr>961</vt:lpwstr>
  </property>
  <property fmtid="{D5CDD505-2E9C-101B-9397-08002B2CF9AE}" pid="16" name="AuthorIds_UIVersion_2560">
    <vt:lpwstr>200</vt:lpwstr>
  </property>
</Properties>
</file>