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B1DD4" w:rsidRDefault="003B1DD4" w14:paraId="672A6659" wp14:textId="13693C7B">
      <w:r w:rsidR="13930E95">
        <w:rPr/>
        <w:t>Call log: PAN-016064</w:t>
      </w:r>
    </w:p>
    <w:p w:rsidR="13930E95" w:rsidP="4720BE04" w:rsidRDefault="13930E95" w14:paraId="41B88B70" w14:textId="71A1D5A4">
      <w:pPr>
        <w:pStyle w:val="Normal"/>
      </w:pPr>
      <w:r w:rsidR="13930E95">
        <w:rPr/>
        <w:t xml:space="preserve">NRW </w:t>
      </w:r>
      <w:proofErr w:type="spellStart"/>
      <w:r w:rsidR="13930E95">
        <w:rPr/>
        <w:t>pemritting</w:t>
      </w:r>
      <w:proofErr w:type="spellEnd"/>
      <w:r w:rsidR="13930E95">
        <w:rPr/>
        <w:t xml:space="preserve"> officer: James Wakeford</w:t>
      </w:r>
      <w:r w:rsidR="23CC3CEF">
        <w:rPr/>
        <w:t xml:space="preserve"> JW</w:t>
      </w:r>
    </w:p>
    <w:p w:rsidR="13930E95" w:rsidP="4720BE04" w:rsidRDefault="13930E95" w14:paraId="1B5C5520" w14:textId="753E56B3">
      <w:pPr>
        <w:pStyle w:val="Normal"/>
      </w:pPr>
      <w:proofErr w:type="spellStart"/>
      <w:r w:rsidR="13930E95">
        <w:rPr/>
        <w:t>Appliacnt</w:t>
      </w:r>
      <w:proofErr w:type="spellEnd"/>
      <w:r w:rsidR="13930E95">
        <w:rPr/>
        <w:t>: Huw Evans</w:t>
      </w:r>
      <w:r w:rsidR="45418CA8">
        <w:rPr/>
        <w:t xml:space="preserve"> HE</w:t>
      </w:r>
    </w:p>
    <w:p w:rsidR="13930E95" w:rsidP="4720BE04" w:rsidRDefault="13930E95" w14:paraId="64309516" w14:textId="6608260F">
      <w:pPr>
        <w:pStyle w:val="Normal"/>
      </w:pPr>
      <w:r w:rsidR="13930E95">
        <w:rPr/>
        <w:t>Date: 14/12/2021</w:t>
      </w:r>
    </w:p>
    <w:p w:rsidR="13930E95" w:rsidP="4720BE04" w:rsidRDefault="13930E95" w14:paraId="41DE37CA" w14:textId="7C182BDB">
      <w:pPr>
        <w:pStyle w:val="Normal"/>
      </w:pPr>
      <w:r w:rsidR="13930E95">
        <w:rPr/>
        <w:t>Time 12.05pm</w:t>
      </w:r>
    </w:p>
    <w:p w:rsidR="4720BE04" w:rsidP="4720BE04" w:rsidRDefault="4720BE04" w14:paraId="570A68FB" w14:textId="1B16AB8F">
      <w:pPr>
        <w:pStyle w:val="Normal"/>
      </w:pPr>
    </w:p>
    <w:p w:rsidR="11A0DE07" w:rsidP="4720BE04" w:rsidRDefault="11A0DE07" w14:paraId="1A3445CB" w14:textId="0D8DF249">
      <w:pPr>
        <w:pStyle w:val="Normal"/>
      </w:pPr>
      <w:r w:rsidR="11A0DE07">
        <w:rPr/>
        <w:t>HE</w:t>
      </w:r>
      <w:r w:rsidR="13930E95">
        <w:rPr/>
        <w:t xml:space="preserve"> agreed the discharge will be made under the </w:t>
      </w:r>
      <w:r w:rsidR="45123A37">
        <w:rPr/>
        <w:t>existing</w:t>
      </w:r>
      <w:r w:rsidR="13930E95">
        <w:rPr/>
        <w:t xml:space="preserve"> groundwater exemption registered to the </w:t>
      </w:r>
      <w:r w:rsidR="2CF1164F">
        <w:rPr/>
        <w:t>property</w:t>
      </w:r>
      <w:r w:rsidR="13930E95">
        <w:rPr/>
        <w:t>. The system will be update as to be compliant with current British Standar</w:t>
      </w:r>
      <w:r w:rsidR="2426C010">
        <w:rPr/>
        <w:t xml:space="preserve">ds for PTP and </w:t>
      </w:r>
      <w:r w:rsidR="566A4A7F">
        <w:rPr/>
        <w:t>infiltration</w:t>
      </w:r>
      <w:r w:rsidR="2426C010">
        <w:rPr/>
        <w:t xml:space="preserve"> system</w:t>
      </w:r>
    </w:p>
    <w:p w:rsidR="2426C010" w:rsidP="4720BE04" w:rsidRDefault="2426C010" w14:paraId="754DC8E3" w14:textId="06C79A7D">
      <w:pPr>
        <w:pStyle w:val="Normal"/>
      </w:pPr>
      <w:r w:rsidR="2426C010">
        <w:rPr/>
        <w:t xml:space="preserve">It was agreed the application is no longer </w:t>
      </w:r>
      <w:r w:rsidR="323BB9CC">
        <w:rPr/>
        <w:t>needed</w:t>
      </w:r>
      <w:r w:rsidR="2426C010">
        <w:rPr/>
        <w:t xml:space="preserve"> and can be withdrawn. </w:t>
      </w:r>
    </w:p>
    <w:p w:rsidR="4720BE04" w:rsidP="4720BE04" w:rsidRDefault="4720BE04" w14:paraId="6CE79619" w14:textId="338DE436">
      <w:pPr>
        <w:pStyle w:val="Normal"/>
      </w:pPr>
    </w:p>
    <w:p w:rsidR="2426C010" w:rsidP="4720BE04" w:rsidRDefault="2426C010" w14:paraId="63ACAAF6" w14:textId="2303C213">
      <w:pPr>
        <w:pStyle w:val="Normal"/>
      </w:pPr>
      <w:r w:rsidR="2426C010">
        <w:rPr/>
        <w:t xml:space="preserve">JW </w:t>
      </w:r>
      <w:r w:rsidR="557F8F7D">
        <w:rPr/>
        <w:t xml:space="preserve">agreed and informed HE the </w:t>
      </w:r>
      <w:r w:rsidR="557F8F7D">
        <w:rPr/>
        <w:t>application</w:t>
      </w:r>
      <w:r w:rsidR="557F8F7D">
        <w:rPr/>
        <w:t xml:space="preserve"> fee of £125 will be </w:t>
      </w:r>
      <w:r w:rsidR="561F9198">
        <w:rPr/>
        <w:t>refunded</w:t>
      </w:r>
      <w:r w:rsidR="557F8F7D">
        <w:rPr/>
        <w:t xml:space="preserve">. </w:t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11A0DE07"/>
    <w:rsid w:val="13930E95"/>
    <w:rsid w:val="23CC3CEF"/>
    <w:rsid w:val="2426C010"/>
    <w:rsid w:val="2CF1164F"/>
    <w:rsid w:val="31E64574"/>
    <w:rsid w:val="323BB9CC"/>
    <w:rsid w:val="45123A37"/>
    <w:rsid w:val="45418CA8"/>
    <w:rsid w:val="4720BE04"/>
    <w:rsid w:val="517D5CBA"/>
    <w:rsid w:val="528A480A"/>
    <w:rsid w:val="557F8F7D"/>
    <w:rsid w:val="561F9198"/>
    <w:rsid w:val="566A4A7F"/>
    <w:rsid w:val="63373E6B"/>
    <w:rsid w:val="6B09BBFF"/>
    <w:rsid w:val="7334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4C301"/>
  <w15:chartTrackingRefBased/>
  <w15:docId w15:val="{21F678A8-4421-46C9-BE85-7A0C36C286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webSettings.xml" Id="rId3" /><Relationship Type="http://schemas.openxmlformats.org/officeDocument/2006/relationships/customXml" Target="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/customXml/item1.xml" Id="rId6" /><Relationship Type="http://schemas.openxmlformats.org/officeDocument/2006/relationships/theme" Target="theme/theme1.xml" Id="rId5" /><Relationship Type="http://schemas.openxmlformats.org/officeDocument/2006/relationships/customXml" Target="/customXml/item5.xml" Id="rId10" /><Relationship Type="http://schemas.openxmlformats.org/officeDocument/2006/relationships/fontTable" Target="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a8ab872491cf5c57d5ec897e799f161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16271175ef8bfdb3f4ab333fa2e90d3e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Caerhedyn</Site_x0020_Name>
    <Internal_x002f_External xmlns="859f7ad6-93f6-4205-b62b-a17f28acbbac">Internal document</Internal_x002f_External>
    <Post_x0020_code xmlns="859f7ad6-93f6-4205-b62b-a17f28acbbac">SY20 8PY</Post_x0020_code>
    <Document_x0020_Type xmlns="859f7ad6-93f6-4205-b62b-a17f28acbbac">Minutes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Caerbobian, Glaspwll, Machynlleth, SY20 8TZ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2021-12-15T00:00:00+00:00</Document_x0020_Date>
    <Facility_x0020_Address xmlns="859f7ad6-93f6-4205-b62b-a17f28acbbac">Glandyfi, Machynlleth</Facility_x0020_Address>
    <Environment_x0020_Sub_x0020_Folder xmlns="859f7ad6-93f6-4205-b62b-a17f28acbbac">Licences applications</Environment_x0020_Sub_x0020_Folder>
    <Customer_x0020_Name xmlns="859f7ad6-93f6-4205-b62b-a17f28acbbac">Mr David Anderson</Customer_x0020_Name>
    <Surrendered_x002f_Expired_x0020_Date xmlns="859f7ad6-93f6-4205-b62b-a17f28acbbac" xsi:nil="true"/>
    <_dlc_DocId xmlns="9be56660-2c31-41ef-bc00-23e72f632f2a">REGU-212-1878482</_dlc_DocId>
    <_dlc_DocIdUrl xmlns="9be56660-2c31-41ef-bc00-23e72f632f2a">
      <Url>https://cyfoethnaturiolcymru.sharepoint.com/teams/Regulatory/Permitting/_layouts/15/DocIdRedir.aspx?ID=REGU-212-1878482</Url>
      <Description>REGU-212-1878482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3549C83A-FCAC-463B-BDCD-341828A782E7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5DFFB135-D9F8-46E1-BDEE-CF36373B1600}"/>
</file>

<file path=customXml/itemProps5.xml><?xml version="1.0" encoding="utf-8"?>
<ds:datastoreItem xmlns:ds="http://schemas.openxmlformats.org/officeDocument/2006/customXml" ds:itemID="{F6E74E68-213E-4FD4-B5F9-DDF40EBFB4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2021-12-15T12:33:38Z</dcterms:created>
  <dcterms:modified xsi:type="dcterms:W3CDTF">2021-12-15T12:37:23Z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aff49efd-cbac-4c48-ae3e-c7b275ce1f6d</vt:lpwstr>
  </property>
</Properties>
</file>