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9B97C" w14:textId="18EEE291" w:rsidR="0009034C" w:rsidRPr="00125F66" w:rsidRDefault="0009034C" w:rsidP="0009034C">
      <w:pPr>
        <w:pStyle w:val="AgencyStdParagraph"/>
      </w:pPr>
      <w:r w:rsidRPr="00125F66">
        <w:rPr>
          <w:sz w:val="24"/>
        </w:rPr>
        <w:t>Permit Number:</w:t>
      </w:r>
      <w:r w:rsidRPr="00125F66">
        <w:t xml:space="preserve"> </w:t>
      </w:r>
      <w:r w:rsidRPr="00125F66">
        <w:tab/>
      </w:r>
      <w:r w:rsidR="00B67BD0">
        <w:rPr>
          <w:sz w:val="24"/>
        </w:rPr>
        <w:t>EPR/BX7282IS</w:t>
      </w:r>
      <w:r w:rsidRPr="00125F66">
        <w:tab/>
      </w:r>
      <w:r>
        <w:t xml:space="preserve">                                                                        </w:t>
      </w:r>
      <w:r w:rsidRPr="00125F66">
        <w:rPr>
          <w:sz w:val="24"/>
        </w:rPr>
        <w:t xml:space="preserve">Operator: </w:t>
      </w:r>
      <w:r w:rsidR="00B67BD0">
        <w:rPr>
          <w:sz w:val="24"/>
        </w:rPr>
        <w:t>AB InBev UK Limited</w:t>
      </w:r>
    </w:p>
    <w:p w14:paraId="6BADC441" w14:textId="77777777" w:rsidR="0009034C" w:rsidRPr="00125F66" w:rsidRDefault="0009034C" w:rsidP="0009034C">
      <w:pPr>
        <w:pStyle w:val="Header"/>
        <w:tabs>
          <w:tab w:val="clear" w:pos="4153"/>
          <w:tab w:val="clear" w:pos="8306"/>
        </w:tabs>
        <w:rPr>
          <w:rFonts w:ascii="Arial" w:hAnsi="Arial"/>
        </w:rPr>
      </w:pPr>
    </w:p>
    <w:p w14:paraId="044ED559" w14:textId="1650368C" w:rsidR="0009034C" w:rsidRPr="00125F66" w:rsidRDefault="0009034C" w:rsidP="0009034C">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B67BD0">
        <w:rPr>
          <w:rFonts w:ascii="Arial" w:hAnsi="Arial"/>
        </w:rPr>
        <w:t>Magor Brewery</w:t>
      </w:r>
      <w:r w:rsidRPr="00125F66">
        <w:rPr>
          <w:rFonts w:ascii="Arial" w:hAnsi="Arial"/>
        </w:rPr>
        <w:tab/>
        <w:t xml:space="preserve">Form Number: </w:t>
      </w:r>
      <w:r w:rsidRPr="00125F66">
        <w:rPr>
          <w:rFonts w:ascii="Arial" w:hAnsi="Arial"/>
        </w:rPr>
        <w:tab/>
      </w:r>
      <w:r w:rsidRPr="00AB7BAC">
        <w:rPr>
          <w:rFonts w:ascii="Arial" w:hAnsi="Arial"/>
        </w:rPr>
        <w:t xml:space="preserve"> Air1 / </w:t>
      </w:r>
      <w:r w:rsidR="00AD79CE">
        <w:rPr>
          <w:rFonts w:ascii="Arial" w:hAnsi="Arial"/>
        </w:rPr>
        <w:t>23/08/2021</w:t>
      </w:r>
    </w:p>
    <w:p w14:paraId="5F5B61D1" w14:textId="77777777" w:rsidR="0009034C" w:rsidRPr="00125F66" w:rsidRDefault="0009034C" w:rsidP="0009034C">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09034C" w:rsidRPr="00125F66" w14:paraId="3ACD785D" w14:textId="77777777" w:rsidTr="00862219">
        <w:trPr>
          <w:tblHeader/>
          <w:jc w:val="center"/>
        </w:trPr>
        <w:tc>
          <w:tcPr>
            <w:tcW w:w="1242" w:type="dxa"/>
            <w:shd w:val="solid" w:color="auto" w:fill="auto"/>
            <w:vAlign w:val="center"/>
          </w:tcPr>
          <w:p w14:paraId="4FC46864" w14:textId="77777777" w:rsidR="0009034C" w:rsidRPr="00125F66" w:rsidRDefault="0009034C" w:rsidP="00862219">
            <w:pPr>
              <w:jc w:val="center"/>
              <w:rPr>
                <w:rFonts w:ascii="Arial" w:hAnsi="Arial"/>
                <w:b/>
                <w:sz w:val="20"/>
              </w:rPr>
            </w:pPr>
            <w:r w:rsidRPr="00125F66">
              <w:rPr>
                <w:rFonts w:ascii="Arial" w:hAnsi="Arial"/>
                <w:b/>
                <w:sz w:val="20"/>
              </w:rPr>
              <w:t>Emission</w:t>
            </w:r>
          </w:p>
          <w:p w14:paraId="3CE59986" w14:textId="77777777" w:rsidR="0009034C" w:rsidRPr="00125F66" w:rsidRDefault="0009034C" w:rsidP="00862219">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4F3F714F" w14:textId="77777777" w:rsidR="0009034C" w:rsidRPr="00125F66" w:rsidRDefault="0009034C" w:rsidP="00862219">
            <w:pPr>
              <w:jc w:val="center"/>
              <w:rPr>
                <w:rFonts w:ascii="Arial" w:hAnsi="Arial"/>
                <w:b/>
                <w:sz w:val="20"/>
              </w:rPr>
            </w:pPr>
            <w:r w:rsidRPr="00125F66">
              <w:rPr>
                <w:rFonts w:ascii="Arial" w:hAnsi="Arial"/>
                <w:b/>
                <w:sz w:val="20"/>
              </w:rPr>
              <w:t>Substance /</w:t>
            </w:r>
          </w:p>
          <w:p w14:paraId="4FEAD66A" w14:textId="77777777" w:rsidR="0009034C" w:rsidRPr="00125F66" w:rsidRDefault="0009034C" w:rsidP="00862219">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7F307DDD" w14:textId="77777777" w:rsidR="0009034C" w:rsidRPr="00125F66" w:rsidRDefault="0009034C" w:rsidP="00862219">
            <w:pPr>
              <w:jc w:val="center"/>
              <w:rPr>
                <w:rFonts w:ascii="Arial" w:hAnsi="Arial"/>
                <w:b/>
                <w:sz w:val="20"/>
              </w:rPr>
            </w:pPr>
            <w:r w:rsidRPr="00125F66">
              <w:rPr>
                <w:rFonts w:ascii="Arial" w:hAnsi="Arial"/>
                <w:b/>
                <w:sz w:val="20"/>
              </w:rPr>
              <w:t>Emission</w:t>
            </w:r>
          </w:p>
          <w:p w14:paraId="025993EE" w14:textId="696E6102" w:rsidR="0009034C" w:rsidRPr="00125F66" w:rsidRDefault="0009034C" w:rsidP="00862219">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418CC2B0" w14:textId="77777777" w:rsidR="0009034C" w:rsidRPr="00125F66" w:rsidRDefault="0009034C" w:rsidP="00862219">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5015C0BE" w14:textId="77777777" w:rsidR="0009034C" w:rsidRPr="00125F66" w:rsidRDefault="0009034C" w:rsidP="00862219">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6D900B98" w14:textId="77777777" w:rsidR="0009034C" w:rsidRPr="00125F66" w:rsidRDefault="0009034C" w:rsidP="00862219">
            <w:pPr>
              <w:jc w:val="center"/>
              <w:rPr>
                <w:rFonts w:ascii="Arial" w:hAnsi="Arial"/>
                <w:b/>
                <w:sz w:val="20"/>
              </w:rPr>
            </w:pPr>
            <w:r w:rsidRPr="00125F66">
              <w:rPr>
                <w:rFonts w:ascii="Arial" w:hAnsi="Arial"/>
                <w:b/>
                <w:sz w:val="20"/>
              </w:rPr>
              <w:t>Test</w:t>
            </w:r>
          </w:p>
          <w:p w14:paraId="4A19A680" w14:textId="77777777" w:rsidR="0009034C" w:rsidRPr="00125F66" w:rsidRDefault="0009034C" w:rsidP="00862219">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55156613" w14:textId="77777777" w:rsidR="0009034C" w:rsidRPr="00125F66" w:rsidRDefault="0009034C" w:rsidP="00862219">
            <w:pPr>
              <w:jc w:val="center"/>
              <w:rPr>
                <w:rFonts w:ascii="Arial" w:hAnsi="Arial"/>
                <w:b/>
                <w:sz w:val="20"/>
              </w:rPr>
            </w:pPr>
            <w:r w:rsidRPr="00125F66">
              <w:rPr>
                <w:rFonts w:ascii="Arial" w:hAnsi="Arial"/>
                <w:b/>
                <w:sz w:val="20"/>
              </w:rPr>
              <w:t>Sample</w:t>
            </w:r>
          </w:p>
          <w:p w14:paraId="30F9BE1F" w14:textId="77777777" w:rsidR="0009034C" w:rsidRPr="00125F66" w:rsidRDefault="0009034C" w:rsidP="00862219">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77FF6F38" w14:textId="77777777" w:rsidR="0009034C" w:rsidRPr="00125F66" w:rsidRDefault="0009034C" w:rsidP="00862219">
            <w:pPr>
              <w:jc w:val="center"/>
              <w:rPr>
                <w:rFonts w:ascii="Arial" w:hAnsi="Arial"/>
                <w:b/>
                <w:sz w:val="20"/>
              </w:rPr>
            </w:pPr>
            <w:r w:rsidRPr="00125F66">
              <w:rPr>
                <w:rFonts w:ascii="Arial" w:hAnsi="Arial"/>
                <w:b/>
                <w:sz w:val="20"/>
              </w:rPr>
              <w:t>Uncertainty</w:t>
            </w:r>
          </w:p>
          <w:p w14:paraId="1D5AADE2" w14:textId="77777777" w:rsidR="0009034C" w:rsidRPr="00125F66" w:rsidRDefault="0009034C" w:rsidP="00862219">
            <w:pPr>
              <w:jc w:val="center"/>
              <w:rPr>
                <w:rFonts w:ascii="Arial" w:hAnsi="Arial"/>
                <w:b/>
                <w:sz w:val="20"/>
              </w:rPr>
            </w:pPr>
            <w:r w:rsidRPr="00125F66">
              <w:rPr>
                <w:rFonts w:ascii="Arial" w:hAnsi="Arial"/>
                <w:b/>
                <w:sz w:val="20"/>
                <w:vertAlign w:val="superscript"/>
              </w:rPr>
              <w:t>[4]</w:t>
            </w:r>
          </w:p>
        </w:tc>
      </w:tr>
      <w:tr w:rsidR="009B633C" w:rsidRPr="00125F66" w14:paraId="141EF693" w14:textId="77777777" w:rsidTr="00486F7A">
        <w:trPr>
          <w:cantSplit/>
          <w:trHeight w:val="459"/>
          <w:jc w:val="center"/>
        </w:trPr>
        <w:tc>
          <w:tcPr>
            <w:tcW w:w="1242" w:type="dxa"/>
            <w:vMerge w:val="restart"/>
            <w:vAlign w:val="center"/>
          </w:tcPr>
          <w:p w14:paraId="778F69A3" w14:textId="77777777" w:rsidR="009B633C" w:rsidRPr="00044036" w:rsidRDefault="009B633C" w:rsidP="00862219">
            <w:pPr>
              <w:pStyle w:val="Filename"/>
              <w:jc w:val="center"/>
              <w:rPr>
                <w:rFonts w:ascii="Arial" w:hAnsi="Arial" w:cs="Arial"/>
              </w:rPr>
            </w:pPr>
            <w:r w:rsidRPr="00044036">
              <w:rPr>
                <w:rFonts w:ascii="Arial" w:hAnsi="Arial" w:cs="Arial"/>
              </w:rPr>
              <w:t>A1</w:t>
            </w:r>
          </w:p>
        </w:tc>
        <w:tc>
          <w:tcPr>
            <w:tcW w:w="1826" w:type="dxa"/>
            <w:vAlign w:val="center"/>
          </w:tcPr>
          <w:p w14:paraId="53D49AF5" w14:textId="77777777" w:rsidR="009B633C" w:rsidRPr="00044036" w:rsidRDefault="009B633C" w:rsidP="00862219">
            <w:pPr>
              <w:pStyle w:val="Tableexamples"/>
              <w:rPr>
                <w:rFonts w:cs="Arial"/>
                <w:i w:val="0"/>
                <w:color w:val="auto"/>
                <w:sz w:val="20"/>
                <w:vertAlign w:val="superscript"/>
              </w:rPr>
            </w:pPr>
            <w:r w:rsidRPr="00044036">
              <w:rPr>
                <w:i w:val="0"/>
                <w:color w:val="auto"/>
                <w:sz w:val="20"/>
              </w:rPr>
              <w:t>Oxides of nitrogen (NO and NO</w:t>
            </w:r>
            <w:r w:rsidRPr="00044036">
              <w:rPr>
                <w:i w:val="0"/>
                <w:color w:val="auto"/>
                <w:sz w:val="20"/>
                <w:vertAlign w:val="subscript"/>
              </w:rPr>
              <w:t>2</w:t>
            </w:r>
            <w:r w:rsidRPr="00044036">
              <w:rPr>
                <w:i w:val="0"/>
                <w:color w:val="auto"/>
                <w:sz w:val="20"/>
              </w:rPr>
              <w:t xml:space="preserve"> expressed as NO</w:t>
            </w:r>
            <w:r w:rsidRPr="00044036">
              <w:rPr>
                <w:i w:val="0"/>
                <w:color w:val="auto"/>
                <w:sz w:val="20"/>
                <w:vertAlign w:val="subscript"/>
              </w:rPr>
              <w:t>2</w:t>
            </w:r>
            <w:r w:rsidRPr="00044036">
              <w:rPr>
                <w:i w:val="0"/>
                <w:color w:val="auto"/>
                <w:sz w:val="20"/>
              </w:rPr>
              <w:t>)</w:t>
            </w:r>
          </w:p>
        </w:tc>
        <w:tc>
          <w:tcPr>
            <w:tcW w:w="1559" w:type="dxa"/>
            <w:vAlign w:val="center"/>
          </w:tcPr>
          <w:p w14:paraId="1E4995E1" w14:textId="2F9A10DF" w:rsidR="009B633C" w:rsidRPr="00044036" w:rsidRDefault="009B633C" w:rsidP="00862219">
            <w:pPr>
              <w:jc w:val="center"/>
              <w:rPr>
                <w:rFonts w:ascii="Arial" w:hAnsi="Arial" w:cs="Arial"/>
                <w:sz w:val="20"/>
              </w:rPr>
            </w:pPr>
            <w:r>
              <w:rPr>
                <w:rFonts w:ascii="Arial" w:hAnsi="Arial" w:cs="Arial"/>
                <w:sz w:val="20"/>
              </w:rPr>
              <w:t>220</w:t>
            </w:r>
            <w:r w:rsidRPr="00044036">
              <w:rPr>
                <w:rFonts w:ascii="Arial" w:hAnsi="Arial" w:cs="Arial"/>
                <w:sz w:val="20"/>
              </w:rPr>
              <w:t xml:space="preserve"> mg/</w:t>
            </w:r>
            <w:r>
              <w:rPr>
                <w:rFonts w:ascii="Arial" w:hAnsi="Arial" w:cs="Arial"/>
                <w:sz w:val="20"/>
              </w:rPr>
              <w:t>N</w:t>
            </w:r>
            <w:r w:rsidRPr="00044036">
              <w:rPr>
                <w:rFonts w:ascii="Arial" w:hAnsi="Arial" w:cs="Arial"/>
                <w:sz w:val="20"/>
              </w:rPr>
              <w:t>m</w:t>
            </w:r>
            <w:r w:rsidRPr="00044036">
              <w:rPr>
                <w:rFonts w:ascii="Arial" w:hAnsi="Arial" w:cs="Arial"/>
                <w:sz w:val="20"/>
                <w:vertAlign w:val="superscript"/>
              </w:rPr>
              <w:t>3</w:t>
            </w:r>
          </w:p>
        </w:tc>
        <w:tc>
          <w:tcPr>
            <w:tcW w:w="2552" w:type="dxa"/>
            <w:vAlign w:val="center"/>
          </w:tcPr>
          <w:p w14:paraId="0807894C" w14:textId="2A43F4AD" w:rsidR="009B633C" w:rsidRPr="00044036" w:rsidRDefault="009B633C" w:rsidP="00862219">
            <w:pPr>
              <w:rPr>
                <w:rFonts w:ascii="Arial" w:hAnsi="Arial" w:cs="Arial"/>
                <w:sz w:val="20"/>
              </w:rPr>
            </w:pPr>
            <w:r>
              <w:rPr>
                <w:rFonts w:ascii="Arial" w:hAnsi="Arial" w:cs="Arial"/>
                <w:sz w:val="20"/>
              </w:rPr>
              <w:t>Periodic</w:t>
            </w:r>
          </w:p>
        </w:tc>
        <w:tc>
          <w:tcPr>
            <w:tcW w:w="1984" w:type="dxa"/>
            <w:vAlign w:val="center"/>
          </w:tcPr>
          <w:p w14:paraId="242AD0B3" w14:textId="77777777" w:rsidR="009B633C" w:rsidRPr="00044036" w:rsidRDefault="009B633C" w:rsidP="00862219">
            <w:pPr>
              <w:jc w:val="center"/>
              <w:rPr>
                <w:rFonts w:ascii="Arial" w:hAnsi="Arial" w:cs="Arial"/>
                <w:sz w:val="20"/>
              </w:rPr>
            </w:pPr>
          </w:p>
        </w:tc>
        <w:tc>
          <w:tcPr>
            <w:tcW w:w="1560" w:type="dxa"/>
            <w:tcBorders>
              <w:left w:val="nil"/>
              <w:right w:val="nil"/>
            </w:tcBorders>
            <w:vAlign w:val="center"/>
          </w:tcPr>
          <w:p w14:paraId="19951D53" w14:textId="7FC200A9" w:rsidR="009B633C" w:rsidRPr="00044036" w:rsidRDefault="009B633C" w:rsidP="00486F7A">
            <w:pPr>
              <w:jc w:val="center"/>
              <w:rPr>
                <w:rFonts w:ascii="Arial" w:hAnsi="Arial" w:cs="Arial"/>
                <w:sz w:val="20"/>
              </w:rPr>
            </w:pPr>
            <w:r>
              <w:rPr>
                <w:rFonts w:ascii="Arial" w:hAnsi="Arial" w:cs="Arial"/>
                <w:sz w:val="20"/>
              </w:rPr>
              <w:t>BS EN 14792</w:t>
            </w:r>
          </w:p>
        </w:tc>
        <w:tc>
          <w:tcPr>
            <w:tcW w:w="1984" w:type="dxa"/>
            <w:vAlign w:val="center"/>
          </w:tcPr>
          <w:p w14:paraId="0892B8C5" w14:textId="77777777" w:rsidR="009B633C" w:rsidRPr="00125F66" w:rsidRDefault="009B633C" w:rsidP="00862219">
            <w:pPr>
              <w:jc w:val="center"/>
              <w:rPr>
                <w:rFonts w:ascii="Arial Narrow" w:hAnsi="Arial Narrow"/>
                <w:sz w:val="18"/>
              </w:rPr>
            </w:pPr>
          </w:p>
        </w:tc>
        <w:tc>
          <w:tcPr>
            <w:tcW w:w="1435" w:type="dxa"/>
            <w:vAlign w:val="center"/>
          </w:tcPr>
          <w:p w14:paraId="7FC71935" w14:textId="77777777" w:rsidR="009B633C" w:rsidRPr="00125F66" w:rsidRDefault="009B633C" w:rsidP="00862219">
            <w:pPr>
              <w:jc w:val="center"/>
              <w:rPr>
                <w:rFonts w:ascii="Arial Narrow" w:hAnsi="Arial Narrow"/>
                <w:sz w:val="18"/>
              </w:rPr>
            </w:pPr>
          </w:p>
        </w:tc>
      </w:tr>
      <w:tr w:rsidR="009B633C" w:rsidRPr="00125F66" w14:paraId="35086C3F" w14:textId="77777777" w:rsidTr="00486F7A">
        <w:trPr>
          <w:cantSplit/>
          <w:jc w:val="center"/>
        </w:trPr>
        <w:tc>
          <w:tcPr>
            <w:tcW w:w="1242" w:type="dxa"/>
            <w:vMerge/>
            <w:vAlign w:val="center"/>
          </w:tcPr>
          <w:p w14:paraId="02E623AC" w14:textId="6538288D" w:rsidR="009B633C" w:rsidRPr="00044036" w:rsidRDefault="009B633C" w:rsidP="00862219">
            <w:pPr>
              <w:pStyle w:val="Filename"/>
              <w:jc w:val="center"/>
              <w:rPr>
                <w:rFonts w:ascii="Arial" w:hAnsi="Arial" w:cs="Arial"/>
              </w:rPr>
            </w:pPr>
          </w:p>
        </w:tc>
        <w:tc>
          <w:tcPr>
            <w:tcW w:w="1826" w:type="dxa"/>
            <w:vAlign w:val="center"/>
          </w:tcPr>
          <w:p w14:paraId="51F32EC9" w14:textId="60810930" w:rsidR="009B633C" w:rsidRPr="00044036" w:rsidRDefault="009B633C" w:rsidP="00862219">
            <w:pPr>
              <w:pStyle w:val="Tableexamples"/>
              <w:rPr>
                <w:rFonts w:cs="Arial"/>
                <w:i w:val="0"/>
                <w:color w:val="auto"/>
                <w:sz w:val="20"/>
                <w:vertAlign w:val="superscript"/>
              </w:rPr>
            </w:pPr>
            <w:r>
              <w:rPr>
                <w:rFonts w:cs="Arial"/>
                <w:i w:val="0"/>
                <w:color w:val="auto"/>
                <w:sz w:val="20"/>
              </w:rPr>
              <w:t>Carbon monoxide</w:t>
            </w:r>
          </w:p>
        </w:tc>
        <w:tc>
          <w:tcPr>
            <w:tcW w:w="1559" w:type="dxa"/>
            <w:vAlign w:val="center"/>
          </w:tcPr>
          <w:p w14:paraId="7956C2CA" w14:textId="7972576F" w:rsidR="009B633C" w:rsidRPr="00044036" w:rsidRDefault="009B633C" w:rsidP="00862219">
            <w:pPr>
              <w:jc w:val="center"/>
              <w:rPr>
                <w:rFonts w:ascii="Arial" w:hAnsi="Arial" w:cs="Arial"/>
                <w:sz w:val="20"/>
              </w:rPr>
            </w:pPr>
            <w:r>
              <w:rPr>
                <w:rFonts w:ascii="Arial" w:hAnsi="Arial" w:cs="Arial"/>
                <w:sz w:val="20"/>
              </w:rPr>
              <w:t>No limit set</w:t>
            </w:r>
          </w:p>
        </w:tc>
        <w:tc>
          <w:tcPr>
            <w:tcW w:w="2552" w:type="dxa"/>
            <w:vAlign w:val="center"/>
          </w:tcPr>
          <w:p w14:paraId="107BB433" w14:textId="3328B22A" w:rsidR="009B633C" w:rsidRPr="00044036" w:rsidRDefault="009B633C" w:rsidP="00862219">
            <w:pPr>
              <w:rPr>
                <w:rFonts w:ascii="Arial" w:hAnsi="Arial" w:cs="Arial"/>
                <w:sz w:val="20"/>
              </w:rPr>
            </w:pPr>
            <w:r>
              <w:rPr>
                <w:rFonts w:ascii="Arial" w:hAnsi="Arial" w:cs="Arial"/>
                <w:sz w:val="20"/>
              </w:rPr>
              <w:t>Periodic</w:t>
            </w:r>
          </w:p>
        </w:tc>
        <w:tc>
          <w:tcPr>
            <w:tcW w:w="1984" w:type="dxa"/>
            <w:vAlign w:val="center"/>
          </w:tcPr>
          <w:p w14:paraId="74BCC2E5" w14:textId="77777777" w:rsidR="009B633C" w:rsidRPr="00044036" w:rsidRDefault="009B633C" w:rsidP="00862219">
            <w:pPr>
              <w:jc w:val="center"/>
              <w:rPr>
                <w:rFonts w:ascii="Arial" w:hAnsi="Arial" w:cs="Arial"/>
                <w:sz w:val="20"/>
              </w:rPr>
            </w:pPr>
          </w:p>
        </w:tc>
        <w:tc>
          <w:tcPr>
            <w:tcW w:w="1560" w:type="dxa"/>
            <w:tcBorders>
              <w:left w:val="nil"/>
              <w:right w:val="nil"/>
            </w:tcBorders>
            <w:vAlign w:val="center"/>
          </w:tcPr>
          <w:p w14:paraId="088DB824" w14:textId="63D2E002" w:rsidR="009B633C" w:rsidRPr="00044036" w:rsidRDefault="009B633C" w:rsidP="00486F7A">
            <w:pPr>
              <w:jc w:val="center"/>
              <w:rPr>
                <w:rFonts w:ascii="Arial" w:hAnsi="Arial" w:cs="Arial"/>
                <w:sz w:val="20"/>
              </w:rPr>
            </w:pPr>
            <w:r>
              <w:rPr>
                <w:rFonts w:ascii="Arial" w:hAnsi="Arial" w:cs="Arial"/>
                <w:sz w:val="20"/>
              </w:rPr>
              <w:t>ISO 12039</w:t>
            </w:r>
          </w:p>
        </w:tc>
        <w:tc>
          <w:tcPr>
            <w:tcW w:w="1984" w:type="dxa"/>
            <w:vAlign w:val="center"/>
          </w:tcPr>
          <w:p w14:paraId="3FDDF4C0" w14:textId="77777777" w:rsidR="009B633C" w:rsidRPr="00125F66" w:rsidRDefault="009B633C" w:rsidP="00862219">
            <w:pPr>
              <w:jc w:val="center"/>
              <w:rPr>
                <w:rFonts w:ascii="Arial Narrow" w:hAnsi="Arial Narrow"/>
                <w:sz w:val="18"/>
              </w:rPr>
            </w:pPr>
          </w:p>
        </w:tc>
        <w:tc>
          <w:tcPr>
            <w:tcW w:w="1435" w:type="dxa"/>
            <w:vAlign w:val="center"/>
          </w:tcPr>
          <w:p w14:paraId="41034204" w14:textId="77777777" w:rsidR="009B633C" w:rsidRPr="00125F66" w:rsidRDefault="009B633C" w:rsidP="00862219">
            <w:pPr>
              <w:jc w:val="center"/>
              <w:rPr>
                <w:rFonts w:ascii="Arial Narrow" w:hAnsi="Arial Narrow"/>
                <w:sz w:val="18"/>
              </w:rPr>
            </w:pPr>
          </w:p>
        </w:tc>
      </w:tr>
      <w:tr w:rsidR="009B633C" w:rsidRPr="00125F66" w14:paraId="48265308" w14:textId="77777777" w:rsidTr="00486F7A">
        <w:trPr>
          <w:cantSplit/>
          <w:jc w:val="center"/>
        </w:trPr>
        <w:tc>
          <w:tcPr>
            <w:tcW w:w="1242" w:type="dxa"/>
            <w:vMerge w:val="restart"/>
            <w:vAlign w:val="center"/>
          </w:tcPr>
          <w:p w14:paraId="25F8F885" w14:textId="105E5517" w:rsidR="009B633C" w:rsidRPr="00044036" w:rsidRDefault="009B633C" w:rsidP="00862219">
            <w:pPr>
              <w:pStyle w:val="Filename"/>
              <w:jc w:val="center"/>
              <w:rPr>
                <w:rFonts w:ascii="Arial" w:hAnsi="Arial" w:cs="Arial"/>
              </w:rPr>
            </w:pPr>
            <w:r>
              <w:rPr>
                <w:rFonts w:ascii="Arial" w:hAnsi="Arial" w:cs="Arial"/>
              </w:rPr>
              <w:t>A2</w:t>
            </w:r>
          </w:p>
        </w:tc>
        <w:tc>
          <w:tcPr>
            <w:tcW w:w="1826" w:type="dxa"/>
            <w:vAlign w:val="center"/>
          </w:tcPr>
          <w:p w14:paraId="5B62D1B1" w14:textId="5626F780" w:rsidR="009B633C" w:rsidRPr="00470F92" w:rsidRDefault="009B633C" w:rsidP="00862219">
            <w:pPr>
              <w:pStyle w:val="Tableexamples"/>
              <w:rPr>
                <w:rFonts w:cs="Arial"/>
                <w:i w:val="0"/>
                <w:color w:val="auto"/>
                <w:sz w:val="20"/>
              </w:rPr>
            </w:pPr>
            <w:r>
              <w:rPr>
                <w:rFonts w:cs="Arial"/>
                <w:i w:val="0"/>
                <w:color w:val="auto"/>
                <w:sz w:val="20"/>
              </w:rPr>
              <w:t>Oxides of nitrogen (NO and NO</w:t>
            </w:r>
            <w:r>
              <w:rPr>
                <w:rFonts w:cs="Arial"/>
                <w:i w:val="0"/>
                <w:color w:val="auto"/>
                <w:sz w:val="20"/>
                <w:vertAlign w:val="subscript"/>
              </w:rPr>
              <w:t>2</w:t>
            </w:r>
            <w:r>
              <w:rPr>
                <w:rFonts w:cs="Arial"/>
                <w:i w:val="0"/>
                <w:color w:val="auto"/>
                <w:sz w:val="20"/>
              </w:rPr>
              <w:t xml:space="preserve"> expressed as NO</w:t>
            </w:r>
            <w:r>
              <w:rPr>
                <w:rFonts w:cs="Arial"/>
                <w:i w:val="0"/>
                <w:color w:val="auto"/>
                <w:sz w:val="20"/>
                <w:vertAlign w:val="subscript"/>
              </w:rPr>
              <w:t>2</w:t>
            </w:r>
            <w:r>
              <w:rPr>
                <w:rFonts w:cs="Arial"/>
                <w:i w:val="0"/>
                <w:color w:val="auto"/>
                <w:sz w:val="20"/>
              </w:rPr>
              <w:t>)</w:t>
            </w:r>
          </w:p>
        </w:tc>
        <w:tc>
          <w:tcPr>
            <w:tcW w:w="1559" w:type="dxa"/>
            <w:vAlign w:val="center"/>
          </w:tcPr>
          <w:p w14:paraId="79136929" w14:textId="5BF7FE51" w:rsidR="009B633C" w:rsidRPr="009B633C" w:rsidRDefault="009B633C" w:rsidP="00862219">
            <w:pPr>
              <w:jc w:val="center"/>
              <w:rPr>
                <w:rFonts w:ascii="Arial" w:hAnsi="Arial" w:cs="Arial"/>
                <w:sz w:val="20"/>
              </w:rPr>
            </w:pPr>
            <w:r>
              <w:rPr>
                <w:rFonts w:ascii="Arial" w:hAnsi="Arial" w:cs="Arial"/>
                <w:sz w:val="20"/>
              </w:rPr>
              <w:t>220 mg/Nm</w:t>
            </w:r>
            <w:r>
              <w:rPr>
                <w:rFonts w:ascii="Arial" w:hAnsi="Arial" w:cs="Arial"/>
                <w:sz w:val="20"/>
                <w:vertAlign w:val="superscript"/>
              </w:rPr>
              <w:t>3</w:t>
            </w:r>
          </w:p>
        </w:tc>
        <w:tc>
          <w:tcPr>
            <w:tcW w:w="2552" w:type="dxa"/>
            <w:vAlign w:val="center"/>
          </w:tcPr>
          <w:p w14:paraId="78B63F61" w14:textId="7C506467" w:rsidR="009B633C" w:rsidRDefault="009B633C" w:rsidP="00862219">
            <w:pPr>
              <w:rPr>
                <w:rFonts w:ascii="Arial" w:hAnsi="Arial" w:cs="Arial"/>
                <w:sz w:val="20"/>
              </w:rPr>
            </w:pPr>
            <w:r>
              <w:rPr>
                <w:rFonts w:ascii="Arial" w:hAnsi="Arial" w:cs="Arial"/>
                <w:sz w:val="20"/>
              </w:rPr>
              <w:t>Periodic</w:t>
            </w:r>
          </w:p>
        </w:tc>
        <w:tc>
          <w:tcPr>
            <w:tcW w:w="1984" w:type="dxa"/>
            <w:vAlign w:val="center"/>
          </w:tcPr>
          <w:p w14:paraId="02AA6540" w14:textId="77777777" w:rsidR="009B633C" w:rsidRPr="00044036" w:rsidRDefault="009B633C" w:rsidP="00862219">
            <w:pPr>
              <w:jc w:val="center"/>
              <w:rPr>
                <w:rFonts w:ascii="Arial" w:hAnsi="Arial" w:cs="Arial"/>
                <w:sz w:val="20"/>
              </w:rPr>
            </w:pPr>
          </w:p>
        </w:tc>
        <w:tc>
          <w:tcPr>
            <w:tcW w:w="1560" w:type="dxa"/>
            <w:tcBorders>
              <w:left w:val="nil"/>
              <w:right w:val="nil"/>
            </w:tcBorders>
            <w:vAlign w:val="center"/>
          </w:tcPr>
          <w:p w14:paraId="5DFB0936" w14:textId="5FD40580" w:rsidR="009B633C" w:rsidRPr="00044036" w:rsidRDefault="009B633C" w:rsidP="00486F7A">
            <w:pPr>
              <w:jc w:val="center"/>
              <w:rPr>
                <w:rFonts w:ascii="Arial" w:hAnsi="Arial" w:cs="Arial"/>
                <w:sz w:val="20"/>
              </w:rPr>
            </w:pPr>
            <w:r>
              <w:rPr>
                <w:rFonts w:ascii="Arial" w:hAnsi="Arial" w:cs="Arial"/>
                <w:sz w:val="20"/>
              </w:rPr>
              <w:t>BS EN 14792</w:t>
            </w:r>
          </w:p>
        </w:tc>
        <w:tc>
          <w:tcPr>
            <w:tcW w:w="1984" w:type="dxa"/>
            <w:vAlign w:val="center"/>
          </w:tcPr>
          <w:p w14:paraId="029D48F8" w14:textId="77777777" w:rsidR="009B633C" w:rsidRPr="00125F66" w:rsidRDefault="009B633C" w:rsidP="00862219">
            <w:pPr>
              <w:jc w:val="center"/>
              <w:rPr>
                <w:rFonts w:ascii="Arial Narrow" w:hAnsi="Arial Narrow"/>
                <w:sz w:val="18"/>
              </w:rPr>
            </w:pPr>
          </w:p>
        </w:tc>
        <w:tc>
          <w:tcPr>
            <w:tcW w:w="1435" w:type="dxa"/>
            <w:vAlign w:val="center"/>
          </w:tcPr>
          <w:p w14:paraId="67050F3C" w14:textId="77777777" w:rsidR="009B633C" w:rsidRPr="00125F66" w:rsidRDefault="009B633C" w:rsidP="00862219">
            <w:pPr>
              <w:jc w:val="center"/>
              <w:rPr>
                <w:rFonts w:ascii="Arial Narrow" w:hAnsi="Arial Narrow"/>
                <w:sz w:val="18"/>
              </w:rPr>
            </w:pPr>
          </w:p>
        </w:tc>
      </w:tr>
      <w:tr w:rsidR="009B633C" w:rsidRPr="00125F66" w14:paraId="4904B1CE" w14:textId="77777777" w:rsidTr="00486F7A">
        <w:trPr>
          <w:cantSplit/>
          <w:jc w:val="center"/>
        </w:trPr>
        <w:tc>
          <w:tcPr>
            <w:tcW w:w="1242" w:type="dxa"/>
            <w:vMerge/>
            <w:vAlign w:val="center"/>
          </w:tcPr>
          <w:p w14:paraId="44AD8327" w14:textId="50B2C9B0" w:rsidR="009B633C" w:rsidRPr="00044036" w:rsidRDefault="009B633C" w:rsidP="00862219">
            <w:pPr>
              <w:pStyle w:val="Filename"/>
              <w:jc w:val="center"/>
              <w:rPr>
                <w:rFonts w:ascii="Arial" w:hAnsi="Arial" w:cs="Arial"/>
              </w:rPr>
            </w:pPr>
          </w:p>
        </w:tc>
        <w:tc>
          <w:tcPr>
            <w:tcW w:w="1826" w:type="dxa"/>
            <w:vAlign w:val="center"/>
          </w:tcPr>
          <w:p w14:paraId="4F8D566B" w14:textId="482FC37A" w:rsidR="009B633C" w:rsidRDefault="009B633C" w:rsidP="00862219">
            <w:pPr>
              <w:pStyle w:val="Tableexamples"/>
              <w:rPr>
                <w:rFonts w:cs="Arial"/>
                <w:i w:val="0"/>
                <w:color w:val="auto"/>
                <w:sz w:val="20"/>
              </w:rPr>
            </w:pPr>
            <w:r>
              <w:rPr>
                <w:rFonts w:cs="Arial"/>
                <w:i w:val="0"/>
                <w:color w:val="auto"/>
                <w:sz w:val="20"/>
              </w:rPr>
              <w:t>Carbon monoxide</w:t>
            </w:r>
          </w:p>
        </w:tc>
        <w:tc>
          <w:tcPr>
            <w:tcW w:w="1559" w:type="dxa"/>
            <w:vAlign w:val="center"/>
          </w:tcPr>
          <w:p w14:paraId="7C392C3F" w14:textId="208E7179" w:rsidR="009B633C" w:rsidRPr="00044036" w:rsidRDefault="009B633C" w:rsidP="00862219">
            <w:pPr>
              <w:jc w:val="center"/>
              <w:rPr>
                <w:rFonts w:ascii="Arial" w:hAnsi="Arial" w:cs="Arial"/>
                <w:sz w:val="20"/>
              </w:rPr>
            </w:pPr>
            <w:r>
              <w:rPr>
                <w:rFonts w:ascii="Arial" w:hAnsi="Arial" w:cs="Arial"/>
                <w:sz w:val="20"/>
              </w:rPr>
              <w:t>No limit set</w:t>
            </w:r>
          </w:p>
        </w:tc>
        <w:tc>
          <w:tcPr>
            <w:tcW w:w="2552" w:type="dxa"/>
            <w:vAlign w:val="center"/>
          </w:tcPr>
          <w:p w14:paraId="386363E0" w14:textId="08B52542" w:rsidR="009B633C" w:rsidRDefault="009B633C" w:rsidP="00862219">
            <w:pPr>
              <w:rPr>
                <w:rFonts w:ascii="Arial" w:hAnsi="Arial" w:cs="Arial"/>
                <w:sz w:val="20"/>
              </w:rPr>
            </w:pPr>
            <w:r>
              <w:rPr>
                <w:rFonts w:ascii="Arial" w:hAnsi="Arial" w:cs="Arial"/>
                <w:sz w:val="20"/>
              </w:rPr>
              <w:t>Periodic</w:t>
            </w:r>
          </w:p>
        </w:tc>
        <w:tc>
          <w:tcPr>
            <w:tcW w:w="1984" w:type="dxa"/>
            <w:vAlign w:val="center"/>
          </w:tcPr>
          <w:p w14:paraId="57FB4CEF" w14:textId="77777777" w:rsidR="009B633C" w:rsidRPr="00044036" w:rsidRDefault="009B633C" w:rsidP="00862219">
            <w:pPr>
              <w:jc w:val="center"/>
              <w:rPr>
                <w:rFonts w:ascii="Arial" w:hAnsi="Arial" w:cs="Arial"/>
                <w:sz w:val="20"/>
              </w:rPr>
            </w:pPr>
          </w:p>
        </w:tc>
        <w:tc>
          <w:tcPr>
            <w:tcW w:w="1560" w:type="dxa"/>
            <w:tcBorders>
              <w:left w:val="nil"/>
              <w:right w:val="nil"/>
            </w:tcBorders>
            <w:vAlign w:val="center"/>
          </w:tcPr>
          <w:p w14:paraId="5EC34E61" w14:textId="4A8ED0A0" w:rsidR="009B633C" w:rsidRPr="00044036" w:rsidRDefault="009B633C" w:rsidP="00486F7A">
            <w:pPr>
              <w:jc w:val="center"/>
              <w:rPr>
                <w:rFonts w:ascii="Arial" w:hAnsi="Arial" w:cs="Arial"/>
                <w:sz w:val="20"/>
              </w:rPr>
            </w:pPr>
            <w:r>
              <w:rPr>
                <w:rFonts w:ascii="Arial" w:hAnsi="Arial" w:cs="Arial"/>
                <w:sz w:val="20"/>
              </w:rPr>
              <w:t>ISO 12039</w:t>
            </w:r>
          </w:p>
        </w:tc>
        <w:tc>
          <w:tcPr>
            <w:tcW w:w="1984" w:type="dxa"/>
            <w:vAlign w:val="center"/>
          </w:tcPr>
          <w:p w14:paraId="05A2CC1D" w14:textId="77777777" w:rsidR="009B633C" w:rsidRPr="00125F66" w:rsidRDefault="009B633C" w:rsidP="00862219">
            <w:pPr>
              <w:jc w:val="center"/>
              <w:rPr>
                <w:rFonts w:ascii="Arial Narrow" w:hAnsi="Arial Narrow"/>
                <w:sz w:val="18"/>
              </w:rPr>
            </w:pPr>
          </w:p>
        </w:tc>
        <w:tc>
          <w:tcPr>
            <w:tcW w:w="1435" w:type="dxa"/>
            <w:vAlign w:val="center"/>
          </w:tcPr>
          <w:p w14:paraId="517D2517" w14:textId="77777777" w:rsidR="009B633C" w:rsidRPr="00125F66" w:rsidRDefault="009B633C" w:rsidP="00862219">
            <w:pPr>
              <w:jc w:val="center"/>
              <w:rPr>
                <w:rFonts w:ascii="Arial Narrow" w:hAnsi="Arial Narrow"/>
                <w:sz w:val="18"/>
              </w:rPr>
            </w:pPr>
          </w:p>
        </w:tc>
      </w:tr>
      <w:tr w:rsidR="009B633C" w:rsidRPr="00125F66" w14:paraId="09ACB69E" w14:textId="77777777" w:rsidTr="00486F7A">
        <w:trPr>
          <w:cantSplit/>
          <w:jc w:val="center"/>
        </w:trPr>
        <w:tc>
          <w:tcPr>
            <w:tcW w:w="1242" w:type="dxa"/>
            <w:vMerge w:val="restart"/>
            <w:vAlign w:val="center"/>
          </w:tcPr>
          <w:p w14:paraId="4E4942AF" w14:textId="097C463C" w:rsidR="009B633C" w:rsidRDefault="009B633C" w:rsidP="009B633C">
            <w:pPr>
              <w:pStyle w:val="Filename"/>
              <w:jc w:val="center"/>
              <w:rPr>
                <w:rFonts w:ascii="Arial" w:hAnsi="Arial" w:cs="Arial"/>
              </w:rPr>
            </w:pPr>
            <w:r w:rsidRPr="00044036">
              <w:rPr>
                <w:rFonts w:ascii="Arial" w:hAnsi="Arial" w:cs="Arial"/>
              </w:rPr>
              <w:t>A</w:t>
            </w:r>
            <w:r>
              <w:rPr>
                <w:rFonts w:ascii="Arial" w:hAnsi="Arial" w:cs="Arial"/>
              </w:rPr>
              <w:t>3</w:t>
            </w:r>
          </w:p>
        </w:tc>
        <w:tc>
          <w:tcPr>
            <w:tcW w:w="1826" w:type="dxa"/>
            <w:vAlign w:val="center"/>
          </w:tcPr>
          <w:p w14:paraId="6B901D4C" w14:textId="5EC6E7B7" w:rsidR="009B633C" w:rsidRDefault="009B633C" w:rsidP="009B633C">
            <w:pPr>
              <w:pStyle w:val="Tableexamples"/>
              <w:rPr>
                <w:rFonts w:cs="Arial"/>
                <w:i w:val="0"/>
                <w:color w:val="auto"/>
                <w:sz w:val="20"/>
              </w:rPr>
            </w:pPr>
            <w:r w:rsidRPr="00044036">
              <w:rPr>
                <w:i w:val="0"/>
                <w:color w:val="auto"/>
                <w:sz w:val="20"/>
              </w:rPr>
              <w:t>Oxides of nitrogen (NO and NO</w:t>
            </w:r>
            <w:r w:rsidRPr="00044036">
              <w:rPr>
                <w:i w:val="0"/>
                <w:color w:val="auto"/>
                <w:sz w:val="20"/>
                <w:vertAlign w:val="subscript"/>
              </w:rPr>
              <w:t>2</w:t>
            </w:r>
            <w:r w:rsidRPr="00044036">
              <w:rPr>
                <w:i w:val="0"/>
                <w:color w:val="auto"/>
                <w:sz w:val="20"/>
              </w:rPr>
              <w:t xml:space="preserve"> expressed as NO</w:t>
            </w:r>
            <w:r w:rsidRPr="00044036">
              <w:rPr>
                <w:i w:val="0"/>
                <w:color w:val="auto"/>
                <w:sz w:val="20"/>
                <w:vertAlign w:val="subscript"/>
              </w:rPr>
              <w:t>2</w:t>
            </w:r>
            <w:r w:rsidRPr="00044036">
              <w:rPr>
                <w:i w:val="0"/>
                <w:color w:val="auto"/>
                <w:sz w:val="20"/>
              </w:rPr>
              <w:t>)</w:t>
            </w:r>
          </w:p>
        </w:tc>
        <w:tc>
          <w:tcPr>
            <w:tcW w:w="1559" w:type="dxa"/>
            <w:vAlign w:val="center"/>
          </w:tcPr>
          <w:p w14:paraId="12C0D1C4" w14:textId="780830AD" w:rsidR="009B633C" w:rsidRDefault="009B633C" w:rsidP="009B633C">
            <w:pPr>
              <w:jc w:val="center"/>
              <w:rPr>
                <w:rFonts w:ascii="Arial" w:hAnsi="Arial" w:cs="Arial"/>
                <w:sz w:val="20"/>
              </w:rPr>
            </w:pPr>
            <w:r>
              <w:rPr>
                <w:rFonts w:ascii="Arial" w:hAnsi="Arial" w:cs="Arial"/>
                <w:sz w:val="20"/>
              </w:rPr>
              <w:t>140</w:t>
            </w:r>
            <w:r w:rsidRPr="00044036">
              <w:rPr>
                <w:rFonts w:ascii="Arial" w:hAnsi="Arial" w:cs="Arial"/>
                <w:sz w:val="20"/>
              </w:rPr>
              <w:t xml:space="preserve"> mg/</w:t>
            </w:r>
            <w:r>
              <w:rPr>
                <w:rFonts w:ascii="Arial" w:hAnsi="Arial" w:cs="Arial"/>
                <w:sz w:val="20"/>
              </w:rPr>
              <w:t>N</w:t>
            </w:r>
            <w:r w:rsidRPr="00044036">
              <w:rPr>
                <w:rFonts w:ascii="Arial" w:hAnsi="Arial" w:cs="Arial"/>
                <w:sz w:val="20"/>
              </w:rPr>
              <w:t>m</w:t>
            </w:r>
            <w:r w:rsidRPr="00044036">
              <w:rPr>
                <w:rFonts w:ascii="Arial" w:hAnsi="Arial" w:cs="Arial"/>
                <w:sz w:val="20"/>
                <w:vertAlign w:val="superscript"/>
              </w:rPr>
              <w:t>3</w:t>
            </w:r>
          </w:p>
        </w:tc>
        <w:tc>
          <w:tcPr>
            <w:tcW w:w="2552" w:type="dxa"/>
            <w:vAlign w:val="center"/>
          </w:tcPr>
          <w:p w14:paraId="0A3C0813" w14:textId="49D2E6EE" w:rsidR="009B633C" w:rsidRDefault="009B633C" w:rsidP="009B633C">
            <w:pPr>
              <w:rPr>
                <w:rFonts w:ascii="Arial" w:hAnsi="Arial" w:cs="Arial"/>
                <w:sz w:val="20"/>
              </w:rPr>
            </w:pPr>
            <w:r>
              <w:rPr>
                <w:rFonts w:ascii="Arial" w:hAnsi="Arial" w:cs="Arial"/>
                <w:sz w:val="20"/>
              </w:rPr>
              <w:t>Periodic</w:t>
            </w:r>
          </w:p>
        </w:tc>
        <w:tc>
          <w:tcPr>
            <w:tcW w:w="1984" w:type="dxa"/>
            <w:vAlign w:val="center"/>
          </w:tcPr>
          <w:p w14:paraId="3C0E7966" w14:textId="77777777" w:rsidR="009B633C" w:rsidRPr="00044036" w:rsidRDefault="009B633C" w:rsidP="009B633C">
            <w:pPr>
              <w:jc w:val="center"/>
              <w:rPr>
                <w:rFonts w:ascii="Arial" w:hAnsi="Arial" w:cs="Arial"/>
                <w:sz w:val="20"/>
              </w:rPr>
            </w:pPr>
          </w:p>
        </w:tc>
        <w:tc>
          <w:tcPr>
            <w:tcW w:w="1560" w:type="dxa"/>
            <w:tcBorders>
              <w:left w:val="nil"/>
              <w:right w:val="nil"/>
            </w:tcBorders>
            <w:vAlign w:val="center"/>
          </w:tcPr>
          <w:p w14:paraId="12541640" w14:textId="639AF0D2" w:rsidR="009B633C" w:rsidRDefault="009B633C" w:rsidP="009B633C">
            <w:pPr>
              <w:jc w:val="center"/>
              <w:rPr>
                <w:rFonts w:ascii="Arial" w:hAnsi="Arial" w:cs="Arial"/>
                <w:sz w:val="20"/>
              </w:rPr>
            </w:pPr>
            <w:r>
              <w:rPr>
                <w:rFonts w:ascii="Arial" w:hAnsi="Arial" w:cs="Arial"/>
                <w:sz w:val="20"/>
              </w:rPr>
              <w:t>BS EN 14792</w:t>
            </w:r>
          </w:p>
        </w:tc>
        <w:tc>
          <w:tcPr>
            <w:tcW w:w="1984" w:type="dxa"/>
            <w:vAlign w:val="center"/>
          </w:tcPr>
          <w:p w14:paraId="3EE640B5" w14:textId="77777777" w:rsidR="009B633C" w:rsidRPr="00125F66" w:rsidRDefault="009B633C" w:rsidP="009B633C">
            <w:pPr>
              <w:jc w:val="center"/>
              <w:rPr>
                <w:rFonts w:ascii="Arial Narrow" w:hAnsi="Arial Narrow"/>
                <w:sz w:val="18"/>
              </w:rPr>
            </w:pPr>
          </w:p>
        </w:tc>
        <w:tc>
          <w:tcPr>
            <w:tcW w:w="1435" w:type="dxa"/>
            <w:vAlign w:val="center"/>
          </w:tcPr>
          <w:p w14:paraId="224D4715" w14:textId="77777777" w:rsidR="009B633C" w:rsidRPr="00125F66" w:rsidRDefault="009B633C" w:rsidP="009B633C">
            <w:pPr>
              <w:jc w:val="center"/>
              <w:rPr>
                <w:rFonts w:ascii="Arial Narrow" w:hAnsi="Arial Narrow"/>
                <w:sz w:val="18"/>
              </w:rPr>
            </w:pPr>
          </w:p>
        </w:tc>
      </w:tr>
      <w:tr w:rsidR="009B633C" w:rsidRPr="00125F66" w14:paraId="3222F3E4" w14:textId="77777777" w:rsidTr="00486F7A">
        <w:trPr>
          <w:cantSplit/>
          <w:jc w:val="center"/>
        </w:trPr>
        <w:tc>
          <w:tcPr>
            <w:tcW w:w="1242" w:type="dxa"/>
            <w:vMerge/>
            <w:vAlign w:val="center"/>
          </w:tcPr>
          <w:p w14:paraId="29A2177E" w14:textId="6560E3D4" w:rsidR="009B633C" w:rsidRDefault="009B633C" w:rsidP="009B633C">
            <w:pPr>
              <w:pStyle w:val="Filename"/>
              <w:jc w:val="center"/>
              <w:rPr>
                <w:rFonts w:ascii="Arial" w:hAnsi="Arial" w:cs="Arial"/>
              </w:rPr>
            </w:pPr>
          </w:p>
        </w:tc>
        <w:tc>
          <w:tcPr>
            <w:tcW w:w="1826" w:type="dxa"/>
            <w:vAlign w:val="center"/>
          </w:tcPr>
          <w:p w14:paraId="4A6BF2F2" w14:textId="3841C5BC" w:rsidR="009B633C" w:rsidRDefault="009B633C" w:rsidP="009B633C">
            <w:pPr>
              <w:pStyle w:val="Tableexamples"/>
              <w:rPr>
                <w:rFonts w:cs="Arial"/>
                <w:i w:val="0"/>
                <w:color w:val="auto"/>
                <w:sz w:val="20"/>
              </w:rPr>
            </w:pPr>
            <w:r>
              <w:rPr>
                <w:rFonts w:cs="Arial"/>
                <w:i w:val="0"/>
                <w:color w:val="auto"/>
                <w:sz w:val="20"/>
              </w:rPr>
              <w:t>Carbon monoxide</w:t>
            </w:r>
          </w:p>
        </w:tc>
        <w:tc>
          <w:tcPr>
            <w:tcW w:w="1559" w:type="dxa"/>
            <w:vAlign w:val="center"/>
          </w:tcPr>
          <w:p w14:paraId="2A541445" w14:textId="4E4B9B8E" w:rsidR="009B633C" w:rsidRDefault="009B633C" w:rsidP="009B633C">
            <w:pPr>
              <w:jc w:val="center"/>
              <w:rPr>
                <w:rFonts w:ascii="Arial" w:hAnsi="Arial" w:cs="Arial"/>
                <w:sz w:val="20"/>
              </w:rPr>
            </w:pPr>
            <w:r>
              <w:rPr>
                <w:rFonts w:ascii="Arial" w:hAnsi="Arial" w:cs="Arial"/>
                <w:sz w:val="20"/>
              </w:rPr>
              <w:t>No limit set</w:t>
            </w:r>
          </w:p>
        </w:tc>
        <w:tc>
          <w:tcPr>
            <w:tcW w:w="2552" w:type="dxa"/>
            <w:vAlign w:val="center"/>
          </w:tcPr>
          <w:p w14:paraId="769A532F" w14:textId="32B0EC78" w:rsidR="009B633C" w:rsidRDefault="009B633C" w:rsidP="009B633C">
            <w:pPr>
              <w:rPr>
                <w:rFonts w:ascii="Arial" w:hAnsi="Arial" w:cs="Arial"/>
                <w:sz w:val="20"/>
              </w:rPr>
            </w:pPr>
            <w:r>
              <w:rPr>
                <w:rFonts w:ascii="Arial" w:hAnsi="Arial" w:cs="Arial"/>
                <w:sz w:val="20"/>
              </w:rPr>
              <w:t>Periodic</w:t>
            </w:r>
          </w:p>
        </w:tc>
        <w:tc>
          <w:tcPr>
            <w:tcW w:w="1984" w:type="dxa"/>
            <w:vAlign w:val="center"/>
          </w:tcPr>
          <w:p w14:paraId="19763427" w14:textId="77777777" w:rsidR="009B633C" w:rsidRPr="00044036" w:rsidRDefault="009B633C" w:rsidP="009B633C">
            <w:pPr>
              <w:jc w:val="center"/>
              <w:rPr>
                <w:rFonts w:ascii="Arial" w:hAnsi="Arial" w:cs="Arial"/>
                <w:sz w:val="20"/>
              </w:rPr>
            </w:pPr>
          </w:p>
        </w:tc>
        <w:tc>
          <w:tcPr>
            <w:tcW w:w="1560" w:type="dxa"/>
            <w:tcBorders>
              <w:left w:val="nil"/>
              <w:right w:val="nil"/>
            </w:tcBorders>
            <w:vAlign w:val="center"/>
          </w:tcPr>
          <w:p w14:paraId="66BB7C3B" w14:textId="7A1A75E6" w:rsidR="009B633C" w:rsidRDefault="009B633C" w:rsidP="009B633C">
            <w:pPr>
              <w:jc w:val="center"/>
              <w:rPr>
                <w:rFonts w:ascii="Arial" w:hAnsi="Arial" w:cs="Arial"/>
                <w:sz w:val="20"/>
              </w:rPr>
            </w:pPr>
            <w:r>
              <w:rPr>
                <w:rFonts w:ascii="Arial" w:hAnsi="Arial" w:cs="Arial"/>
                <w:sz w:val="20"/>
              </w:rPr>
              <w:t>ISO 12039</w:t>
            </w:r>
          </w:p>
        </w:tc>
        <w:tc>
          <w:tcPr>
            <w:tcW w:w="1984" w:type="dxa"/>
            <w:vAlign w:val="center"/>
          </w:tcPr>
          <w:p w14:paraId="4199C8E3" w14:textId="77777777" w:rsidR="009B633C" w:rsidRPr="00125F66" w:rsidRDefault="009B633C" w:rsidP="009B633C">
            <w:pPr>
              <w:jc w:val="center"/>
              <w:rPr>
                <w:rFonts w:ascii="Arial Narrow" w:hAnsi="Arial Narrow"/>
                <w:sz w:val="18"/>
              </w:rPr>
            </w:pPr>
          </w:p>
        </w:tc>
        <w:tc>
          <w:tcPr>
            <w:tcW w:w="1435" w:type="dxa"/>
            <w:vAlign w:val="center"/>
          </w:tcPr>
          <w:p w14:paraId="43BC840E" w14:textId="77777777" w:rsidR="009B633C" w:rsidRPr="00125F66" w:rsidRDefault="009B633C" w:rsidP="009B633C">
            <w:pPr>
              <w:jc w:val="center"/>
              <w:rPr>
                <w:rFonts w:ascii="Arial Narrow" w:hAnsi="Arial Narrow"/>
                <w:sz w:val="18"/>
              </w:rPr>
            </w:pPr>
          </w:p>
        </w:tc>
      </w:tr>
      <w:tr w:rsidR="009B633C" w:rsidRPr="00125F66" w14:paraId="6DA6358B" w14:textId="77777777" w:rsidTr="00486F7A">
        <w:trPr>
          <w:cantSplit/>
          <w:jc w:val="center"/>
        </w:trPr>
        <w:tc>
          <w:tcPr>
            <w:tcW w:w="1242" w:type="dxa"/>
            <w:vMerge w:val="restart"/>
            <w:vAlign w:val="center"/>
          </w:tcPr>
          <w:p w14:paraId="41A6A2D0" w14:textId="5D0C0AA8" w:rsidR="009B633C" w:rsidRDefault="009B633C" w:rsidP="009B633C">
            <w:pPr>
              <w:pStyle w:val="Filename"/>
              <w:jc w:val="center"/>
              <w:rPr>
                <w:rFonts w:ascii="Arial" w:hAnsi="Arial" w:cs="Arial"/>
              </w:rPr>
            </w:pPr>
            <w:r>
              <w:rPr>
                <w:rFonts w:ascii="Arial" w:hAnsi="Arial" w:cs="Arial"/>
              </w:rPr>
              <w:t>A4</w:t>
            </w:r>
          </w:p>
        </w:tc>
        <w:tc>
          <w:tcPr>
            <w:tcW w:w="1826" w:type="dxa"/>
            <w:vAlign w:val="center"/>
          </w:tcPr>
          <w:p w14:paraId="30C0DEBA" w14:textId="3ACB6A1E" w:rsidR="009B633C" w:rsidRDefault="009B633C" w:rsidP="009B633C">
            <w:pPr>
              <w:pStyle w:val="Tableexamples"/>
              <w:rPr>
                <w:rFonts w:cs="Arial"/>
                <w:i w:val="0"/>
                <w:color w:val="auto"/>
                <w:sz w:val="20"/>
              </w:rPr>
            </w:pPr>
            <w:r>
              <w:rPr>
                <w:rFonts w:cs="Arial"/>
                <w:i w:val="0"/>
                <w:color w:val="auto"/>
                <w:sz w:val="20"/>
              </w:rPr>
              <w:t>Oxides of nitrogen (NO and NO</w:t>
            </w:r>
            <w:r>
              <w:rPr>
                <w:rFonts w:cs="Arial"/>
                <w:i w:val="0"/>
                <w:color w:val="auto"/>
                <w:sz w:val="20"/>
                <w:vertAlign w:val="subscript"/>
              </w:rPr>
              <w:t>2</w:t>
            </w:r>
            <w:r>
              <w:rPr>
                <w:rFonts w:cs="Arial"/>
                <w:i w:val="0"/>
                <w:color w:val="auto"/>
                <w:sz w:val="20"/>
              </w:rPr>
              <w:t xml:space="preserve"> expressed as NO</w:t>
            </w:r>
            <w:r>
              <w:rPr>
                <w:rFonts w:cs="Arial"/>
                <w:i w:val="0"/>
                <w:color w:val="auto"/>
                <w:sz w:val="20"/>
                <w:vertAlign w:val="subscript"/>
              </w:rPr>
              <w:t>2</w:t>
            </w:r>
            <w:r>
              <w:rPr>
                <w:rFonts w:cs="Arial"/>
                <w:i w:val="0"/>
                <w:color w:val="auto"/>
                <w:sz w:val="20"/>
              </w:rPr>
              <w:t>)</w:t>
            </w:r>
          </w:p>
        </w:tc>
        <w:tc>
          <w:tcPr>
            <w:tcW w:w="1559" w:type="dxa"/>
            <w:vAlign w:val="center"/>
          </w:tcPr>
          <w:p w14:paraId="722D6540" w14:textId="19949906" w:rsidR="009B633C" w:rsidRDefault="009B633C" w:rsidP="009B633C">
            <w:pPr>
              <w:jc w:val="center"/>
              <w:rPr>
                <w:rFonts w:ascii="Arial" w:hAnsi="Arial" w:cs="Arial"/>
                <w:sz w:val="20"/>
              </w:rPr>
            </w:pPr>
            <w:r>
              <w:rPr>
                <w:rFonts w:ascii="Arial" w:hAnsi="Arial" w:cs="Arial"/>
                <w:sz w:val="20"/>
              </w:rPr>
              <w:t>140 mg/Nm</w:t>
            </w:r>
            <w:r>
              <w:rPr>
                <w:rFonts w:ascii="Arial" w:hAnsi="Arial" w:cs="Arial"/>
                <w:sz w:val="20"/>
                <w:vertAlign w:val="superscript"/>
              </w:rPr>
              <w:t>3</w:t>
            </w:r>
          </w:p>
        </w:tc>
        <w:tc>
          <w:tcPr>
            <w:tcW w:w="2552" w:type="dxa"/>
            <w:vAlign w:val="center"/>
          </w:tcPr>
          <w:p w14:paraId="529246BA" w14:textId="74E597EF" w:rsidR="009B633C" w:rsidRDefault="009B633C" w:rsidP="009B633C">
            <w:pPr>
              <w:rPr>
                <w:rFonts w:ascii="Arial" w:hAnsi="Arial" w:cs="Arial"/>
                <w:sz w:val="20"/>
              </w:rPr>
            </w:pPr>
            <w:r>
              <w:rPr>
                <w:rFonts w:ascii="Arial" w:hAnsi="Arial" w:cs="Arial"/>
                <w:sz w:val="20"/>
              </w:rPr>
              <w:t>Periodic</w:t>
            </w:r>
          </w:p>
        </w:tc>
        <w:tc>
          <w:tcPr>
            <w:tcW w:w="1984" w:type="dxa"/>
            <w:vAlign w:val="center"/>
          </w:tcPr>
          <w:p w14:paraId="50B03EC9" w14:textId="77777777" w:rsidR="009B633C" w:rsidRPr="00044036" w:rsidRDefault="009B633C" w:rsidP="009B633C">
            <w:pPr>
              <w:jc w:val="center"/>
              <w:rPr>
                <w:rFonts w:ascii="Arial" w:hAnsi="Arial" w:cs="Arial"/>
                <w:sz w:val="20"/>
              </w:rPr>
            </w:pPr>
          </w:p>
        </w:tc>
        <w:tc>
          <w:tcPr>
            <w:tcW w:w="1560" w:type="dxa"/>
            <w:tcBorders>
              <w:left w:val="nil"/>
              <w:right w:val="nil"/>
            </w:tcBorders>
            <w:vAlign w:val="center"/>
          </w:tcPr>
          <w:p w14:paraId="14659078" w14:textId="16308AF2" w:rsidR="009B633C" w:rsidRDefault="009B633C" w:rsidP="009B633C">
            <w:pPr>
              <w:jc w:val="center"/>
              <w:rPr>
                <w:rFonts w:ascii="Arial" w:hAnsi="Arial" w:cs="Arial"/>
                <w:sz w:val="20"/>
              </w:rPr>
            </w:pPr>
            <w:r>
              <w:rPr>
                <w:rFonts w:ascii="Arial" w:hAnsi="Arial" w:cs="Arial"/>
                <w:sz w:val="20"/>
              </w:rPr>
              <w:t>BS EN 14792</w:t>
            </w:r>
          </w:p>
        </w:tc>
        <w:tc>
          <w:tcPr>
            <w:tcW w:w="1984" w:type="dxa"/>
            <w:vAlign w:val="center"/>
          </w:tcPr>
          <w:p w14:paraId="17641134" w14:textId="77777777" w:rsidR="009B633C" w:rsidRPr="00125F66" w:rsidRDefault="009B633C" w:rsidP="009B633C">
            <w:pPr>
              <w:jc w:val="center"/>
              <w:rPr>
                <w:rFonts w:ascii="Arial Narrow" w:hAnsi="Arial Narrow"/>
                <w:sz w:val="18"/>
              </w:rPr>
            </w:pPr>
          </w:p>
        </w:tc>
        <w:tc>
          <w:tcPr>
            <w:tcW w:w="1435" w:type="dxa"/>
            <w:vAlign w:val="center"/>
          </w:tcPr>
          <w:p w14:paraId="74F4C7E9" w14:textId="77777777" w:rsidR="009B633C" w:rsidRPr="00125F66" w:rsidRDefault="009B633C" w:rsidP="009B633C">
            <w:pPr>
              <w:jc w:val="center"/>
              <w:rPr>
                <w:rFonts w:ascii="Arial Narrow" w:hAnsi="Arial Narrow"/>
                <w:sz w:val="18"/>
              </w:rPr>
            </w:pPr>
          </w:p>
        </w:tc>
      </w:tr>
      <w:tr w:rsidR="009B633C" w:rsidRPr="00125F66" w14:paraId="4CCF3C25" w14:textId="77777777" w:rsidTr="00486F7A">
        <w:trPr>
          <w:cantSplit/>
          <w:jc w:val="center"/>
        </w:trPr>
        <w:tc>
          <w:tcPr>
            <w:tcW w:w="1242" w:type="dxa"/>
            <w:vMerge/>
            <w:vAlign w:val="center"/>
          </w:tcPr>
          <w:p w14:paraId="404FD874" w14:textId="2CD6C987" w:rsidR="009B633C" w:rsidRDefault="009B633C" w:rsidP="009B633C">
            <w:pPr>
              <w:pStyle w:val="Filename"/>
              <w:jc w:val="center"/>
              <w:rPr>
                <w:rFonts w:ascii="Arial" w:hAnsi="Arial" w:cs="Arial"/>
              </w:rPr>
            </w:pPr>
          </w:p>
        </w:tc>
        <w:tc>
          <w:tcPr>
            <w:tcW w:w="1826" w:type="dxa"/>
            <w:vAlign w:val="center"/>
          </w:tcPr>
          <w:p w14:paraId="522FAA17" w14:textId="7A934BB8" w:rsidR="009B633C" w:rsidRDefault="009B633C" w:rsidP="009B633C">
            <w:pPr>
              <w:pStyle w:val="Tableexamples"/>
              <w:rPr>
                <w:rFonts w:cs="Arial"/>
                <w:i w:val="0"/>
                <w:color w:val="auto"/>
                <w:sz w:val="20"/>
              </w:rPr>
            </w:pPr>
            <w:r>
              <w:rPr>
                <w:rFonts w:cs="Arial"/>
                <w:i w:val="0"/>
                <w:color w:val="auto"/>
                <w:sz w:val="20"/>
              </w:rPr>
              <w:t>Carbon monoxide</w:t>
            </w:r>
          </w:p>
        </w:tc>
        <w:tc>
          <w:tcPr>
            <w:tcW w:w="1559" w:type="dxa"/>
            <w:vAlign w:val="center"/>
          </w:tcPr>
          <w:p w14:paraId="099D06EE" w14:textId="7FCCC4B5" w:rsidR="009B633C" w:rsidRDefault="009B633C" w:rsidP="009B633C">
            <w:pPr>
              <w:jc w:val="center"/>
              <w:rPr>
                <w:rFonts w:ascii="Arial" w:hAnsi="Arial" w:cs="Arial"/>
                <w:sz w:val="20"/>
              </w:rPr>
            </w:pPr>
            <w:r>
              <w:rPr>
                <w:rFonts w:ascii="Arial" w:hAnsi="Arial" w:cs="Arial"/>
                <w:sz w:val="20"/>
              </w:rPr>
              <w:t>No limit set</w:t>
            </w:r>
          </w:p>
        </w:tc>
        <w:tc>
          <w:tcPr>
            <w:tcW w:w="2552" w:type="dxa"/>
            <w:vAlign w:val="center"/>
          </w:tcPr>
          <w:p w14:paraId="681F9261" w14:textId="03C6E74D" w:rsidR="009B633C" w:rsidRDefault="009B633C" w:rsidP="009B633C">
            <w:pPr>
              <w:rPr>
                <w:rFonts w:ascii="Arial" w:hAnsi="Arial" w:cs="Arial"/>
                <w:sz w:val="20"/>
              </w:rPr>
            </w:pPr>
            <w:r>
              <w:rPr>
                <w:rFonts w:ascii="Arial" w:hAnsi="Arial" w:cs="Arial"/>
                <w:sz w:val="20"/>
              </w:rPr>
              <w:t>Periodic</w:t>
            </w:r>
          </w:p>
        </w:tc>
        <w:tc>
          <w:tcPr>
            <w:tcW w:w="1984" w:type="dxa"/>
            <w:vAlign w:val="center"/>
          </w:tcPr>
          <w:p w14:paraId="1E3F7CBD" w14:textId="77777777" w:rsidR="009B633C" w:rsidRPr="00044036" w:rsidRDefault="009B633C" w:rsidP="009B633C">
            <w:pPr>
              <w:jc w:val="center"/>
              <w:rPr>
                <w:rFonts w:ascii="Arial" w:hAnsi="Arial" w:cs="Arial"/>
                <w:sz w:val="20"/>
              </w:rPr>
            </w:pPr>
          </w:p>
        </w:tc>
        <w:tc>
          <w:tcPr>
            <w:tcW w:w="1560" w:type="dxa"/>
            <w:tcBorders>
              <w:left w:val="nil"/>
              <w:right w:val="nil"/>
            </w:tcBorders>
            <w:vAlign w:val="center"/>
          </w:tcPr>
          <w:p w14:paraId="04A12EEA" w14:textId="2AB993B4" w:rsidR="009B633C" w:rsidRDefault="009B633C" w:rsidP="009B633C">
            <w:pPr>
              <w:jc w:val="center"/>
              <w:rPr>
                <w:rFonts w:ascii="Arial" w:hAnsi="Arial" w:cs="Arial"/>
                <w:sz w:val="20"/>
              </w:rPr>
            </w:pPr>
            <w:r>
              <w:rPr>
                <w:rFonts w:ascii="Arial" w:hAnsi="Arial" w:cs="Arial"/>
                <w:sz w:val="20"/>
              </w:rPr>
              <w:t>ISO 12039</w:t>
            </w:r>
          </w:p>
        </w:tc>
        <w:tc>
          <w:tcPr>
            <w:tcW w:w="1984" w:type="dxa"/>
            <w:vAlign w:val="center"/>
          </w:tcPr>
          <w:p w14:paraId="369168BA" w14:textId="77777777" w:rsidR="009B633C" w:rsidRPr="00125F66" w:rsidRDefault="009B633C" w:rsidP="009B633C">
            <w:pPr>
              <w:jc w:val="center"/>
              <w:rPr>
                <w:rFonts w:ascii="Arial Narrow" w:hAnsi="Arial Narrow"/>
                <w:sz w:val="18"/>
              </w:rPr>
            </w:pPr>
          </w:p>
        </w:tc>
        <w:tc>
          <w:tcPr>
            <w:tcW w:w="1435" w:type="dxa"/>
            <w:vAlign w:val="center"/>
          </w:tcPr>
          <w:p w14:paraId="036B775F" w14:textId="77777777" w:rsidR="009B633C" w:rsidRPr="00125F66" w:rsidRDefault="009B633C" w:rsidP="009B633C">
            <w:pPr>
              <w:jc w:val="center"/>
              <w:rPr>
                <w:rFonts w:ascii="Arial Narrow" w:hAnsi="Arial Narrow"/>
                <w:sz w:val="18"/>
              </w:rPr>
            </w:pPr>
          </w:p>
        </w:tc>
      </w:tr>
      <w:tr w:rsidR="009B633C" w:rsidRPr="00125F66" w14:paraId="4B04D90B" w14:textId="77777777" w:rsidTr="00486F7A">
        <w:trPr>
          <w:cantSplit/>
          <w:jc w:val="center"/>
        </w:trPr>
        <w:tc>
          <w:tcPr>
            <w:tcW w:w="1242" w:type="dxa"/>
            <w:vMerge w:val="restart"/>
            <w:vAlign w:val="center"/>
          </w:tcPr>
          <w:p w14:paraId="30097315" w14:textId="672E2087" w:rsidR="009B633C" w:rsidRDefault="009B633C" w:rsidP="009B633C">
            <w:pPr>
              <w:pStyle w:val="Filename"/>
              <w:jc w:val="center"/>
              <w:rPr>
                <w:rFonts w:ascii="Arial" w:hAnsi="Arial" w:cs="Arial"/>
              </w:rPr>
            </w:pPr>
            <w:r>
              <w:rPr>
                <w:rFonts w:ascii="Arial" w:hAnsi="Arial" w:cs="Arial"/>
              </w:rPr>
              <w:t>A8</w:t>
            </w:r>
          </w:p>
        </w:tc>
        <w:tc>
          <w:tcPr>
            <w:tcW w:w="1826" w:type="dxa"/>
            <w:vAlign w:val="center"/>
          </w:tcPr>
          <w:p w14:paraId="7590B202" w14:textId="5A9A051F" w:rsidR="009B633C" w:rsidRDefault="009B633C" w:rsidP="009B633C">
            <w:pPr>
              <w:pStyle w:val="Tableexamples"/>
              <w:rPr>
                <w:rFonts w:cs="Arial"/>
                <w:i w:val="0"/>
                <w:color w:val="auto"/>
                <w:sz w:val="20"/>
              </w:rPr>
            </w:pPr>
            <w:r>
              <w:rPr>
                <w:rFonts w:cs="Arial"/>
                <w:i w:val="0"/>
                <w:color w:val="auto"/>
                <w:sz w:val="20"/>
              </w:rPr>
              <w:t>Oxides of nitrogen (NO and NO</w:t>
            </w:r>
            <w:r>
              <w:rPr>
                <w:rFonts w:cs="Arial"/>
                <w:i w:val="0"/>
                <w:color w:val="auto"/>
                <w:sz w:val="20"/>
                <w:vertAlign w:val="subscript"/>
              </w:rPr>
              <w:t>2</w:t>
            </w:r>
            <w:r>
              <w:rPr>
                <w:rFonts w:cs="Arial"/>
                <w:i w:val="0"/>
                <w:color w:val="auto"/>
                <w:sz w:val="20"/>
              </w:rPr>
              <w:t xml:space="preserve"> expressed as NO</w:t>
            </w:r>
            <w:r>
              <w:rPr>
                <w:rFonts w:cs="Arial"/>
                <w:i w:val="0"/>
                <w:color w:val="auto"/>
                <w:sz w:val="20"/>
                <w:vertAlign w:val="subscript"/>
              </w:rPr>
              <w:t>2</w:t>
            </w:r>
            <w:r>
              <w:rPr>
                <w:rFonts w:cs="Arial"/>
                <w:i w:val="0"/>
                <w:color w:val="auto"/>
                <w:sz w:val="20"/>
              </w:rPr>
              <w:t>)</w:t>
            </w:r>
          </w:p>
        </w:tc>
        <w:tc>
          <w:tcPr>
            <w:tcW w:w="1559" w:type="dxa"/>
            <w:vAlign w:val="center"/>
          </w:tcPr>
          <w:p w14:paraId="4B09FE92" w14:textId="0106B69F" w:rsidR="009B633C" w:rsidRDefault="009B633C" w:rsidP="009B633C">
            <w:pPr>
              <w:jc w:val="center"/>
              <w:rPr>
                <w:rFonts w:ascii="Arial" w:hAnsi="Arial" w:cs="Arial"/>
                <w:sz w:val="20"/>
              </w:rPr>
            </w:pPr>
            <w:r>
              <w:rPr>
                <w:rFonts w:ascii="Arial" w:hAnsi="Arial" w:cs="Arial"/>
                <w:sz w:val="20"/>
              </w:rPr>
              <w:t>500 mg/Nm</w:t>
            </w:r>
            <w:r>
              <w:rPr>
                <w:rFonts w:ascii="Arial" w:hAnsi="Arial" w:cs="Arial"/>
                <w:sz w:val="20"/>
                <w:vertAlign w:val="superscript"/>
              </w:rPr>
              <w:t>3</w:t>
            </w:r>
          </w:p>
        </w:tc>
        <w:tc>
          <w:tcPr>
            <w:tcW w:w="2552" w:type="dxa"/>
            <w:vAlign w:val="center"/>
          </w:tcPr>
          <w:p w14:paraId="59780D04" w14:textId="14EE976D" w:rsidR="009B633C" w:rsidRDefault="009B633C" w:rsidP="009B633C">
            <w:pPr>
              <w:rPr>
                <w:rFonts w:ascii="Arial" w:hAnsi="Arial" w:cs="Arial"/>
                <w:sz w:val="20"/>
              </w:rPr>
            </w:pPr>
            <w:r>
              <w:rPr>
                <w:rFonts w:ascii="Arial" w:hAnsi="Arial" w:cs="Arial"/>
                <w:sz w:val="20"/>
              </w:rPr>
              <w:t>Periodic</w:t>
            </w:r>
          </w:p>
        </w:tc>
        <w:tc>
          <w:tcPr>
            <w:tcW w:w="1984" w:type="dxa"/>
            <w:vAlign w:val="center"/>
          </w:tcPr>
          <w:p w14:paraId="6D983475" w14:textId="77777777" w:rsidR="009B633C" w:rsidRPr="00044036" w:rsidRDefault="009B633C" w:rsidP="009B633C">
            <w:pPr>
              <w:jc w:val="center"/>
              <w:rPr>
                <w:rFonts w:ascii="Arial" w:hAnsi="Arial" w:cs="Arial"/>
                <w:sz w:val="20"/>
              </w:rPr>
            </w:pPr>
          </w:p>
        </w:tc>
        <w:tc>
          <w:tcPr>
            <w:tcW w:w="1560" w:type="dxa"/>
            <w:tcBorders>
              <w:left w:val="nil"/>
              <w:right w:val="nil"/>
            </w:tcBorders>
            <w:vAlign w:val="center"/>
          </w:tcPr>
          <w:p w14:paraId="03215CD3" w14:textId="2F1ECD2B" w:rsidR="009B633C" w:rsidRDefault="009B633C" w:rsidP="009B633C">
            <w:pPr>
              <w:jc w:val="center"/>
              <w:rPr>
                <w:rFonts w:ascii="Arial" w:hAnsi="Arial" w:cs="Arial"/>
                <w:sz w:val="20"/>
              </w:rPr>
            </w:pPr>
            <w:r>
              <w:rPr>
                <w:rFonts w:ascii="Arial" w:hAnsi="Arial" w:cs="Arial"/>
                <w:sz w:val="20"/>
              </w:rPr>
              <w:t>BS EN 14792</w:t>
            </w:r>
          </w:p>
        </w:tc>
        <w:tc>
          <w:tcPr>
            <w:tcW w:w="1984" w:type="dxa"/>
            <w:vAlign w:val="center"/>
          </w:tcPr>
          <w:p w14:paraId="31F2C8EB" w14:textId="77777777" w:rsidR="009B633C" w:rsidRPr="00125F66" w:rsidRDefault="009B633C" w:rsidP="009B633C">
            <w:pPr>
              <w:jc w:val="center"/>
              <w:rPr>
                <w:rFonts w:ascii="Arial Narrow" w:hAnsi="Arial Narrow"/>
                <w:sz w:val="18"/>
              </w:rPr>
            </w:pPr>
          </w:p>
        </w:tc>
        <w:tc>
          <w:tcPr>
            <w:tcW w:w="1435" w:type="dxa"/>
            <w:vAlign w:val="center"/>
          </w:tcPr>
          <w:p w14:paraId="4A12B70A" w14:textId="77777777" w:rsidR="009B633C" w:rsidRPr="00125F66" w:rsidRDefault="009B633C" w:rsidP="009B633C">
            <w:pPr>
              <w:jc w:val="center"/>
              <w:rPr>
                <w:rFonts w:ascii="Arial Narrow" w:hAnsi="Arial Narrow"/>
                <w:sz w:val="18"/>
              </w:rPr>
            </w:pPr>
          </w:p>
        </w:tc>
      </w:tr>
      <w:tr w:rsidR="009B633C" w:rsidRPr="00125F66" w14:paraId="5A8DDF79" w14:textId="77777777" w:rsidTr="00486F7A">
        <w:trPr>
          <w:cantSplit/>
          <w:jc w:val="center"/>
        </w:trPr>
        <w:tc>
          <w:tcPr>
            <w:tcW w:w="1242" w:type="dxa"/>
            <w:vMerge/>
            <w:vAlign w:val="center"/>
          </w:tcPr>
          <w:p w14:paraId="6E60A768" w14:textId="77777777" w:rsidR="009B633C" w:rsidRDefault="009B633C" w:rsidP="009B633C">
            <w:pPr>
              <w:pStyle w:val="Filename"/>
              <w:jc w:val="center"/>
              <w:rPr>
                <w:rFonts w:ascii="Arial" w:hAnsi="Arial" w:cs="Arial"/>
              </w:rPr>
            </w:pPr>
          </w:p>
        </w:tc>
        <w:tc>
          <w:tcPr>
            <w:tcW w:w="1826" w:type="dxa"/>
            <w:vAlign w:val="center"/>
          </w:tcPr>
          <w:p w14:paraId="0D032BC6" w14:textId="4BB1A776" w:rsidR="009B633C" w:rsidRDefault="009B633C" w:rsidP="009B633C">
            <w:pPr>
              <w:pStyle w:val="Tableexamples"/>
              <w:rPr>
                <w:rFonts w:cs="Arial"/>
                <w:i w:val="0"/>
                <w:color w:val="auto"/>
                <w:sz w:val="20"/>
              </w:rPr>
            </w:pPr>
            <w:r>
              <w:rPr>
                <w:rFonts w:cs="Arial"/>
                <w:i w:val="0"/>
                <w:color w:val="auto"/>
                <w:sz w:val="20"/>
              </w:rPr>
              <w:t>Carbon monoxide</w:t>
            </w:r>
          </w:p>
        </w:tc>
        <w:tc>
          <w:tcPr>
            <w:tcW w:w="1559" w:type="dxa"/>
            <w:vAlign w:val="center"/>
          </w:tcPr>
          <w:p w14:paraId="4DB2FDF5" w14:textId="4F2D0D74" w:rsidR="009B633C" w:rsidRPr="009B633C" w:rsidRDefault="009B633C" w:rsidP="009B633C">
            <w:pPr>
              <w:jc w:val="center"/>
              <w:rPr>
                <w:rFonts w:ascii="Arial" w:hAnsi="Arial" w:cs="Arial"/>
                <w:sz w:val="20"/>
              </w:rPr>
            </w:pPr>
            <w:r>
              <w:rPr>
                <w:rFonts w:ascii="Arial" w:hAnsi="Arial" w:cs="Arial"/>
                <w:sz w:val="20"/>
              </w:rPr>
              <w:t>650 mg/Nm</w:t>
            </w:r>
            <w:r>
              <w:rPr>
                <w:rFonts w:ascii="Arial" w:hAnsi="Arial" w:cs="Arial"/>
                <w:sz w:val="20"/>
                <w:vertAlign w:val="superscript"/>
              </w:rPr>
              <w:t>3</w:t>
            </w:r>
          </w:p>
        </w:tc>
        <w:tc>
          <w:tcPr>
            <w:tcW w:w="2552" w:type="dxa"/>
            <w:vAlign w:val="center"/>
          </w:tcPr>
          <w:p w14:paraId="66C56E3A" w14:textId="305636BA" w:rsidR="009B633C" w:rsidRDefault="009B633C" w:rsidP="009B633C">
            <w:pPr>
              <w:rPr>
                <w:rFonts w:ascii="Arial" w:hAnsi="Arial" w:cs="Arial"/>
                <w:sz w:val="20"/>
              </w:rPr>
            </w:pPr>
            <w:r>
              <w:rPr>
                <w:rFonts w:ascii="Arial" w:hAnsi="Arial" w:cs="Arial"/>
                <w:sz w:val="20"/>
              </w:rPr>
              <w:t>Periodic</w:t>
            </w:r>
          </w:p>
        </w:tc>
        <w:tc>
          <w:tcPr>
            <w:tcW w:w="1984" w:type="dxa"/>
            <w:vAlign w:val="center"/>
          </w:tcPr>
          <w:p w14:paraId="3F229930" w14:textId="77777777" w:rsidR="009B633C" w:rsidRPr="00044036" w:rsidRDefault="009B633C" w:rsidP="009B633C">
            <w:pPr>
              <w:jc w:val="center"/>
              <w:rPr>
                <w:rFonts w:ascii="Arial" w:hAnsi="Arial" w:cs="Arial"/>
                <w:sz w:val="20"/>
              </w:rPr>
            </w:pPr>
          </w:p>
        </w:tc>
        <w:tc>
          <w:tcPr>
            <w:tcW w:w="1560" w:type="dxa"/>
            <w:tcBorders>
              <w:left w:val="nil"/>
              <w:right w:val="nil"/>
            </w:tcBorders>
            <w:vAlign w:val="center"/>
          </w:tcPr>
          <w:p w14:paraId="2D5B926B" w14:textId="70D1011D" w:rsidR="009B633C" w:rsidRDefault="009B633C" w:rsidP="009B633C">
            <w:pPr>
              <w:jc w:val="center"/>
              <w:rPr>
                <w:rFonts w:ascii="Arial" w:hAnsi="Arial" w:cs="Arial"/>
                <w:sz w:val="20"/>
              </w:rPr>
            </w:pPr>
            <w:r>
              <w:rPr>
                <w:rFonts w:ascii="Arial" w:hAnsi="Arial" w:cs="Arial"/>
                <w:sz w:val="20"/>
              </w:rPr>
              <w:t>BS EN 15058</w:t>
            </w:r>
          </w:p>
        </w:tc>
        <w:tc>
          <w:tcPr>
            <w:tcW w:w="1984" w:type="dxa"/>
            <w:vAlign w:val="center"/>
          </w:tcPr>
          <w:p w14:paraId="2D0CCD64" w14:textId="77777777" w:rsidR="009B633C" w:rsidRPr="00125F66" w:rsidRDefault="009B633C" w:rsidP="009B633C">
            <w:pPr>
              <w:jc w:val="center"/>
              <w:rPr>
                <w:rFonts w:ascii="Arial Narrow" w:hAnsi="Arial Narrow"/>
                <w:sz w:val="18"/>
              </w:rPr>
            </w:pPr>
          </w:p>
        </w:tc>
        <w:tc>
          <w:tcPr>
            <w:tcW w:w="1435" w:type="dxa"/>
            <w:vAlign w:val="center"/>
          </w:tcPr>
          <w:p w14:paraId="5F3049D8" w14:textId="77777777" w:rsidR="009B633C" w:rsidRPr="00125F66" w:rsidRDefault="009B633C" w:rsidP="009B633C">
            <w:pPr>
              <w:jc w:val="center"/>
              <w:rPr>
                <w:rFonts w:ascii="Arial Narrow" w:hAnsi="Arial Narrow"/>
                <w:sz w:val="18"/>
              </w:rPr>
            </w:pPr>
          </w:p>
        </w:tc>
      </w:tr>
      <w:tr w:rsidR="009B633C" w:rsidRPr="00125F66" w14:paraId="51E50BC0" w14:textId="77777777" w:rsidTr="00486F7A">
        <w:trPr>
          <w:cantSplit/>
          <w:jc w:val="center"/>
        </w:trPr>
        <w:tc>
          <w:tcPr>
            <w:tcW w:w="1242" w:type="dxa"/>
            <w:vMerge/>
            <w:vAlign w:val="center"/>
          </w:tcPr>
          <w:p w14:paraId="05119057" w14:textId="77777777" w:rsidR="009B633C" w:rsidRDefault="009B633C" w:rsidP="009B633C">
            <w:pPr>
              <w:pStyle w:val="Filename"/>
              <w:jc w:val="center"/>
              <w:rPr>
                <w:rFonts w:ascii="Arial" w:hAnsi="Arial" w:cs="Arial"/>
              </w:rPr>
            </w:pPr>
          </w:p>
        </w:tc>
        <w:tc>
          <w:tcPr>
            <w:tcW w:w="1826" w:type="dxa"/>
            <w:vAlign w:val="center"/>
          </w:tcPr>
          <w:p w14:paraId="0DDB1B19" w14:textId="67DD540D" w:rsidR="009B633C" w:rsidRDefault="009B633C" w:rsidP="009B633C">
            <w:pPr>
              <w:pStyle w:val="Tableexamples"/>
              <w:rPr>
                <w:rFonts w:cs="Arial"/>
                <w:i w:val="0"/>
                <w:color w:val="auto"/>
                <w:sz w:val="20"/>
              </w:rPr>
            </w:pPr>
            <w:r>
              <w:rPr>
                <w:rFonts w:cs="Arial"/>
                <w:i w:val="0"/>
                <w:color w:val="auto"/>
                <w:sz w:val="20"/>
              </w:rPr>
              <w:t>Sulphur dioxide</w:t>
            </w:r>
          </w:p>
        </w:tc>
        <w:tc>
          <w:tcPr>
            <w:tcW w:w="1559" w:type="dxa"/>
            <w:vAlign w:val="center"/>
          </w:tcPr>
          <w:p w14:paraId="29AB381E" w14:textId="6BAFEA40" w:rsidR="009B633C" w:rsidRPr="009B633C" w:rsidRDefault="009B633C" w:rsidP="009B633C">
            <w:pPr>
              <w:jc w:val="center"/>
              <w:rPr>
                <w:rFonts w:ascii="Arial" w:hAnsi="Arial" w:cs="Arial"/>
                <w:sz w:val="20"/>
              </w:rPr>
            </w:pPr>
            <w:r>
              <w:rPr>
                <w:rFonts w:ascii="Arial" w:hAnsi="Arial" w:cs="Arial"/>
                <w:sz w:val="20"/>
              </w:rPr>
              <w:t>80 mg/Nm</w:t>
            </w:r>
            <w:r>
              <w:rPr>
                <w:rFonts w:ascii="Arial" w:hAnsi="Arial" w:cs="Arial"/>
                <w:sz w:val="20"/>
                <w:vertAlign w:val="superscript"/>
              </w:rPr>
              <w:t>3</w:t>
            </w:r>
          </w:p>
        </w:tc>
        <w:tc>
          <w:tcPr>
            <w:tcW w:w="2552" w:type="dxa"/>
            <w:vAlign w:val="center"/>
          </w:tcPr>
          <w:p w14:paraId="2894ACEB" w14:textId="3FE62B00" w:rsidR="009B633C" w:rsidRDefault="009B633C" w:rsidP="009B633C">
            <w:pPr>
              <w:rPr>
                <w:rFonts w:ascii="Arial" w:hAnsi="Arial" w:cs="Arial"/>
                <w:sz w:val="20"/>
              </w:rPr>
            </w:pPr>
            <w:r>
              <w:rPr>
                <w:rFonts w:ascii="Arial" w:hAnsi="Arial" w:cs="Arial"/>
                <w:sz w:val="20"/>
              </w:rPr>
              <w:t>Periodic</w:t>
            </w:r>
          </w:p>
        </w:tc>
        <w:tc>
          <w:tcPr>
            <w:tcW w:w="1984" w:type="dxa"/>
            <w:vAlign w:val="center"/>
          </w:tcPr>
          <w:p w14:paraId="6ABA7AED" w14:textId="77777777" w:rsidR="009B633C" w:rsidRPr="00044036" w:rsidRDefault="009B633C" w:rsidP="009B633C">
            <w:pPr>
              <w:jc w:val="center"/>
              <w:rPr>
                <w:rFonts w:ascii="Arial" w:hAnsi="Arial" w:cs="Arial"/>
                <w:sz w:val="20"/>
              </w:rPr>
            </w:pPr>
          </w:p>
        </w:tc>
        <w:tc>
          <w:tcPr>
            <w:tcW w:w="1560" w:type="dxa"/>
            <w:tcBorders>
              <w:left w:val="nil"/>
              <w:right w:val="nil"/>
            </w:tcBorders>
            <w:vAlign w:val="center"/>
          </w:tcPr>
          <w:p w14:paraId="0F0AC1D9" w14:textId="7E5F97DA" w:rsidR="009B633C" w:rsidRDefault="009B633C" w:rsidP="009B633C">
            <w:pPr>
              <w:jc w:val="center"/>
              <w:rPr>
                <w:rFonts w:ascii="Arial" w:hAnsi="Arial" w:cs="Arial"/>
                <w:sz w:val="20"/>
              </w:rPr>
            </w:pPr>
            <w:r>
              <w:rPr>
                <w:rFonts w:ascii="Arial" w:hAnsi="Arial" w:cs="Arial"/>
                <w:sz w:val="20"/>
              </w:rPr>
              <w:t>BS EN 14791</w:t>
            </w:r>
          </w:p>
        </w:tc>
        <w:tc>
          <w:tcPr>
            <w:tcW w:w="1984" w:type="dxa"/>
            <w:vAlign w:val="center"/>
          </w:tcPr>
          <w:p w14:paraId="2ABB5CF4" w14:textId="77777777" w:rsidR="009B633C" w:rsidRPr="00125F66" w:rsidRDefault="009B633C" w:rsidP="009B633C">
            <w:pPr>
              <w:jc w:val="center"/>
              <w:rPr>
                <w:rFonts w:ascii="Arial Narrow" w:hAnsi="Arial Narrow"/>
                <w:sz w:val="18"/>
              </w:rPr>
            </w:pPr>
          </w:p>
        </w:tc>
        <w:tc>
          <w:tcPr>
            <w:tcW w:w="1435" w:type="dxa"/>
            <w:vAlign w:val="center"/>
          </w:tcPr>
          <w:p w14:paraId="70E9BC2D" w14:textId="77777777" w:rsidR="009B633C" w:rsidRPr="00125F66" w:rsidRDefault="009B633C" w:rsidP="009B633C">
            <w:pPr>
              <w:jc w:val="center"/>
              <w:rPr>
                <w:rFonts w:ascii="Arial Narrow" w:hAnsi="Arial Narrow"/>
                <w:sz w:val="18"/>
              </w:rPr>
            </w:pPr>
          </w:p>
        </w:tc>
      </w:tr>
      <w:tr w:rsidR="009B633C" w:rsidRPr="00125F66" w14:paraId="33B3F7A9" w14:textId="77777777" w:rsidTr="00486F7A">
        <w:trPr>
          <w:cantSplit/>
          <w:jc w:val="center"/>
        </w:trPr>
        <w:tc>
          <w:tcPr>
            <w:tcW w:w="1242" w:type="dxa"/>
            <w:vAlign w:val="center"/>
          </w:tcPr>
          <w:p w14:paraId="4220E0EE" w14:textId="1495A0CA" w:rsidR="009B633C" w:rsidRDefault="009B633C" w:rsidP="009B633C">
            <w:pPr>
              <w:pStyle w:val="Filename"/>
              <w:jc w:val="center"/>
              <w:rPr>
                <w:rFonts w:ascii="Arial" w:hAnsi="Arial" w:cs="Arial"/>
              </w:rPr>
            </w:pPr>
            <w:r>
              <w:rPr>
                <w:rFonts w:ascii="Arial" w:hAnsi="Arial" w:cs="Arial"/>
              </w:rPr>
              <w:t>A9</w:t>
            </w:r>
          </w:p>
        </w:tc>
        <w:tc>
          <w:tcPr>
            <w:tcW w:w="1826" w:type="dxa"/>
            <w:vAlign w:val="center"/>
          </w:tcPr>
          <w:p w14:paraId="0261D23F" w14:textId="698F3709" w:rsidR="009B633C" w:rsidRDefault="009B633C" w:rsidP="009B633C">
            <w:pPr>
              <w:pStyle w:val="Tableexamples"/>
              <w:rPr>
                <w:rFonts w:cs="Arial"/>
                <w:i w:val="0"/>
                <w:color w:val="auto"/>
                <w:sz w:val="20"/>
              </w:rPr>
            </w:pPr>
            <w:r>
              <w:rPr>
                <w:rFonts w:cs="Arial"/>
                <w:i w:val="0"/>
                <w:color w:val="auto"/>
                <w:sz w:val="20"/>
              </w:rPr>
              <w:t>Oxides of nitrogen (NO and NO</w:t>
            </w:r>
            <w:r>
              <w:rPr>
                <w:rFonts w:cs="Arial"/>
                <w:i w:val="0"/>
                <w:color w:val="auto"/>
                <w:sz w:val="20"/>
                <w:vertAlign w:val="subscript"/>
              </w:rPr>
              <w:t>2</w:t>
            </w:r>
            <w:r>
              <w:rPr>
                <w:rFonts w:cs="Arial"/>
                <w:i w:val="0"/>
                <w:color w:val="auto"/>
                <w:sz w:val="20"/>
              </w:rPr>
              <w:t xml:space="preserve"> expressed as NO</w:t>
            </w:r>
            <w:r>
              <w:rPr>
                <w:rFonts w:cs="Arial"/>
                <w:i w:val="0"/>
                <w:color w:val="auto"/>
                <w:sz w:val="20"/>
                <w:vertAlign w:val="subscript"/>
              </w:rPr>
              <w:t>2</w:t>
            </w:r>
            <w:r>
              <w:rPr>
                <w:rFonts w:cs="Arial"/>
                <w:i w:val="0"/>
                <w:color w:val="auto"/>
                <w:sz w:val="20"/>
              </w:rPr>
              <w:t>)</w:t>
            </w:r>
          </w:p>
        </w:tc>
        <w:tc>
          <w:tcPr>
            <w:tcW w:w="1559" w:type="dxa"/>
            <w:vAlign w:val="center"/>
          </w:tcPr>
          <w:p w14:paraId="7DCB6ECF" w14:textId="0E2A6138" w:rsidR="009B633C" w:rsidRPr="009B633C" w:rsidRDefault="009B633C" w:rsidP="009B633C">
            <w:pPr>
              <w:jc w:val="center"/>
              <w:rPr>
                <w:rFonts w:ascii="Arial" w:hAnsi="Arial" w:cs="Arial"/>
                <w:sz w:val="20"/>
              </w:rPr>
            </w:pPr>
            <w:r>
              <w:rPr>
                <w:rFonts w:ascii="Arial" w:hAnsi="Arial" w:cs="Arial"/>
                <w:sz w:val="20"/>
              </w:rPr>
              <w:t>220 mg/Nm</w:t>
            </w:r>
            <w:r>
              <w:rPr>
                <w:rFonts w:ascii="Arial" w:hAnsi="Arial" w:cs="Arial"/>
                <w:sz w:val="20"/>
                <w:vertAlign w:val="superscript"/>
              </w:rPr>
              <w:t>3</w:t>
            </w:r>
          </w:p>
        </w:tc>
        <w:tc>
          <w:tcPr>
            <w:tcW w:w="2552" w:type="dxa"/>
            <w:vAlign w:val="center"/>
          </w:tcPr>
          <w:p w14:paraId="0066F6B0" w14:textId="17266142" w:rsidR="009B633C" w:rsidRDefault="009B633C" w:rsidP="009B633C">
            <w:pPr>
              <w:rPr>
                <w:rFonts w:ascii="Arial" w:hAnsi="Arial" w:cs="Arial"/>
                <w:sz w:val="20"/>
              </w:rPr>
            </w:pPr>
            <w:r>
              <w:rPr>
                <w:rFonts w:ascii="Arial" w:hAnsi="Arial" w:cs="Arial"/>
                <w:sz w:val="20"/>
              </w:rPr>
              <w:t>Periodic</w:t>
            </w:r>
          </w:p>
        </w:tc>
        <w:tc>
          <w:tcPr>
            <w:tcW w:w="1984" w:type="dxa"/>
            <w:vAlign w:val="center"/>
          </w:tcPr>
          <w:p w14:paraId="09126F52" w14:textId="77777777" w:rsidR="009B633C" w:rsidRPr="00044036" w:rsidRDefault="009B633C" w:rsidP="009B633C">
            <w:pPr>
              <w:jc w:val="center"/>
              <w:rPr>
                <w:rFonts w:ascii="Arial" w:hAnsi="Arial" w:cs="Arial"/>
                <w:sz w:val="20"/>
              </w:rPr>
            </w:pPr>
          </w:p>
        </w:tc>
        <w:tc>
          <w:tcPr>
            <w:tcW w:w="1560" w:type="dxa"/>
            <w:tcBorders>
              <w:left w:val="nil"/>
              <w:right w:val="nil"/>
            </w:tcBorders>
            <w:vAlign w:val="center"/>
          </w:tcPr>
          <w:p w14:paraId="234544CE" w14:textId="7F7278BA" w:rsidR="009B633C" w:rsidRDefault="009B633C" w:rsidP="009B633C">
            <w:pPr>
              <w:jc w:val="center"/>
              <w:rPr>
                <w:rFonts w:ascii="Arial" w:hAnsi="Arial" w:cs="Arial"/>
                <w:sz w:val="20"/>
              </w:rPr>
            </w:pPr>
            <w:r>
              <w:rPr>
                <w:rFonts w:ascii="Arial" w:hAnsi="Arial" w:cs="Arial"/>
                <w:sz w:val="20"/>
              </w:rPr>
              <w:t>BS EN 14792</w:t>
            </w:r>
          </w:p>
        </w:tc>
        <w:tc>
          <w:tcPr>
            <w:tcW w:w="1984" w:type="dxa"/>
            <w:vAlign w:val="center"/>
          </w:tcPr>
          <w:p w14:paraId="336D548A" w14:textId="77777777" w:rsidR="009B633C" w:rsidRPr="00125F66" w:rsidRDefault="009B633C" w:rsidP="009B633C">
            <w:pPr>
              <w:jc w:val="center"/>
              <w:rPr>
                <w:rFonts w:ascii="Arial Narrow" w:hAnsi="Arial Narrow"/>
                <w:sz w:val="18"/>
              </w:rPr>
            </w:pPr>
          </w:p>
        </w:tc>
        <w:tc>
          <w:tcPr>
            <w:tcW w:w="1435" w:type="dxa"/>
            <w:vAlign w:val="center"/>
          </w:tcPr>
          <w:p w14:paraId="04510831" w14:textId="77777777" w:rsidR="009B633C" w:rsidRPr="00125F66" w:rsidRDefault="009B633C" w:rsidP="009B633C">
            <w:pPr>
              <w:jc w:val="center"/>
              <w:rPr>
                <w:rFonts w:ascii="Arial Narrow" w:hAnsi="Arial Narrow"/>
                <w:sz w:val="18"/>
              </w:rPr>
            </w:pPr>
          </w:p>
        </w:tc>
      </w:tr>
    </w:tbl>
    <w:p w14:paraId="7CB056E5" w14:textId="77777777" w:rsidR="004C2C56" w:rsidRPr="004C2C56" w:rsidRDefault="004C2C56" w:rsidP="0009034C">
      <w:pPr>
        <w:pStyle w:val="AgencyStdParagraph"/>
        <w:rPr>
          <w:sz w:val="18"/>
          <w:szCs w:val="18"/>
        </w:rPr>
      </w:pPr>
    </w:p>
    <w:p w14:paraId="119FBC4E" w14:textId="77777777" w:rsidR="0009034C" w:rsidRPr="004C2C56" w:rsidRDefault="0009034C" w:rsidP="0009034C">
      <w:pPr>
        <w:pStyle w:val="AgencyStdParagraph"/>
        <w:numPr>
          <w:ilvl w:val="0"/>
          <w:numId w:val="1"/>
        </w:numPr>
        <w:rPr>
          <w:sz w:val="18"/>
          <w:szCs w:val="18"/>
        </w:rPr>
      </w:pPr>
      <w:r w:rsidRPr="004C2C56">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3807B103" w14:textId="77777777" w:rsidR="0009034C" w:rsidRPr="004C2C56" w:rsidRDefault="0009034C" w:rsidP="0009034C">
      <w:pPr>
        <w:pStyle w:val="AgencyStdParagraph"/>
        <w:numPr>
          <w:ilvl w:val="0"/>
          <w:numId w:val="1"/>
        </w:numPr>
        <w:rPr>
          <w:sz w:val="18"/>
          <w:szCs w:val="18"/>
        </w:rPr>
      </w:pPr>
      <w:r w:rsidRPr="004C2C56">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1A1E8E2B" w14:textId="77777777" w:rsidR="0009034C" w:rsidRPr="004C2C56" w:rsidRDefault="0009034C" w:rsidP="0009034C">
      <w:pPr>
        <w:pStyle w:val="AgencyStdParagraph"/>
        <w:numPr>
          <w:ilvl w:val="0"/>
          <w:numId w:val="1"/>
        </w:numPr>
        <w:rPr>
          <w:sz w:val="18"/>
          <w:szCs w:val="18"/>
        </w:rPr>
      </w:pPr>
      <w:r w:rsidRPr="004C2C56">
        <w:rPr>
          <w:sz w:val="18"/>
          <w:szCs w:val="18"/>
        </w:rPr>
        <w:t xml:space="preserve">For non-continuous measurements the date and time of the sample that produced the result is given. For continuous measurements the percentage of the process operating time covered by the result is given.   </w:t>
      </w:r>
    </w:p>
    <w:p w14:paraId="2140C570" w14:textId="77777777" w:rsidR="0009034C" w:rsidRPr="004C2C56" w:rsidRDefault="0009034C" w:rsidP="0009034C">
      <w:pPr>
        <w:pStyle w:val="AgencyStdParagraph"/>
        <w:numPr>
          <w:ilvl w:val="0"/>
          <w:numId w:val="1"/>
        </w:numPr>
        <w:rPr>
          <w:sz w:val="18"/>
          <w:szCs w:val="18"/>
        </w:rPr>
      </w:pPr>
      <w:r w:rsidRPr="004C2C56">
        <w:rPr>
          <w:sz w:val="18"/>
          <w:szCs w:val="18"/>
        </w:rPr>
        <w:t>The uncertainty associated with the quoted result at the 95% confidence interval, unless otherwise stated.</w:t>
      </w:r>
    </w:p>
    <w:p w14:paraId="4264FD6A" w14:textId="77777777" w:rsidR="0009034C" w:rsidRPr="00125F66" w:rsidRDefault="0009034C" w:rsidP="0009034C">
      <w:pPr>
        <w:pStyle w:val="AgencyStdParagraph"/>
      </w:pPr>
    </w:p>
    <w:p w14:paraId="375AA712" w14:textId="77777777" w:rsidR="0009034C" w:rsidRPr="00125F66" w:rsidRDefault="0009034C" w:rsidP="0009034C">
      <w:pPr>
        <w:pStyle w:val="AgencyStdParagraph"/>
      </w:pPr>
    </w:p>
    <w:p w14:paraId="2BC83608" w14:textId="77777777" w:rsidR="0009034C" w:rsidRPr="00125F66" w:rsidRDefault="0009034C" w:rsidP="0009034C">
      <w:pPr>
        <w:pStyle w:val="AgencyStdParagraph"/>
      </w:pPr>
      <w:r w:rsidRPr="00125F66">
        <w:t xml:space="preserve">Signed …………………………………………………………….  </w:t>
      </w:r>
      <w:r w:rsidRPr="00125F66">
        <w:tab/>
      </w:r>
      <w:r w:rsidRPr="00125F66">
        <w:tab/>
        <w:t xml:space="preserve">Date………………………..   </w:t>
      </w:r>
      <w:r w:rsidRPr="00125F66">
        <w:tab/>
      </w:r>
    </w:p>
    <w:p w14:paraId="3ACD983D" w14:textId="77777777" w:rsidR="0009034C" w:rsidRPr="00125F66" w:rsidRDefault="0009034C" w:rsidP="0009034C">
      <w:pPr>
        <w:pStyle w:val="AgencyStdParagraph"/>
      </w:pPr>
      <w:r w:rsidRPr="00125F66">
        <w:tab/>
        <w:t>(Authorised to sign as representative of Operator)</w:t>
      </w:r>
    </w:p>
    <w:p w14:paraId="11EF74D9" w14:textId="0258825F" w:rsidR="0009034C" w:rsidRPr="00D23F48" w:rsidRDefault="0009034C" w:rsidP="0009034C">
      <w:pPr>
        <w:pStyle w:val="AgencyStdParagraph"/>
        <w:rPr>
          <w:sz w:val="24"/>
          <w:szCs w:val="24"/>
        </w:rPr>
      </w:pPr>
      <w:r w:rsidRPr="00125F66">
        <w:rPr>
          <w:lang w:eastAsia="en-US"/>
        </w:rPr>
        <w:br w:type="page"/>
      </w:r>
      <w:r w:rsidRPr="00D23F48">
        <w:rPr>
          <w:sz w:val="24"/>
          <w:szCs w:val="24"/>
        </w:rPr>
        <w:lastRenderedPageBreak/>
        <w:t xml:space="preserve">Permit Number: </w:t>
      </w:r>
      <w:r w:rsidRPr="00D23F48">
        <w:rPr>
          <w:sz w:val="24"/>
          <w:szCs w:val="24"/>
        </w:rPr>
        <w:tab/>
      </w:r>
      <w:r w:rsidR="006D4FA4" w:rsidRPr="006D4FA4">
        <w:rPr>
          <w:sz w:val="24"/>
        </w:rPr>
        <w:t>EPR/</w:t>
      </w:r>
      <w:r w:rsidR="002C3912">
        <w:rPr>
          <w:sz w:val="24"/>
        </w:rPr>
        <w:t>BX7282IS</w:t>
      </w:r>
      <w:r w:rsidRPr="00D23F48">
        <w:rPr>
          <w:sz w:val="24"/>
          <w:szCs w:val="24"/>
        </w:rPr>
        <w:tab/>
      </w:r>
      <w:r w:rsidRPr="00D23F48">
        <w:rPr>
          <w:sz w:val="24"/>
          <w:szCs w:val="24"/>
        </w:rPr>
        <w:tab/>
      </w:r>
      <w:r w:rsidRPr="00D23F48">
        <w:rPr>
          <w:sz w:val="24"/>
          <w:szCs w:val="24"/>
        </w:rPr>
        <w:tab/>
        <w:t xml:space="preserve">Operator: </w:t>
      </w:r>
      <w:r w:rsidRPr="00D23F48">
        <w:rPr>
          <w:sz w:val="24"/>
          <w:szCs w:val="24"/>
        </w:rPr>
        <w:tab/>
      </w:r>
      <w:r w:rsidRPr="00D23F48">
        <w:rPr>
          <w:sz w:val="24"/>
          <w:szCs w:val="24"/>
        </w:rPr>
        <w:tab/>
      </w:r>
      <w:r w:rsidR="002C3912">
        <w:rPr>
          <w:sz w:val="24"/>
          <w:szCs w:val="24"/>
        </w:rPr>
        <w:t>AB InBev UK Limited</w:t>
      </w:r>
    </w:p>
    <w:p w14:paraId="2A626766" w14:textId="77777777" w:rsidR="0009034C" w:rsidRPr="00D23F48" w:rsidRDefault="0009034C" w:rsidP="0009034C">
      <w:pPr>
        <w:pStyle w:val="Header"/>
        <w:tabs>
          <w:tab w:val="clear" w:pos="4153"/>
          <w:tab w:val="clear" w:pos="8306"/>
        </w:tabs>
        <w:rPr>
          <w:rFonts w:ascii="Arial" w:hAnsi="Arial"/>
          <w:szCs w:val="24"/>
        </w:rPr>
      </w:pPr>
    </w:p>
    <w:p w14:paraId="1C25813C" w14:textId="04148FD5" w:rsidR="0009034C" w:rsidRPr="00D23F48" w:rsidRDefault="0009034C" w:rsidP="0009034C">
      <w:pPr>
        <w:rPr>
          <w:rFonts w:ascii="Arial" w:hAnsi="Arial"/>
          <w:i/>
          <w:szCs w:val="24"/>
        </w:rPr>
      </w:pPr>
      <w:r w:rsidRPr="00D23F48">
        <w:rPr>
          <w:rFonts w:ascii="Arial" w:hAnsi="Arial"/>
          <w:szCs w:val="24"/>
        </w:rPr>
        <w:t>Facility:</w:t>
      </w:r>
      <w:r w:rsidRPr="00D23F48">
        <w:rPr>
          <w:rFonts w:ascii="Arial" w:hAnsi="Arial"/>
          <w:szCs w:val="24"/>
        </w:rPr>
        <w:tab/>
      </w:r>
      <w:r w:rsidRPr="00D23F48">
        <w:rPr>
          <w:rFonts w:ascii="Arial" w:hAnsi="Arial"/>
          <w:szCs w:val="24"/>
        </w:rPr>
        <w:tab/>
      </w:r>
      <w:r w:rsidR="002C3912">
        <w:rPr>
          <w:rFonts w:ascii="Arial" w:hAnsi="Arial"/>
          <w:szCs w:val="24"/>
        </w:rPr>
        <w:t>Magor Brewery</w:t>
      </w:r>
      <w:r w:rsidR="004C2C56">
        <w:rPr>
          <w:rFonts w:ascii="Arial" w:hAnsi="Arial"/>
          <w:szCs w:val="24"/>
        </w:rPr>
        <w:t xml:space="preserve">         </w:t>
      </w:r>
      <w:r w:rsidRPr="00D23F48">
        <w:rPr>
          <w:rFonts w:ascii="Arial" w:hAnsi="Arial"/>
          <w:szCs w:val="24"/>
        </w:rPr>
        <w:t xml:space="preserve">Form Number: </w:t>
      </w:r>
      <w:r w:rsidRPr="00D23F48">
        <w:rPr>
          <w:rFonts w:ascii="Arial" w:hAnsi="Arial"/>
          <w:szCs w:val="24"/>
        </w:rPr>
        <w:tab/>
      </w:r>
      <w:r w:rsidRPr="00AB7BAC">
        <w:rPr>
          <w:rFonts w:ascii="Arial" w:hAnsi="Arial"/>
          <w:szCs w:val="24"/>
        </w:rPr>
        <w:t xml:space="preserve">Water1 / </w:t>
      </w:r>
      <w:r w:rsidR="00AD79CE">
        <w:rPr>
          <w:rFonts w:ascii="Arial" w:hAnsi="Arial"/>
          <w:szCs w:val="24"/>
        </w:rPr>
        <w:t>23/08/2021</w:t>
      </w:r>
    </w:p>
    <w:p w14:paraId="65DB91B8" w14:textId="6D6625FA" w:rsidR="0009034C" w:rsidRPr="00125F66" w:rsidRDefault="0009034C" w:rsidP="0009034C">
      <w:pPr>
        <w:pStyle w:val="Heading1"/>
        <w:jc w:val="both"/>
        <w:rPr>
          <w:b w:val="0"/>
          <w:color w:val="FF0000"/>
          <w:sz w:val="24"/>
          <w:szCs w:val="24"/>
        </w:rPr>
      </w:pPr>
      <w:r w:rsidRPr="00125F66">
        <w:rPr>
          <w:sz w:val="24"/>
          <w:szCs w:val="24"/>
        </w:rPr>
        <w:t xml:space="preserve">Reporting of emissions to </w:t>
      </w:r>
      <w:r w:rsidR="004C2C56">
        <w:rPr>
          <w:sz w:val="24"/>
          <w:szCs w:val="24"/>
        </w:rPr>
        <w:t>water</w:t>
      </w:r>
      <w:r w:rsidRPr="00125F66">
        <w:rPr>
          <w:sz w:val="24"/>
          <w:szCs w:val="24"/>
        </w:rPr>
        <w:t xml:space="preserve">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463"/>
        <w:gridCol w:w="2648"/>
        <w:gridCol w:w="1984"/>
        <w:gridCol w:w="1560"/>
        <w:gridCol w:w="1984"/>
        <w:gridCol w:w="1435"/>
      </w:tblGrid>
      <w:tr w:rsidR="0009034C" w:rsidRPr="00125F66" w14:paraId="0EE6552B" w14:textId="77777777" w:rsidTr="00862219">
        <w:trPr>
          <w:tblHeader/>
          <w:jc w:val="center"/>
        </w:trPr>
        <w:tc>
          <w:tcPr>
            <w:tcW w:w="1242" w:type="dxa"/>
            <w:shd w:val="solid" w:color="auto" w:fill="auto"/>
            <w:vAlign w:val="center"/>
          </w:tcPr>
          <w:p w14:paraId="33721F27" w14:textId="77777777" w:rsidR="0009034C" w:rsidRPr="00125F66" w:rsidRDefault="0009034C" w:rsidP="00862219">
            <w:pPr>
              <w:jc w:val="center"/>
              <w:rPr>
                <w:rFonts w:ascii="Arial" w:hAnsi="Arial"/>
                <w:b/>
                <w:sz w:val="20"/>
              </w:rPr>
            </w:pPr>
            <w:r w:rsidRPr="00125F66">
              <w:rPr>
                <w:rFonts w:ascii="Arial" w:hAnsi="Arial"/>
                <w:b/>
                <w:sz w:val="20"/>
              </w:rPr>
              <w:t>Emission</w:t>
            </w:r>
          </w:p>
          <w:p w14:paraId="3C21F6CE" w14:textId="77777777" w:rsidR="0009034C" w:rsidRPr="00125F66" w:rsidRDefault="0009034C" w:rsidP="00862219">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7E061C4B" w14:textId="77777777" w:rsidR="0009034C" w:rsidRPr="00125F66" w:rsidRDefault="0009034C" w:rsidP="00862219">
            <w:pPr>
              <w:jc w:val="center"/>
              <w:rPr>
                <w:rFonts w:ascii="Arial" w:hAnsi="Arial"/>
                <w:b/>
                <w:sz w:val="20"/>
              </w:rPr>
            </w:pPr>
            <w:r w:rsidRPr="00125F66">
              <w:rPr>
                <w:rFonts w:ascii="Arial" w:hAnsi="Arial"/>
                <w:b/>
                <w:sz w:val="20"/>
              </w:rPr>
              <w:t>Substance /</w:t>
            </w:r>
          </w:p>
          <w:p w14:paraId="4B7852D2" w14:textId="77777777" w:rsidR="0009034C" w:rsidRPr="00125F66" w:rsidRDefault="0009034C" w:rsidP="00862219">
            <w:pPr>
              <w:jc w:val="center"/>
              <w:rPr>
                <w:rFonts w:ascii="Arial" w:hAnsi="Arial"/>
                <w:b/>
                <w:sz w:val="20"/>
              </w:rPr>
            </w:pPr>
            <w:r w:rsidRPr="00125F66">
              <w:rPr>
                <w:rFonts w:ascii="Arial" w:hAnsi="Arial"/>
                <w:b/>
                <w:sz w:val="20"/>
              </w:rPr>
              <w:t>Parameter</w:t>
            </w:r>
          </w:p>
        </w:tc>
        <w:tc>
          <w:tcPr>
            <w:tcW w:w="1463" w:type="dxa"/>
            <w:shd w:val="solid" w:color="auto" w:fill="auto"/>
            <w:vAlign w:val="center"/>
          </w:tcPr>
          <w:p w14:paraId="620E1994" w14:textId="77777777" w:rsidR="0009034C" w:rsidRPr="00125F66" w:rsidRDefault="0009034C" w:rsidP="00862219">
            <w:pPr>
              <w:jc w:val="center"/>
              <w:rPr>
                <w:rFonts w:ascii="Arial" w:hAnsi="Arial"/>
                <w:b/>
                <w:sz w:val="20"/>
              </w:rPr>
            </w:pPr>
            <w:r w:rsidRPr="00125F66">
              <w:rPr>
                <w:rFonts w:ascii="Arial" w:hAnsi="Arial"/>
                <w:b/>
                <w:sz w:val="20"/>
              </w:rPr>
              <w:t>Emission</w:t>
            </w:r>
          </w:p>
          <w:p w14:paraId="51F8340E" w14:textId="77777777" w:rsidR="0009034C" w:rsidRPr="00125F66" w:rsidRDefault="0009034C" w:rsidP="00862219">
            <w:pPr>
              <w:pStyle w:val="Heading1"/>
              <w:jc w:val="center"/>
              <w:rPr>
                <w:sz w:val="20"/>
              </w:rPr>
            </w:pPr>
            <w:r w:rsidRPr="00125F66">
              <w:rPr>
                <w:sz w:val="20"/>
              </w:rPr>
              <w:t>Limit Value</w:t>
            </w:r>
          </w:p>
        </w:tc>
        <w:tc>
          <w:tcPr>
            <w:tcW w:w="2648" w:type="dxa"/>
            <w:tcBorders>
              <w:bottom w:val="single" w:sz="4" w:space="0" w:color="auto"/>
            </w:tcBorders>
            <w:shd w:val="solid" w:color="auto" w:fill="auto"/>
            <w:vAlign w:val="center"/>
          </w:tcPr>
          <w:p w14:paraId="39F1EF81" w14:textId="77777777" w:rsidR="0009034C" w:rsidRPr="00125F66" w:rsidRDefault="0009034C" w:rsidP="00862219">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117DE95B" w14:textId="77777777" w:rsidR="0009034C" w:rsidRPr="00125F66" w:rsidRDefault="0009034C" w:rsidP="00862219">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66DF218" w14:textId="77777777" w:rsidR="0009034C" w:rsidRPr="00125F66" w:rsidRDefault="0009034C" w:rsidP="00862219">
            <w:pPr>
              <w:jc w:val="center"/>
              <w:rPr>
                <w:rFonts w:ascii="Arial" w:hAnsi="Arial"/>
                <w:b/>
                <w:sz w:val="20"/>
              </w:rPr>
            </w:pPr>
            <w:r w:rsidRPr="00125F66">
              <w:rPr>
                <w:rFonts w:ascii="Arial" w:hAnsi="Arial"/>
                <w:b/>
                <w:sz w:val="20"/>
              </w:rPr>
              <w:t>Test</w:t>
            </w:r>
          </w:p>
          <w:p w14:paraId="62ED58BC" w14:textId="77777777" w:rsidR="0009034C" w:rsidRPr="00125F66" w:rsidRDefault="0009034C" w:rsidP="00862219">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6721237" w14:textId="77777777" w:rsidR="0009034C" w:rsidRPr="00125F66" w:rsidRDefault="0009034C" w:rsidP="00862219">
            <w:pPr>
              <w:jc w:val="center"/>
              <w:rPr>
                <w:rFonts w:ascii="Arial" w:hAnsi="Arial"/>
                <w:b/>
                <w:sz w:val="20"/>
              </w:rPr>
            </w:pPr>
            <w:r w:rsidRPr="00125F66">
              <w:rPr>
                <w:rFonts w:ascii="Arial" w:hAnsi="Arial"/>
                <w:b/>
                <w:sz w:val="20"/>
              </w:rPr>
              <w:t>Sample</w:t>
            </w:r>
          </w:p>
          <w:p w14:paraId="2131B3BB" w14:textId="77777777" w:rsidR="0009034C" w:rsidRPr="00125F66" w:rsidRDefault="0009034C" w:rsidP="00862219">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0AC8C80E" w14:textId="77777777" w:rsidR="0009034C" w:rsidRPr="00125F66" w:rsidRDefault="0009034C" w:rsidP="00862219">
            <w:pPr>
              <w:jc w:val="center"/>
              <w:rPr>
                <w:rFonts w:ascii="Arial" w:hAnsi="Arial"/>
                <w:b/>
                <w:sz w:val="20"/>
              </w:rPr>
            </w:pPr>
            <w:r w:rsidRPr="00125F66">
              <w:rPr>
                <w:rFonts w:ascii="Arial" w:hAnsi="Arial"/>
                <w:b/>
                <w:sz w:val="20"/>
              </w:rPr>
              <w:t>Uncertainty</w:t>
            </w:r>
          </w:p>
          <w:p w14:paraId="53AF80A0" w14:textId="77777777" w:rsidR="0009034C" w:rsidRPr="00125F66" w:rsidRDefault="0009034C" w:rsidP="00862219">
            <w:pPr>
              <w:jc w:val="center"/>
              <w:rPr>
                <w:rFonts w:ascii="Arial" w:hAnsi="Arial"/>
                <w:b/>
                <w:sz w:val="20"/>
              </w:rPr>
            </w:pPr>
            <w:r w:rsidRPr="00125F66">
              <w:rPr>
                <w:rFonts w:ascii="Arial" w:hAnsi="Arial"/>
                <w:b/>
                <w:sz w:val="20"/>
                <w:vertAlign w:val="superscript"/>
              </w:rPr>
              <w:t>[4]</w:t>
            </w:r>
          </w:p>
        </w:tc>
      </w:tr>
      <w:tr w:rsidR="002C3912" w:rsidRPr="00125F66" w14:paraId="1544D226" w14:textId="77777777" w:rsidTr="00862219">
        <w:trPr>
          <w:cantSplit/>
          <w:trHeight w:val="307"/>
          <w:jc w:val="center"/>
        </w:trPr>
        <w:tc>
          <w:tcPr>
            <w:tcW w:w="1242" w:type="dxa"/>
            <w:vMerge w:val="restart"/>
            <w:vAlign w:val="center"/>
          </w:tcPr>
          <w:p w14:paraId="544E2F25" w14:textId="1083A5B9" w:rsidR="002C3912" w:rsidRPr="002C3912" w:rsidRDefault="002C3912" w:rsidP="002C3912">
            <w:pPr>
              <w:pStyle w:val="Filename"/>
              <w:jc w:val="center"/>
              <w:rPr>
                <w:rFonts w:ascii="Arial" w:hAnsi="Arial" w:cs="Arial"/>
              </w:rPr>
            </w:pPr>
            <w:r w:rsidRPr="002C3912">
              <w:rPr>
                <w:rFonts w:ascii="Arial" w:hAnsi="Arial" w:cs="Arial"/>
              </w:rPr>
              <w:t>Final Effluent Sample Point</w:t>
            </w:r>
          </w:p>
          <w:p w14:paraId="5C4AFDB3" w14:textId="470B63D0" w:rsidR="002C3912" w:rsidRPr="002C3912" w:rsidRDefault="002C3912" w:rsidP="002C3912">
            <w:pPr>
              <w:pStyle w:val="Filename"/>
              <w:jc w:val="center"/>
              <w:rPr>
                <w:rFonts w:ascii="Arial" w:hAnsi="Arial" w:cs="Arial"/>
              </w:rPr>
            </w:pPr>
            <w:r w:rsidRPr="002C3912">
              <w:rPr>
                <w:rFonts w:ascii="Arial" w:hAnsi="Arial" w:cs="Arial"/>
              </w:rPr>
              <w:t>ST 4369 8494</w:t>
            </w:r>
          </w:p>
        </w:tc>
        <w:tc>
          <w:tcPr>
            <w:tcW w:w="1826" w:type="dxa"/>
            <w:vAlign w:val="center"/>
          </w:tcPr>
          <w:p w14:paraId="43F3B509" w14:textId="2FF48D1F" w:rsidR="002C3912" w:rsidRPr="002C3912" w:rsidRDefault="002C3912" w:rsidP="002C3912">
            <w:pPr>
              <w:pStyle w:val="Tableexamples"/>
              <w:jc w:val="center"/>
              <w:rPr>
                <w:rFonts w:cs="Arial"/>
                <w:i w:val="0"/>
                <w:color w:val="auto"/>
                <w:sz w:val="20"/>
              </w:rPr>
            </w:pPr>
            <w:r w:rsidRPr="002C3912">
              <w:rPr>
                <w:rFonts w:cs="Arial"/>
                <w:i w:val="0"/>
                <w:color w:val="auto"/>
                <w:sz w:val="20"/>
              </w:rPr>
              <w:t>Flow</w:t>
            </w:r>
          </w:p>
        </w:tc>
        <w:tc>
          <w:tcPr>
            <w:tcW w:w="1463" w:type="dxa"/>
            <w:vAlign w:val="center"/>
          </w:tcPr>
          <w:p w14:paraId="77750185" w14:textId="3A0E9308" w:rsidR="002C3912" w:rsidRPr="002C3912" w:rsidRDefault="002C3912" w:rsidP="002C3912">
            <w:pPr>
              <w:jc w:val="center"/>
              <w:rPr>
                <w:rFonts w:ascii="Arial" w:hAnsi="Arial" w:cs="Arial"/>
                <w:sz w:val="20"/>
              </w:rPr>
            </w:pPr>
            <w:r w:rsidRPr="002C3912">
              <w:rPr>
                <w:rFonts w:ascii="Arial" w:hAnsi="Arial" w:cs="Arial"/>
                <w:sz w:val="20"/>
              </w:rPr>
              <w:t>10,000 m</w:t>
            </w:r>
            <w:r w:rsidRPr="002C3912">
              <w:rPr>
                <w:rFonts w:ascii="Arial" w:hAnsi="Arial" w:cs="Arial"/>
                <w:sz w:val="20"/>
                <w:vertAlign w:val="superscript"/>
              </w:rPr>
              <w:t>3</w:t>
            </w:r>
            <w:r w:rsidRPr="002C3912">
              <w:rPr>
                <w:rFonts w:ascii="Arial" w:hAnsi="Arial" w:cs="Arial"/>
                <w:sz w:val="20"/>
              </w:rPr>
              <w:t>/day</w:t>
            </w:r>
          </w:p>
        </w:tc>
        <w:tc>
          <w:tcPr>
            <w:tcW w:w="2648" w:type="dxa"/>
            <w:vAlign w:val="center"/>
          </w:tcPr>
          <w:p w14:paraId="5EC830B1" w14:textId="39C237C3" w:rsidR="002C3912" w:rsidRPr="002C3912" w:rsidRDefault="002C3912" w:rsidP="002C3912">
            <w:pPr>
              <w:jc w:val="center"/>
              <w:rPr>
                <w:rFonts w:ascii="Arial" w:hAnsi="Arial" w:cs="Arial"/>
                <w:sz w:val="20"/>
              </w:rPr>
            </w:pPr>
            <w:r w:rsidRPr="002C3912">
              <w:rPr>
                <w:rFonts w:ascii="Arial" w:hAnsi="Arial" w:cs="Arial"/>
                <w:sz w:val="20"/>
              </w:rPr>
              <w:t>Continuous</w:t>
            </w:r>
          </w:p>
        </w:tc>
        <w:tc>
          <w:tcPr>
            <w:tcW w:w="1984" w:type="dxa"/>
            <w:vAlign w:val="center"/>
          </w:tcPr>
          <w:p w14:paraId="4100ED5D" w14:textId="77777777" w:rsidR="002C3912" w:rsidRPr="00125F66" w:rsidRDefault="002C3912" w:rsidP="00862219">
            <w:pPr>
              <w:jc w:val="center"/>
              <w:rPr>
                <w:rFonts w:ascii="Arial" w:hAnsi="Arial" w:cs="Arial"/>
                <w:color w:val="0000FF"/>
                <w:sz w:val="20"/>
              </w:rPr>
            </w:pPr>
          </w:p>
        </w:tc>
        <w:tc>
          <w:tcPr>
            <w:tcW w:w="1560" w:type="dxa"/>
            <w:vAlign w:val="center"/>
          </w:tcPr>
          <w:p w14:paraId="5B9ED450" w14:textId="25795884" w:rsidR="002C3912" w:rsidRPr="00CC4CB5" w:rsidRDefault="002C3912" w:rsidP="00862219">
            <w:pPr>
              <w:jc w:val="center"/>
              <w:rPr>
                <w:rFonts w:ascii="Arial" w:hAnsi="Arial" w:cs="Arial"/>
                <w:sz w:val="20"/>
              </w:rPr>
            </w:pPr>
          </w:p>
        </w:tc>
        <w:tc>
          <w:tcPr>
            <w:tcW w:w="1984" w:type="dxa"/>
            <w:vAlign w:val="center"/>
          </w:tcPr>
          <w:p w14:paraId="7743DE7F" w14:textId="77777777" w:rsidR="002C3912" w:rsidRPr="00125F66" w:rsidRDefault="002C3912" w:rsidP="00862219">
            <w:pPr>
              <w:jc w:val="center"/>
              <w:rPr>
                <w:rFonts w:ascii="Arial" w:hAnsi="Arial" w:cs="Arial"/>
                <w:sz w:val="18"/>
              </w:rPr>
            </w:pPr>
          </w:p>
        </w:tc>
        <w:tc>
          <w:tcPr>
            <w:tcW w:w="1435" w:type="dxa"/>
            <w:vAlign w:val="center"/>
          </w:tcPr>
          <w:p w14:paraId="01BB9B63" w14:textId="77777777" w:rsidR="002C3912" w:rsidRPr="00125F66" w:rsidRDefault="002C3912" w:rsidP="00862219">
            <w:pPr>
              <w:jc w:val="center"/>
              <w:rPr>
                <w:rFonts w:ascii="Arial" w:hAnsi="Arial" w:cs="Arial"/>
                <w:sz w:val="18"/>
              </w:rPr>
            </w:pPr>
          </w:p>
        </w:tc>
      </w:tr>
      <w:tr w:rsidR="002C3912" w:rsidRPr="00125F66" w14:paraId="467AC052" w14:textId="77777777" w:rsidTr="00862219">
        <w:trPr>
          <w:cantSplit/>
          <w:trHeight w:val="307"/>
          <w:jc w:val="center"/>
        </w:trPr>
        <w:tc>
          <w:tcPr>
            <w:tcW w:w="1242" w:type="dxa"/>
            <w:vMerge/>
            <w:vAlign w:val="center"/>
          </w:tcPr>
          <w:p w14:paraId="355DFA56" w14:textId="06324385" w:rsidR="002C3912" w:rsidRPr="002C3912" w:rsidRDefault="002C3912" w:rsidP="002C3912">
            <w:pPr>
              <w:pStyle w:val="Filename"/>
              <w:jc w:val="center"/>
              <w:rPr>
                <w:rFonts w:ascii="Arial" w:hAnsi="Arial" w:cs="Arial"/>
              </w:rPr>
            </w:pPr>
          </w:p>
        </w:tc>
        <w:tc>
          <w:tcPr>
            <w:tcW w:w="1826" w:type="dxa"/>
            <w:vAlign w:val="center"/>
          </w:tcPr>
          <w:p w14:paraId="7159730E" w14:textId="00CB32AD" w:rsidR="002C3912" w:rsidRPr="002C3912" w:rsidRDefault="002C3912" w:rsidP="002C3912">
            <w:pPr>
              <w:pStyle w:val="Tableexamples"/>
              <w:jc w:val="center"/>
              <w:rPr>
                <w:rFonts w:cs="Arial"/>
                <w:i w:val="0"/>
                <w:color w:val="auto"/>
                <w:sz w:val="20"/>
              </w:rPr>
            </w:pPr>
            <w:r w:rsidRPr="002C3912">
              <w:rPr>
                <w:rFonts w:cs="Arial"/>
                <w:i w:val="0"/>
                <w:color w:val="auto"/>
                <w:sz w:val="20"/>
              </w:rPr>
              <w:t>Flow</w:t>
            </w:r>
          </w:p>
        </w:tc>
        <w:tc>
          <w:tcPr>
            <w:tcW w:w="1463" w:type="dxa"/>
            <w:vAlign w:val="center"/>
          </w:tcPr>
          <w:p w14:paraId="0F9FDAAC" w14:textId="5CF0F751" w:rsidR="002C3912" w:rsidRPr="002C3912" w:rsidRDefault="002C3912" w:rsidP="002C3912">
            <w:pPr>
              <w:jc w:val="center"/>
              <w:rPr>
                <w:rFonts w:ascii="Arial" w:hAnsi="Arial" w:cs="Arial"/>
                <w:sz w:val="20"/>
              </w:rPr>
            </w:pPr>
            <w:r w:rsidRPr="002C3912">
              <w:rPr>
                <w:rFonts w:ascii="Arial" w:hAnsi="Arial" w:cs="Arial"/>
                <w:sz w:val="20"/>
              </w:rPr>
              <w:t>126 l/s</w:t>
            </w:r>
          </w:p>
        </w:tc>
        <w:tc>
          <w:tcPr>
            <w:tcW w:w="2648" w:type="dxa"/>
            <w:vAlign w:val="center"/>
          </w:tcPr>
          <w:p w14:paraId="0294B242" w14:textId="75E8D402" w:rsidR="002C3912" w:rsidRPr="002C3912" w:rsidRDefault="002C3912" w:rsidP="002C3912">
            <w:pPr>
              <w:jc w:val="center"/>
              <w:rPr>
                <w:rFonts w:ascii="Arial" w:hAnsi="Arial" w:cs="Arial"/>
                <w:sz w:val="20"/>
              </w:rPr>
            </w:pPr>
            <w:r w:rsidRPr="002C3912">
              <w:rPr>
                <w:rFonts w:ascii="Arial" w:hAnsi="Arial" w:cs="Arial"/>
                <w:sz w:val="20"/>
              </w:rPr>
              <w:t>Continuous</w:t>
            </w:r>
          </w:p>
        </w:tc>
        <w:tc>
          <w:tcPr>
            <w:tcW w:w="1984" w:type="dxa"/>
            <w:vAlign w:val="center"/>
          </w:tcPr>
          <w:p w14:paraId="1D87432E" w14:textId="77777777" w:rsidR="002C3912" w:rsidRPr="00125F66" w:rsidRDefault="002C3912" w:rsidP="00862219">
            <w:pPr>
              <w:jc w:val="center"/>
              <w:rPr>
                <w:rFonts w:ascii="Arial" w:hAnsi="Arial" w:cs="Arial"/>
                <w:color w:val="0000FF"/>
                <w:sz w:val="20"/>
              </w:rPr>
            </w:pPr>
          </w:p>
        </w:tc>
        <w:tc>
          <w:tcPr>
            <w:tcW w:w="1560" w:type="dxa"/>
            <w:vAlign w:val="center"/>
          </w:tcPr>
          <w:p w14:paraId="6928EDD7" w14:textId="5D4274FF" w:rsidR="002C3912" w:rsidRPr="00CC4CB5" w:rsidRDefault="002C3912" w:rsidP="00862219">
            <w:pPr>
              <w:jc w:val="center"/>
              <w:rPr>
                <w:rFonts w:ascii="Arial" w:hAnsi="Arial" w:cs="Arial"/>
                <w:sz w:val="20"/>
              </w:rPr>
            </w:pPr>
          </w:p>
        </w:tc>
        <w:tc>
          <w:tcPr>
            <w:tcW w:w="1984" w:type="dxa"/>
            <w:vAlign w:val="center"/>
          </w:tcPr>
          <w:p w14:paraId="62392F70" w14:textId="77777777" w:rsidR="002C3912" w:rsidRPr="00125F66" w:rsidRDefault="002C3912" w:rsidP="00862219">
            <w:pPr>
              <w:jc w:val="center"/>
              <w:rPr>
                <w:rFonts w:ascii="Arial" w:hAnsi="Arial" w:cs="Arial"/>
                <w:sz w:val="18"/>
              </w:rPr>
            </w:pPr>
          </w:p>
        </w:tc>
        <w:tc>
          <w:tcPr>
            <w:tcW w:w="1435" w:type="dxa"/>
            <w:vAlign w:val="center"/>
          </w:tcPr>
          <w:p w14:paraId="46DDCFD4" w14:textId="77777777" w:rsidR="002C3912" w:rsidRPr="00125F66" w:rsidRDefault="002C3912" w:rsidP="00862219">
            <w:pPr>
              <w:jc w:val="center"/>
              <w:rPr>
                <w:rFonts w:ascii="Arial" w:hAnsi="Arial" w:cs="Arial"/>
                <w:sz w:val="18"/>
              </w:rPr>
            </w:pPr>
          </w:p>
        </w:tc>
      </w:tr>
      <w:tr w:rsidR="002C3912" w:rsidRPr="00125F66" w14:paraId="6485ADAA" w14:textId="77777777" w:rsidTr="00862219">
        <w:trPr>
          <w:cantSplit/>
          <w:jc w:val="center"/>
        </w:trPr>
        <w:tc>
          <w:tcPr>
            <w:tcW w:w="1242" w:type="dxa"/>
            <w:vMerge/>
            <w:vAlign w:val="center"/>
          </w:tcPr>
          <w:p w14:paraId="6E30EE7D" w14:textId="7C443760" w:rsidR="002C3912" w:rsidRPr="002C3912" w:rsidRDefault="002C3912" w:rsidP="002C3912">
            <w:pPr>
              <w:pStyle w:val="Filename"/>
              <w:jc w:val="center"/>
              <w:rPr>
                <w:rFonts w:ascii="Arial" w:hAnsi="Arial" w:cs="Arial"/>
              </w:rPr>
            </w:pPr>
          </w:p>
        </w:tc>
        <w:tc>
          <w:tcPr>
            <w:tcW w:w="1826" w:type="dxa"/>
            <w:vAlign w:val="center"/>
          </w:tcPr>
          <w:p w14:paraId="663A3668" w14:textId="23B4D694" w:rsidR="002C3912" w:rsidRPr="002C3912" w:rsidRDefault="002C3912" w:rsidP="002C3912">
            <w:pPr>
              <w:pStyle w:val="Tableexamples"/>
              <w:jc w:val="center"/>
              <w:rPr>
                <w:rFonts w:cs="Arial"/>
                <w:i w:val="0"/>
                <w:color w:val="auto"/>
                <w:sz w:val="20"/>
              </w:rPr>
            </w:pPr>
            <w:r w:rsidRPr="002C3912">
              <w:rPr>
                <w:rFonts w:cs="Arial"/>
                <w:i w:val="0"/>
                <w:color w:val="auto"/>
                <w:sz w:val="20"/>
              </w:rPr>
              <w:t>pH</w:t>
            </w:r>
          </w:p>
        </w:tc>
        <w:tc>
          <w:tcPr>
            <w:tcW w:w="1463" w:type="dxa"/>
            <w:vAlign w:val="center"/>
          </w:tcPr>
          <w:p w14:paraId="62461D81" w14:textId="0A3B2D84" w:rsidR="002C3912" w:rsidRPr="002C3912" w:rsidRDefault="002C3912" w:rsidP="002C3912">
            <w:pPr>
              <w:jc w:val="center"/>
              <w:rPr>
                <w:rFonts w:ascii="Arial" w:hAnsi="Arial" w:cs="Arial"/>
                <w:sz w:val="20"/>
              </w:rPr>
            </w:pPr>
            <w:r w:rsidRPr="002C3912">
              <w:rPr>
                <w:rFonts w:ascii="Arial" w:hAnsi="Arial" w:cs="Arial"/>
                <w:sz w:val="20"/>
              </w:rPr>
              <w:t>&gt;5 &lt;9</w:t>
            </w:r>
          </w:p>
        </w:tc>
        <w:tc>
          <w:tcPr>
            <w:tcW w:w="2648" w:type="dxa"/>
            <w:vAlign w:val="center"/>
          </w:tcPr>
          <w:p w14:paraId="36E6C304" w14:textId="5C3A6C89" w:rsidR="002C3912" w:rsidRPr="002C3912" w:rsidRDefault="002C3912" w:rsidP="002C3912">
            <w:pPr>
              <w:pStyle w:val="Filename"/>
              <w:jc w:val="center"/>
              <w:rPr>
                <w:rFonts w:ascii="Arial" w:hAnsi="Arial" w:cs="Arial"/>
              </w:rPr>
            </w:pPr>
            <w:r w:rsidRPr="002C3912">
              <w:rPr>
                <w:rFonts w:ascii="Arial" w:hAnsi="Arial" w:cs="Arial"/>
              </w:rPr>
              <w:t>Continuous</w:t>
            </w:r>
          </w:p>
        </w:tc>
        <w:tc>
          <w:tcPr>
            <w:tcW w:w="1984" w:type="dxa"/>
            <w:vAlign w:val="center"/>
          </w:tcPr>
          <w:p w14:paraId="4DD45289" w14:textId="77777777" w:rsidR="002C3912" w:rsidRPr="00125F66" w:rsidRDefault="002C3912" w:rsidP="00862219">
            <w:pPr>
              <w:pStyle w:val="Filename"/>
              <w:jc w:val="center"/>
              <w:rPr>
                <w:rFonts w:ascii="Arial" w:hAnsi="Arial" w:cs="Arial"/>
                <w:color w:val="0000FF"/>
              </w:rPr>
            </w:pPr>
          </w:p>
        </w:tc>
        <w:tc>
          <w:tcPr>
            <w:tcW w:w="1560" w:type="dxa"/>
            <w:vAlign w:val="center"/>
          </w:tcPr>
          <w:p w14:paraId="656F22B1" w14:textId="4E8E8E05" w:rsidR="002C3912" w:rsidRPr="00CC4CB5" w:rsidRDefault="002C3912" w:rsidP="00862219">
            <w:pPr>
              <w:jc w:val="center"/>
              <w:rPr>
                <w:rFonts w:ascii="Arial" w:hAnsi="Arial" w:cs="Arial"/>
                <w:sz w:val="20"/>
              </w:rPr>
            </w:pPr>
          </w:p>
        </w:tc>
        <w:tc>
          <w:tcPr>
            <w:tcW w:w="1984" w:type="dxa"/>
            <w:vAlign w:val="center"/>
          </w:tcPr>
          <w:p w14:paraId="7392C0BB" w14:textId="77777777" w:rsidR="002C3912" w:rsidRPr="00125F66" w:rsidRDefault="002C3912" w:rsidP="00862219">
            <w:pPr>
              <w:jc w:val="center"/>
              <w:rPr>
                <w:rFonts w:ascii="Arial" w:hAnsi="Arial" w:cs="Arial"/>
                <w:sz w:val="18"/>
              </w:rPr>
            </w:pPr>
          </w:p>
        </w:tc>
        <w:tc>
          <w:tcPr>
            <w:tcW w:w="1435" w:type="dxa"/>
            <w:vAlign w:val="center"/>
          </w:tcPr>
          <w:p w14:paraId="5FF8BD5E" w14:textId="77777777" w:rsidR="002C3912" w:rsidRPr="00125F66" w:rsidRDefault="002C3912" w:rsidP="00862219">
            <w:pPr>
              <w:jc w:val="center"/>
              <w:rPr>
                <w:rFonts w:ascii="Arial" w:hAnsi="Arial" w:cs="Arial"/>
                <w:sz w:val="18"/>
              </w:rPr>
            </w:pPr>
          </w:p>
        </w:tc>
      </w:tr>
      <w:tr w:rsidR="002C3912" w:rsidRPr="00125F66" w14:paraId="6328C3C8" w14:textId="77777777" w:rsidTr="00862219">
        <w:trPr>
          <w:cantSplit/>
          <w:jc w:val="center"/>
        </w:trPr>
        <w:tc>
          <w:tcPr>
            <w:tcW w:w="1242" w:type="dxa"/>
            <w:vMerge/>
            <w:vAlign w:val="center"/>
          </w:tcPr>
          <w:p w14:paraId="77644FE3" w14:textId="7675274E" w:rsidR="002C3912" w:rsidRPr="002C3912" w:rsidRDefault="002C3912" w:rsidP="002C3912">
            <w:pPr>
              <w:pStyle w:val="Filename"/>
              <w:jc w:val="center"/>
              <w:rPr>
                <w:rFonts w:ascii="Arial" w:hAnsi="Arial" w:cs="Arial"/>
              </w:rPr>
            </w:pPr>
          </w:p>
        </w:tc>
        <w:tc>
          <w:tcPr>
            <w:tcW w:w="1826" w:type="dxa"/>
            <w:vAlign w:val="center"/>
          </w:tcPr>
          <w:p w14:paraId="5E599E57" w14:textId="4699C99F" w:rsidR="002C3912" w:rsidRPr="002C3912" w:rsidRDefault="002C3912" w:rsidP="002C3912">
            <w:pPr>
              <w:pStyle w:val="Tableexamples"/>
              <w:jc w:val="center"/>
              <w:rPr>
                <w:rFonts w:cs="Arial"/>
                <w:i w:val="0"/>
                <w:color w:val="auto"/>
                <w:sz w:val="20"/>
              </w:rPr>
            </w:pPr>
            <w:r w:rsidRPr="002C3912">
              <w:rPr>
                <w:rFonts w:cs="Arial"/>
                <w:i w:val="0"/>
                <w:color w:val="auto"/>
                <w:sz w:val="20"/>
              </w:rPr>
              <w:t>Temperature</w:t>
            </w:r>
          </w:p>
        </w:tc>
        <w:tc>
          <w:tcPr>
            <w:tcW w:w="1463" w:type="dxa"/>
            <w:vAlign w:val="center"/>
          </w:tcPr>
          <w:p w14:paraId="2F1C5895" w14:textId="4B0EB4A5" w:rsidR="002C3912" w:rsidRPr="002C3912" w:rsidRDefault="002C3912" w:rsidP="002C3912">
            <w:pPr>
              <w:jc w:val="center"/>
              <w:rPr>
                <w:rFonts w:ascii="Arial" w:hAnsi="Arial" w:cs="Arial"/>
                <w:sz w:val="20"/>
              </w:rPr>
            </w:pPr>
            <w:r w:rsidRPr="002C3912">
              <w:rPr>
                <w:rFonts w:ascii="Arial" w:hAnsi="Arial" w:cs="Arial"/>
                <w:sz w:val="20"/>
              </w:rPr>
              <w:t>30 °C</w:t>
            </w:r>
          </w:p>
        </w:tc>
        <w:tc>
          <w:tcPr>
            <w:tcW w:w="2648" w:type="dxa"/>
            <w:vAlign w:val="center"/>
          </w:tcPr>
          <w:p w14:paraId="6D7F11F6" w14:textId="3BE909F1" w:rsidR="002C3912" w:rsidRPr="002C3912" w:rsidRDefault="002C3912" w:rsidP="002C3912">
            <w:pPr>
              <w:pStyle w:val="Filename"/>
              <w:jc w:val="center"/>
              <w:rPr>
                <w:rFonts w:ascii="Arial" w:hAnsi="Arial" w:cs="Arial"/>
              </w:rPr>
            </w:pPr>
            <w:r w:rsidRPr="002C3912">
              <w:rPr>
                <w:rFonts w:ascii="Arial" w:hAnsi="Arial" w:cs="Arial"/>
              </w:rPr>
              <w:t>Continuous</w:t>
            </w:r>
          </w:p>
        </w:tc>
        <w:tc>
          <w:tcPr>
            <w:tcW w:w="1984" w:type="dxa"/>
            <w:vAlign w:val="center"/>
          </w:tcPr>
          <w:p w14:paraId="3EE0EF4C" w14:textId="77777777" w:rsidR="002C3912" w:rsidRPr="00125F66" w:rsidRDefault="002C3912" w:rsidP="00862219">
            <w:pPr>
              <w:pStyle w:val="Filename"/>
              <w:jc w:val="center"/>
              <w:rPr>
                <w:rFonts w:ascii="Arial" w:hAnsi="Arial" w:cs="Arial"/>
                <w:color w:val="0000FF"/>
              </w:rPr>
            </w:pPr>
          </w:p>
        </w:tc>
        <w:tc>
          <w:tcPr>
            <w:tcW w:w="1560" w:type="dxa"/>
            <w:vAlign w:val="center"/>
          </w:tcPr>
          <w:p w14:paraId="564903DC" w14:textId="3AD25389" w:rsidR="002C3912" w:rsidRPr="00CC4CB5" w:rsidRDefault="002C3912" w:rsidP="00862219">
            <w:pPr>
              <w:jc w:val="center"/>
              <w:rPr>
                <w:rFonts w:ascii="Arial" w:hAnsi="Arial" w:cs="Arial"/>
                <w:sz w:val="20"/>
              </w:rPr>
            </w:pPr>
          </w:p>
        </w:tc>
        <w:tc>
          <w:tcPr>
            <w:tcW w:w="1984" w:type="dxa"/>
            <w:vAlign w:val="center"/>
          </w:tcPr>
          <w:p w14:paraId="4A25F32D" w14:textId="77777777" w:rsidR="002C3912" w:rsidRPr="00125F66" w:rsidRDefault="002C3912" w:rsidP="00862219">
            <w:pPr>
              <w:jc w:val="center"/>
              <w:rPr>
                <w:rFonts w:ascii="Arial" w:hAnsi="Arial" w:cs="Arial"/>
                <w:sz w:val="18"/>
              </w:rPr>
            </w:pPr>
          </w:p>
        </w:tc>
        <w:tc>
          <w:tcPr>
            <w:tcW w:w="1435" w:type="dxa"/>
            <w:vAlign w:val="center"/>
          </w:tcPr>
          <w:p w14:paraId="2CEEE089" w14:textId="77777777" w:rsidR="002C3912" w:rsidRPr="00125F66" w:rsidRDefault="002C3912" w:rsidP="00862219">
            <w:pPr>
              <w:jc w:val="center"/>
              <w:rPr>
                <w:rFonts w:ascii="Arial" w:hAnsi="Arial" w:cs="Arial"/>
                <w:sz w:val="18"/>
              </w:rPr>
            </w:pPr>
          </w:p>
        </w:tc>
      </w:tr>
      <w:tr w:rsidR="002C3912" w:rsidRPr="00125F66" w14:paraId="7B207B6A" w14:textId="77777777" w:rsidTr="00862219">
        <w:trPr>
          <w:cantSplit/>
          <w:jc w:val="center"/>
        </w:trPr>
        <w:tc>
          <w:tcPr>
            <w:tcW w:w="1242" w:type="dxa"/>
            <w:vMerge/>
            <w:vAlign w:val="center"/>
          </w:tcPr>
          <w:p w14:paraId="2DEBAB98" w14:textId="31C539C7" w:rsidR="002C3912" w:rsidRPr="002C3912" w:rsidRDefault="002C3912" w:rsidP="002C3912">
            <w:pPr>
              <w:pStyle w:val="Filename"/>
              <w:jc w:val="center"/>
              <w:rPr>
                <w:rFonts w:ascii="Arial" w:hAnsi="Arial" w:cs="Arial"/>
              </w:rPr>
            </w:pPr>
          </w:p>
        </w:tc>
        <w:tc>
          <w:tcPr>
            <w:tcW w:w="1826" w:type="dxa"/>
            <w:vAlign w:val="center"/>
          </w:tcPr>
          <w:p w14:paraId="4522BB30" w14:textId="314A9354" w:rsidR="002C3912" w:rsidRPr="002C3912" w:rsidRDefault="002C3912" w:rsidP="002C3912">
            <w:pPr>
              <w:pStyle w:val="Tableexamples"/>
              <w:jc w:val="center"/>
              <w:rPr>
                <w:rFonts w:cs="Arial"/>
                <w:i w:val="0"/>
                <w:color w:val="auto"/>
                <w:sz w:val="20"/>
              </w:rPr>
            </w:pPr>
            <w:r w:rsidRPr="002C3912">
              <w:rPr>
                <w:rFonts w:cs="Arial"/>
                <w:i w:val="0"/>
                <w:color w:val="auto"/>
                <w:sz w:val="20"/>
              </w:rPr>
              <w:t>BOD</w:t>
            </w:r>
          </w:p>
        </w:tc>
        <w:tc>
          <w:tcPr>
            <w:tcW w:w="1463" w:type="dxa"/>
            <w:vAlign w:val="center"/>
          </w:tcPr>
          <w:p w14:paraId="6073F987" w14:textId="4C29F3A3" w:rsidR="002C3912" w:rsidRPr="002C3912" w:rsidRDefault="002C3912" w:rsidP="002C3912">
            <w:pPr>
              <w:jc w:val="center"/>
              <w:rPr>
                <w:rFonts w:ascii="Arial" w:hAnsi="Arial" w:cs="Arial"/>
                <w:sz w:val="20"/>
              </w:rPr>
            </w:pPr>
            <w:r w:rsidRPr="002C3912">
              <w:rPr>
                <w:rFonts w:ascii="Arial" w:hAnsi="Arial" w:cs="Arial"/>
                <w:sz w:val="20"/>
              </w:rPr>
              <w:t>200 mg/l</w:t>
            </w:r>
          </w:p>
        </w:tc>
        <w:tc>
          <w:tcPr>
            <w:tcW w:w="2648" w:type="dxa"/>
            <w:vAlign w:val="center"/>
          </w:tcPr>
          <w:p w14:paraId="5C3888C2" w14:textId="47D05AE5" w:rsidR="002C3912" w:rsidRPr="002C3912" w:rsidRDefault="002C3912" w:rsidP="002C3912">
            <w:pPr>
              <w:pStyle w:val="Filename"/>
              <w:jc w:val="center"/>
              <w:rPr>
                <w:rFonts w:ascii="Arial" w:hAnsi="Arial" w:cs="Arial"/>
              </w:rPr>
            </w:pPr>
            <w:r w:rsidRPr="002C3912">
              <w:rPr>
                <w:rFonts w:ascii="Arial" w:hAnsi="Arial" w:cs="Arial"/>
              </w:rPr>
              <w:t>Weekly composite</w:t>
            </w:r>
          </w:p>
        </w:tc>
        <w:tc>
          <w:tcPr>
            <w:tcW w:w="1984" w:type="dxa"/>
            <w:vAlign w:val="center"/>
          </w:tcPr>
          <w:p w14:paraId="7FE356B6" w14:textId="77777777" w:rsidR="002C3912" w:rsidRPr="00125F66" w:rsidRDefault="002C3912" w:rsidP="00862219">
            <w:pPr>
              <w:pStyle w:val="Filename"/>
              <w:jc w:val="center"/>
              <w:rPr>
                <w:rFonts w:ascii="Arial" w:hAnsi="Arial" w:cs="Arial"/>
                <w:color w:val="0000FF"/>
              </w:rPr>
            </w:pPr>
          </w:p>
        </w:tc>
        <w:tc>
          <w:tcPr>
            <w:tcW w:w="1560" w:type="dxa"/>
            <w:vAlign w:val="center"/>
          </w:tcPr>
          <w:p w14:paraId="4F8274F5" w14:textId="7003B90E" w:rsidR="002C3912" w:rsidRPr="00CC4CB5" w:rsidRDefault="002C3912" w:rsidP="00862219">
            <w:pPr>
              <w:jc w:val="center"/>
              <w:rPr>
                <w:rFonts w:ascii="Arial" w:hAnsi="Arial" w:cs="Arial"/>
                <w:sz w:val="20"/>
              </w:rPr>
            </w:pPr>
          </w:p>
        </w:tc>
        <w:tc>
          <w:tcPr>
            <w:tcW w:w="1984" w:type="dxa"/>
            <w:vAlign w:val="center"/>
          </w:tcPr>
          <w:p w14:paraId="5ACDCA1F" w14:textId="77777777" w:rsidR="002C3912" w:rsidRPr="00125F66" w:rsidRDefault="002C3912" w:rsidP="00862219">
            <w:pPr>
              <w:jc w:val="center"/>
              <w:rPr>
                <w:rFonts w:ascii="Arial" w:hAnsi="Arial" w:cs="Arial"/>
                <w:sz w:val="18"/>
              </w:rPr>
            </w:pPr>
          </w:p>
        </w:tc>
        <w:tc>
          <w:tcPr>
            <w:tcW w:w="1435" w:type="dxa"/>
            <w:vAlign w:val="center"/>
          </w:tcPr>
          <w:p w14:paraId="23CFEF6A" w14:textId="77777777" w:rsidR="002C3912" w:rsidRPr="00125F66" w:rsidRDefault="002C3912" w:rsidP="00862219">
            <w:pPr>
              <w:jc w:val="center"/>
              <w:rPr>
                <w:rFonts w:ascii="Arial" w:hAnsi="Arial" w:cs="Arial"/>
                <w:sz w:val="18"/>
              </w:rPr>
            </w:pPr>
          </w:p>
        </w:tc>
      </w:tr>
      <w:tr w:rsidR="002C3912" w:rsidRPr="00125F66" w14:paraId="50823564" w14:textId="77777777" w:rsidTr="00862219">
        <w:trPr>
          <w:cantSplit/>
          <w:jc w:val="center"/>
        </w:trPr>
        <w:tc>
          <w:tcPr>
            <w:tcW w:w="1242" w:type="dxa"/>
            <w:vMerge/>
            <w:vAlign w:val="center"/>
          </w:tcPr>
          <w:p w14:paraId="434C84B9" w14:textId="77777777" w:rsidR="002C3912" w:rsidRPr="002C3912" w:rsidRDefault="002C3912" w:rsidP="002C3912">
            <w:pPr>
              <w:pStyle w:val="Filename"/>
              <w:jc w:val="center"/>
              <w:rPr>
                <w:rFonts w:ascii="Arial" w:hAnsi="Arial" w:cs="Arial"/>
              </w:rPr>
            </w:pPr>
          </w:p>
        </w:tc>
        <w:tc>
          <w:tcPr>
            <w:tcW w:w="1826" w:type="dxa"/>
            <w:vAlign w:val="center"/>
          </w:tcPr>
          <w:p w14:paraId="698C8ED6" w14:textId="3C79A4EF" w:rsidR="002C3912" w:rsidRPr="002C3912" w:rsidRDefault="002C3912" w:rsidP="002C3912">
            <w:pPr>
              <w:pStyle w:val="Tableexamples"/>
              <w:jc w:val="center"/>
              <w:rPr>
                <w:rFonts w:cs="Arial"/>
                <w:i w:val="0"/>
                <w:color w:val="auto"/>
                <w:sz w:val="20"/>
              </w:rPr>
            </w:pPr>
            <w:r w:rsidRPr="002C3912">
              <w:rPr>
                <w:rFonts w:cs="Arial"/>
                <w:i w:val="0"/>
                <w:color w:val="auto"/>
                <w:sz w:val="20"/>
              </w:rPr>
              <w:t>COD</w:t>
            </w:r>
          </w:p>
        </w:tc>
        <w:tc>
          <w:tcPr>
            <w:tcW w:w="1463" w:type="dxa"/>
            <w:vAlign w:val="center"/>
          </w:tcPr>
          <w:p w14:paraId="50509B95" w14:textId="6D9B4A7B" w:rsidR="002C3912" w:rsidRPr="002C3912" w:rsidRDefault="002C3912" w:rsidP="002C3912">
            <w:pPr>
              <w:jc w:val="center"/>
              <w:rPr>
                <w:rFonts w:ascii="Arial" w:hAnsi="Arial" w:cs="Arial"/>
                <w:sz w:val="20"/>
              </w:rPr>
            </w:pPr>
            <w:r w:rsidRPr="002C3912">
              <w:rPr>
                <w:rFonts w:ascii="Arial" w:hAnsi="Arial" w:cs="Arial"/>
                <w:sz w:val="20"/>
              </w:rPr>
              <w:t>450 mg/l</w:t>
            </w:r>
          </w:p>
        </w:tc>
        <w:tc>
          <w:tcPr>
            <w:tcW w:w="2648" w:type="dxa"/>
            <w:vAlign w:val="center"/>
          </w:tcPr>
          <w:p w14:paraId="3F6D75ED" w14:textId="344CA1CE" w:rsidR="002C3912" w:rsidRPr="002C3912" w:rsidRDefault="002C3912" w:rsidP="002C3912">
            <w:pPr>
              <w:pStyle w:val="Filename"/>
              <w:jc w:val="center"/>
              <w:rPr>
                <w:rFonts w:ascii="Arial" w:hAnsi="Arial" w:cs="Arial"/>
              </w:rPr>
            </w:pPr>
            <w:r w:rsidRPr="002C3912">
              <w:rPr>
                <w:rFonts w:ascii="Arial" w:hAnsi="Arial" w:cs="Arial"/>
              </w:rPr>
              <w:t>Weekly composite</w:t>
            </w:r>
          </w:p>
        </w:tc>
        <w:tc>
          <w:tcPr>
            <w:tcW w:w="1984" w:type="dxa"/>
            <w:vAlign w:val="center"/>
          </w:tcPr>
          <w:p w14:paraId="6551D3EC" w14:textId="77777777" w:rsidR="002C3912" w:rsidRPr="00125F66" w:rsidRDefault="002C3912" w:rsidP="00862219">
            <w:pPr>
              <w:pStyle w:val="Filename"/>
              <w:jc w:val="center"/>
              <w:rPr>
                <w:rFonts w:ascii="Arial" w:hAnsi="Arial" w:cs="Arial"/>
                <w:color w:val="0000FF"/>
              </w:rPr>
            </w:pPr>
          </w:p>
        </w:tc>
        <w:tc>
          <w:tcPr>
            <w:tcW w:w="1560" w:type="dxa"/>
            <w:vAlign w:val="center"/>
          </w:tcPr>
          <w:p w14:paraId="0F3BE1E0" w14:textId="7138E64E" w:rsidR="002C3912" w:rsidRPr="00CC4CB5" w:rsidRDefault="002C3912" w:rsidP="00862219">
            <w:pPr>
              <w:jc w:val="center"/>
              <w:rPr>
                <w:rFonts w:ascii="Arial" w:hAnsi="Arial" w:cs="Arial"/>
                <w:sz w:val="20"/>
              </w:rPr>
            </w:pPr>
          </w:p>
        </w:tc>
        <w:tc>
          <w:tcPr>
            <w:tcW w:w="1984" w:type="dxa"/>
            <w:vAlign w:val="center"/>
          </w:tcPr>
          <w:p w14:paraId="0754F963" w14:textId="77777777" w:rsidR="002C3912" w:rsidRPr="00125F66" w:rsidRDefault="002C3912" w:rsidP="00862219">
            <w:pPr>
              <w:jc w:val="center"/>
              <w:rPr>
                <w:rFonts w:ascii="Arial" w:hAnsi="Arial" w:cs="Arial"/>
                <w:sz w:val="18"/>
              </w:rPr>
            </w:pPr>
          </w:p>
        </w:tc>
        <w:tc>
          <w:tcPr>
            <w:tcW w:w="1435" w:type="dxa"/>
            <w:vAlign w:val="center"/>
          </w:tcPr>
          <w:p w14:paraId="61F0087B" w14:textId="77777777" w:rsidR="002C3912" w:rsidRPr="00125F66" w:rsidRDefault="002C3912" w:rsidP="00862219">
            <w:pPr>
              <w:jc w:val="center"/>
              <w:rPr>
                <w:rFonts w:ascii="Arial" w:hAnsi="Arial" w:cs="Arial"/>
                <w:sz w:val="18"/>
              </w:rPr>
            </w:pPr>
          </w:p>
        </w:tc>
      </w:tr>
      <w:tr w:rsidR="002C3912" w:rsidRPr="00125F66" w14:paraId="022182E2" w14:textId="77777777" w:rsidTr="00862219">
        <w:trPr>
          <w:cantSplit/>
          <w:jc w:val="center"/>
        </w:trPr>
        <w:tc>
          <w:tcPr>
            <w:tcW w:w="1242" w:type="dxa"/>
            <w:vMerge/>
            <w:vAlign w:val="center"/>
          </w:tcPr>
          <w:p w14:paraId="7DFC83BA" w14:textId="77777777" w:rsidR="002C3912" w:rsidRPr="002C3912" w:rsidRDefault="002C3912" w:rsidP="002C3912">
            <w:pPr>
              <w:pStyle w:val="Filename"/>
              <w:jc w:val="center"/>
              <w:rPr>
                <w:rFonts w:ascii="Arial" w:hAnsi="Arial" w:cs="Arial"/>
              </w:rPr>
            </w:pPr>
          </w:p>
        </w:tc>
        <w:tc>
          <w:tcPr>
            <w:tcW w:w="1826" w:type="dxa"/>
            <w:vAlign w:val="center"/>
          </w:tcPr>
          <w:p w14:paraId="5B567100" w14:textId="674CFE9B" w:rsidR="002C3912" w:rsidRPr="002C3912" w:rsidRDefault="002C3912" w:rsidP="002C3912">
            <w:pPr>
              <w:pStyle w:val="Tableexamples"/>
              <w:jc w:val="center"/>
              <w:rPr>
                <w:rFonts w:cs="Arial"/>
                <w:i w:val="0"/>
                <w:color w:val="auto"/>
                <w:sz w:val="20"/>
              </w:rPr>
            </w:pPr>
            <w:r w:rsidRPr="002C3912">
              <w:rPr>
                <w:rFonts w:cs="Arial"/>
                <w:i w:val="0"/>
                <w:color w:val="auto"/>
                <w:sz w:val="20"/>
              </w:rPr>
              <w:t>Suspended Solids</w:t>
            </w:r>
          </w:p>
        </w:tc>
        <w:tc>
          <w:tcPr>
            <w:tcW w:w="1463" w:type="dxa"/>
            <w:vAlign w:val="center"/>
          </w:tcPr>
          <w:p w14:paraId="1E3A05B6" w14:textId="019901AC" w:rsidR="002C3912" w:rsidRPr="002C3912" w:rsidRDefault="002C3912" w:rsidP="002C3912">
            <w:pPr>
              <w:jc w:val="center"/>
              <w:rPr>
                <w:rFonts w:ascii="Arial" w:hAnsi="Arial" w:cs="Arial"/>
                <w:sz w:val="20"/>
              </w:rPr>
            </w:pPr>
            <w:r w:rsidRPr="002C3912">
              <w:rPr>
                <w:rFonts w:ascii="Arial" w:hAnsi="Arial" w:cs="Arial"/>
                <w:sz w:val="20"/>
              </w:rPr>
              <w:t>150 mg/l</w:t>
            </w:r>
          </w:p>
        </w:tc>
        <w:tc>
          <w:tcPr>
            <w:tcW w:w="2648" w:type="dxa"/>
            <w:vAlign w:val="center"/>
          </w:tcPr>
          <w:p w14:paraId="32F9E27F" w14:textId="4ED3C2A2" w:rsidR="002C3912" w:rsidRPr="002C3912" w:rsidRDefault="002C3912" w:rsidP="002C3912">
            <w:pPr>
              <w:pStyle w:val="Filename"/>
              <w:jc w:val="center"/>
              <w:rPr>
                <w:rFonts w:ascii="Arial" w:hAnsi="Arial" w:cs="Arial"/>
              </w:rPr>
            </w:pPr>
            <w:r w:rsidRPr="002C3912">
              <w:rPr>
                <w:rFonts w:ascii="Arial" w:hAnsi="Arial" w:cs="Arial"/>
              </w:rPr>
              <w:t>Weekly</w:t>
            </w:r>
          </w:p>
        </w:tc>
        <w:tc>
          <w:tcPr>
            <w:tcW w:w="1984" w:type="dxa"/>
            <w:vAlign w:val="center"/>
          </w:tcPr>
          <w:p w14:paraId="3772F1A3" w14:textId="77777777" w:rsidR="002C3912" w:rsidRPr="00125F66" w:rsidRDefault="002C3912" w:rsidP="00862219">
            <w:pPr>
              <w:pStyle w:val="Filename"/>
              <w:jc w:val="center"/>
              <w:rPr>
                <w:rFonts w:ascii="Arial" w:hAnsi="Arial" w:cs="Arial"/>
                <w:color w:val="0000FF"/>
              </w:rPr>
            </w:pPr>
          </w:p>
        </w:tc>
        <w:tc>
          <w:tcPr>
            <w:tcW w:w="1560" w:type="dxa"/>
            <w:vAlign w:val="center"/>
          </w:tcPr>
          <w:p w14:paraId="4FACC957" w14:textId="3E6AF968" w:rsidR="002C3912" w:rsidRPr="00CC4CB5" w:rsidRDefault="002C3912" w:rsidP="00862219">
            <w:pPr>
              <w:jc w:val="center"/>
              <w:rPr>
                <w:rFonts w:ascii="Arial" w:hAnsi="Arial" w:cs="Arial"/>
                <w:sz w:val="20"/>
              </w:rPr>
            </w:pPr>
          </w:p>
        </w:tc>
        <w:tc>
          <w:tcPr>
            <w:tcW w:w="1984" w:type="dxa"/>
            <w:vAlign w:val="center"/>
          </w:tcPr>
          <w:p w14:paraId="32B4E141" w14:textId="77777777" w:rsidR="002C3912" w:rsidRPr="00125F66" w:rsidRDefault="002C3912" w:rsidP="00862219">
            <w:pPr>
              <w:jc w:val="center"/>
              <w:rPr>
                <w:rFonts w:ascii="Arial" w:hAnsi="Arial" w:cs="Arial"/>
                <w:sz w:val="18"/>
              </w:rPr>
            </w:pPr>
          </w:p>
        </w:tc>
        <w:tc>
          <w:tcPr>
            <w:tcW w:w="1435" w:type="dxa"/>
            <w:vAlign w:val="center"/>
          </w:tcPr>
          <w:p w14:paraId="60323B80" w14:textId="77777777" w:rsidR="002C3912" w:rsidRPr="00125F66" w:rsidRDefault="002C3912" w:rsidP="00862219">
            <w:pPr>
              <w:jc w:val="center"/>
              <w:rPr>
                <w:rFonts w:ascii="Arial" w:hAnsi="Arial" w:cs="Arial"/>
                <w:sz w:val="18"/>
              </w:rPr>
            </w:pPr>
          </w:p>
        </w:tc>
      </w:tr>
      <w:tr w:rsidR="002C3912" w:rsidRPr="00125F66" w14:paraId="79FA68C2" w14:textId="77777777" w:rsidTr="00CB07A5">
        <w:trPr>
          <w:cantSplit/>
          <w:jc w:val="center"/>
        </w:trPr>
        <w:tc>
          <w:tcPr>
            <w:tcW w:w="1242" w:type="dxa"/>
            <w:vMerge/>
            <w:vAlign w:val="center"/>
          </w:tcPr>
          <w:p w14:paraId="4469B2CA" w14:textId="77777777" w:rsidR="002C3912" w:rsidRPr="002C3912" w:rsidRDefault="002C3912" w:rsidP="002C3912">
            <w:pPr>
              <w:pStyle w:val="Filename"/>
              <w:jc w:val="center"/>
              <w:rPr>
                <w:rFonts w:ascii="Arial" w:hAnsi="Arial" w:cs="Arial"/>
              </w:rPr>
            </w:pPr>
          </w:p>
        </w:tc>
        <w:tc>
          <w:tcPr>
            <w:tcW w:w="1826" w:type="dxa"/>
          </w:tcPr>
          <w:p w14:paraId="25FCBCDD" w14:textId="5C23EFC1" w:rsidR="002C3912" w:rsidRPr="002C3912" w:rsidRDefault="002C3912" w:rsidP="002C3912">
            <w:pPr>
              <w:pStyle w:val="Tableexamples"/>
              <w:jc w:val="center"/>
              <w:rPr>
                <w:rFonts w:cs="Arial"/>
                <w:i w:val="0"/>
                <w:iCs/>
                <w:color w:val="auto"/>
                <w:sz w:val="20"/>
              </w:rPr>
            </w:pPr>
            <w:r w:rsidRPr="002C3912">
              <w:rPr>
                <w:rFonts w:eastAsia="Arial" w:cs="Arial"/>
                <w:i w:val="0"/>
                <w:iCs/>
                <w:color w:val="auto"/>
                <w:sz w:val="20"/>
              </w:rPr>
              <w:t>Total copper &amp; its compounds</w:t>
            </w:r>
          </w:p>
        </w:tc>
        <w:tc>
          <w:tcPr>
            <w:tcW w:w="1463" w:type="dxa"/>
          </w:tcPr>
          <w:p w14:paraId="6BE62DB8" w14:textId="69B1AB9B" w:rsidR="002C3912" w:rsidRPr="002C3912" w:rsidRDefault="002C3912" w:rsidP="002C3912">
            <w:pPr>
              <w:jc w:val="center"/>
              <w:rPr>
                <w:rFonts w:ascii="Arial" w:hAnsi="Arial" w:cs="Arial"/>
                <w:iCs/>
                <w:sz w:val="20"/>
              </w:rPr>
            </w:pPr>
            <w:r w:rsidRPr="002C3912">
              <w:rPr>
                <w:rFonts w:ascii="Arial" w:eastAsia="Arial" w:hAnsi="Arial" w:cs="Arial"/>
                <w:iCs/>
                <w:sz w:val="20"/>
              </w:rPr>
              <w:t>0.01 mg/l as annual average</w:t>
            </w:r>
          </w:p>
        </w:tc>
        <w:tc>
          <w:tcPr>
            <w:tcW w:w="2648" w:type="dxa"/>
          </w:tcPr>
          <w:p w14:paraId="7874D7F6" w14:textId="60115A1C" w:rsidR="002C3912" w:rsidRPr="002C3912" w:rsidRDefault="002C3912" w:rsidP="002C3912">
            <w:pPr>
              <w:pStyle w:val="Filename"/>
              <w:jc w:val="center"/>
              <w:rPr>
                <w:rFonts w:ascii="Arial" w:hAnsi="Arial" w:cs="Arial"/>
                <w:iCs/>
              </w:rPr>
            </w:pPr>
            <w:r w:rsidRPr="002C3912">
              <w:rPr>
                <w:rFonts w:ascii="Arial" w:eastAsia="Arial" w:hAnsi="Arial" w:cs="Arial"/>
                <w:iCs/>
              </w:rPr>
              <w:t>Monthly composite</w:t>
            </w:r>
          </w:p>
        </w:tc>
        <w:tc>
          <w:tcPr>
            <w:tcW w:w="1984" w:type="dxa"/>
            <w:vAlign w:val="center"/>
          </w:tcPr>
          <w:p w14:paraId="358DFCC4" w14:textId="77777777" w:rsidR="002C3912" w:rsidRPr="00125F66" w:rsidRDefault="002C3912" w:rsidP="002C3912">
            <w:pPr>
              <w:pStyle w:val="Filename"/>
              <w:jc w:val="center"/>
              <w:rPr>
                <w:rFonts w:ascii="Arial" w:hAnsi="Arial" w:cs="Arial"/>
                <w:color w:val="0000FF"/>
              </w:rPr>
            </w:pPr>
          </w:p>
        </w:tc>
        <w:tc>
          <w:tcPr>
            <w:tcW w:w="1560" w:type="dxa"/>
            <w:vAlign w:val="center"/>
          </w:tcPr>
          <w:p w14:paraId="2326C38C" w14:textId="6C5C2D3D" w:rsidR="002C3912" w:rsidRPr="00CC4CB5" w:rsidRDefault="002C3912" w:rsidP="002C3912">
            <w:pPr>
              <w:jc w:val="center"/>
              <w:rPr>
                <w:rFonts w:ascii="Arial" w:hAnsi="Arial" w:cs="Arial"/>
                <w:sz w:val="20"/>
              </w:rPr>
            </w:pPr>
          </w:p>
        </w:tc>
        <w:tc>
          <w:tcPr>
            <w:tcW w:w="1984" w:type="dxa"/>
            <w:vAlign w:val="center"/>
          </w:tcPr>
          <w:p w14:paraId="21288B42" w14:textId="77777777" w:rsidR="002C3912" w:rsidRPr="00125F66" w:rsidRDefault="002C3912" w:rsidP="002C3912">
            <w:pPr>
              <w:jc w:val="center"/>
              <w:rPr>
                <w:rFonts w:ascii="Arial" w:hAnsi="Arial" w:cs="Arial"/>
                <w:sz w:val="18"/>
              </w:rPr>
            </w:pPr>
          </w:p>
        </w:tc>
        <w:tc>
          <w:tcPr>
            <w:tcW w:w="1435" w:type="dxa"/>
            <w:vAlign w:val="center"/>
          </w:tcPr>
          <w:p w14:paraId="2B731BB3" w14:textId="77777777" w:rsidR="002C3912" w:rsidRPr="00125F66" w:rsidRDefault="002C3912" w:rsidP="002C3912">
            <w:pPr>
              <w:jc w:val="center"/>
              <w:rPr>
                <w:rFonts w:ascii="Arial" w:hAnsi="Arial" w:cs="Arial"/>
                <w:sz w:val="18"/>
              </w:rPr>
            </w:pPr>
          </w:p>
        </w:tc>
      </w:tr>
      <w:tr w:rsidR="002C3912" w:rsidRPr="00125F66" w14:paraId="545AAE88" w14:textId="77777777" w:rsidTr="00CB07A5">
        <w:trPr>
          <w:cantSplit/>
          <w:jc w:val="center"/>
        </w:trPr>
        <w:tc>
          <w:tcPr>
            <w:tcW w:w="1242" w:type="dxa"/>
            <w:vMerge/>
            <w:vAlign w:val="center"/>
          </w:tcPr>
          <w:p w14:paraId="7409B807" w14:textId="77777777" w:rsidR="002C3912" w:rsidRPr="002C3912" w:rsidRDefault="002C3912" w:rsidP="002C3912">
            <w:pPr>
              <w:pStyle w:val="Filename"/>
              <w:jc w:val="center"/>
              <w:rPr>
                <w:rFonts w:ascii="Arial" w:hAnsi="Arial" w:cs="Arial"/>
              </w:rPr>
            </w:pPr>
          </w:p>
        </w:tc>
        <w:tc>
          <w:tcPr>
            <w:tcW w:w="1826" w:type="dxa"/>
          </w:tcPr>
          <w:p w14:paraId="33E5DCA7" w14:textId="14BAC73B" w:rsidR="002C3912" w:rsidRPr="002C3912" w:rsidRDefault="002C3912" w:rsidP="002C3912">
            <w:pPr>
              <w:pStyle w:val="Tableexamples"/>
              <w:jc w:val="center"/>
              <w:rPr>
                <w:rFonts w:cs="Arial"/>
                <w:i w:val="0"/>
                <w:iCs/>
                <w:color w:val="auto"/>
                <w:sz w:val="20"/>
              </w:rPr>
            </w:pPr>
            <w:r w:rsidRPr="002C3912">
              <w:rPr>
                <w:rFonts w:eastAsia="Arial" w:cs="Arial"/>
                <w:i w:val="0"/>
                <w:iCs/>
                <w:color w:val="auto"/>
                <w:sz w:val="20"/>
              </w:rPr>
              <w:t>Total cadmium &amp; its compounds</w:t>
            </w:r>
          </w:p>
        </w:tc>
        <w:tc>
          <w:tcPr>
            <w:tcW w:w="1463" w:type="dxa"/>
          </w:tcPr>
          <w:p w14:paraId="144ED31B" w14:textId="5C79DADA" w:rsidR="002C3912" w:rsidRPr="002C3912" w:rsidRDefault="002C3912" w:rsidP="002C3912">
            <w:pPr>
              <w:jc w:val="center"/>
              <w:rPr>
                <w:rFonts w:ascii="Arial" w:hAnsi="Arial" w:cs="Arial"/>
                <w:iCs/>
                <w:sz w:val="20"/>
              </w:rPr>
            </w:pPr>
            <w:r w:rsidRPr="002C3912">
              <w:rPr>
                <w:rFonts w:ascii="Arial" w:eastAsia="Arial" w:hAnsi="Arial" w:cs="Arial"/>
                <w:iCs/>
                <w:sz w:val="20"/>
              </w:rPr>
              <w:t>0.005 mg/l as annual average</w:t>
            </w:r>
          </w:p>
        </w:tc>
        <w:tc>
          <w:tcPr>
            <w:tcW w:w="2648" w:type="dxa"/>
          </w:tcPr>
          <w:p w14:paraId="2F055D85" w14:textId="49CDD4C8" w:rsidR="002C3912" w:rsidRPr="002C3912" w:rsidRDefault="002C3912" w:rsidP="002C3912">
            <w:pPr>
              <w:pStyle w:val="Filename"/>
              <w:jc w:val="center"/>
              <w:rPr>
                <w:rFonts w:ascii="Arial" w:hAnsi="Arial" w:cs="Arial"/>
                <w:iCs/>
              </w:rPr>
            </w:pPr>
            <w:r w:rsidRPr="002C3912">
              <w:rPr>
                <w:rFonts w:ascii="Arial" w:eastAsia="Arial" w:hAnsi="Arial" w:cs="Arial"/>
                <w:iCs/>
              </w:rPr>
              <w:t>Monthly composite</w:t>
            </w:r>
          </w:p>
        </w:tc>
        <w:tc>
          <w:tcPr>
            <w:tcW w:w="1984" w:type="dxa"/>
            <w:vAlign w:val="center"/>
          </w:tcPr>
          <w:p w14:paraId="7BE17F52" w14:textId="77777777" w:rsidR="002C3912" w:rsidRPr="00125F66" w:rsidRDefault="002C3912" w:rsidP="002C3912">
            <w:pPr>
              <w:pStyle w:val="Filename"/>
              <w:jc w:val="center"/>
              <w:rPr>
                <w:rFonts w:ascii="Arial" w:hAnsi="Arial" w:cs="Arial"/>
                <w:color w:val="0000FF"/>
              </w:rPr>
            </w:pPr>
          </w:p>
        </w:tc>
        <w:tc>
          <w:tcPr>
            <w:tcW w:w="1560" w:type="dxa"/>
            <w:vAlign w:val="center"/>
          </w:tcPr>
          <w:p w14:paraId="14DE5BFC" w14:textId="77777777" w:rsidR="002C3912" w:rsidRPr="00CC4CB5" w:rsidRDefault="002C3912" w:rsidP="002C3912">
            <w:pPr>
              <w:jc w:val="center"/>
              <w:rPr>
                <w:rFonts w:ascii="Arial" w:hAnsi="Arial" w:cs="Arial"/>
                <w:sz w:val="20"/>
              </w:rPr>
            </w:pPr>
          </w:p>
        </w:tc>
        <w:tc>
          <w:tcPr>
            <w:tcW w:w="1984" w:type="dxa"/>
            <w:vAlign w:val="center"/>
          </w:tcPr>
          <w:p w14:paraId="317B9B4E" w14:textId="77777777" w:rsidR="002C3912" w:rsidRPr="00125F66" w:rsidRDefault="002C3912" w:rsidP="002C3912">
            <w:pPr>
              <w:jc w:val="center"/>
              <w:rPr>
                <w:rFonts w:ascii="Arial" w:hAnsi="Arial" w:cs="Arial"/>
                <w:sz w:val="18"/>
              </w:rPr>
            </w:pPr>
          </w:p>
        </w:tc>
        <w:tc>
          <w:tcPr>
            <w:tcW w:w="1435" w:type="dxa"/>
            <w:vAlign w:val="center"/>
          </w:tcPr>
          <w:p w14:paraId="6E01C11F" w14:textId="77777777" w:rsidR="002C3912" w:rsidRPr="00125F66" w:rsidRDefault="002C3912" w:rsidP="002C3912">
            <w:pPr>
              <w:jc w:val="center"/>
              <w:rPr>
                <w:rFonts w:ascii="Arial" w:hAnsi="Arial" w:cs="Arial"/>
                <w:sz w:val="18"/>
              </w:rPr>
            </w:pPr>
          </w:p>
        </w:tc>
      </w:tr>
      <w:tr w:rsidR="002C3912" w:rsidRPr="00125F66" w14:paraId="37B44D75" w14:textId="77777777" w:rsidTr="00CB07A5">
        <w:trPr>
          <w:cantSplit/>
          <w:jc w:val="center"/>
        </w:trPr>
        <w:tc>
          <w:tcPr>
            <w:tcW w:w="1242" w:type="dxa"/>
            <w:vMerge/>
            <w:vAlign w:val="center"/>
          </w:tcPr>
          <w:p w14:paraId="4B3D601F" w14:textId="77777777" w:rsidR="002C3912" w:rsidRPr="002C3912" w:rsidRDefault="002C3912" w:rsidP="002C3912">
            <w:pPr>
              <w:pStyle w:val="Filename"/>
              <w:jc w:val="center"/>
              <w:rPr>
                <w:rFonts w:ascii="Arial" w:hAnsi="Arial" w:cs="Arial"/>
              </w:rPr>
            </w:pPr>
          </w:p>
        </w:tc>
        <w:tc>
          <w:tcPr>
            <w:tcW w:w="1826" w:type="dxa"/>
          </w:tcPr>
          <w:p w14:paraId="0C9D537E" w14:textId="7868D299" w:rsidR="002C3912" w:rsidRPr="002C3912" w:rsidRDefault="002C3912" w:rsidP="002C3912">
            <w:pPr>
              <w:pStyle w:val="Tableexamples"/>
              <w:jc w:val="center"/>
              <w:rPr>
                <w:rFonts w:cs="Arial"/>
                <w:i w:val="0"/>
                <w:iCs/>
                <w:color w:val="auto"/>
                <w:sz w:val="20"/>
              </w:rPr>
            </w:pPr>
            <w:r w:rsidRPr="002C3912">
              <w:rPr>
                <w:rFonts w:eastAsia="Arial" w:cs="Arial"/>
                <w:i w:val="0"/>
                <w:iCs/>
                <w:color w:val="auto"/>
                <w:sz w:val="20"/>
              </w:rPr>
              <w:t>Total chromium &amp; its compounds</w:t>
            </w:r>
          </w:p>
        </w:tc>
        <w:tc>
          <w:tcPr>
            <w:tcW w:w="1463" w:type="dxa"/>
          </w:tcPr>
          <w:p w14:paraId="0A98AE2B" w14:textId="68641E88" w:rsidR="002C3912" w:rsidRPr="002C3912" w:rsidRDefault="002C3912" w:rsidP="002C3912">
            <w:pPr>
              <w:jc w:val="center"/>
              <w:rPr>
                <w:rFonts w:ascii="Arial" w:hAnsi="Arial" w:cs="Arial"/>
                <w:iCs/>
                <w:sz w:val="20"/>
              </w:rPr>
            </w:pPr>
            <w:r w:rsidRPr="002C3912">
              <w:rPr>
                <w:rFonts w:ascii="Arial" w:eastAsia="Arial" w:hAnsi="Arial" w:cs="Arial"/>
                <w:iCs/>
                <w:sz w:val="20"/>
              </w:rPr>
              <w:t>0.015 mg/l as annual average</w:t>
            </w:r>
          </w:p>
        </w:tc>
        <w:tc>
          <w:tcPr>
            <w:tcW w:w="2648" w:type="dxa"/>
          </w:tcPr>
          <w:p w14:paraId="1E5E4D3D" w14:textId="63F4376C" w:rsidR="002C3912" w:rsidRPr="002C3912" w:rsidRDefault="002C3912" w:rsidP="002C3912">
            <w:pPr>
              <w:pStyle w:val="Filename"/>
              <w:jc w:val="center"/>
              <w:rPr>
                <w:rFonts w:ascii="Arial" w:hAnsi="Arial" w:cs="Arial"/>
                <w:iCs/>
              </w:rPr>
            </w:pPr>
            <w:r w:rsidRPr="002C3912">
              <w:rPr>
                <w:rFonts w:ascii="Arial" w:eastAsia="Arial" w:hAnsi="Arial" w:cs="Arial"/>
                <w:iCs/>
              </w:rPr>
              <w:t>Monthly composite</w:t>
            </w:r>
          </w:p>
        </w:tc>
        <w:tc>
          <w:tcPr>
            <w:tcW w:w="1984" w:type="dxa"/>
            <w:vAlign w:val="center"/>
          </w:tcPr>
          <w:p w14:paraId="22C5D7AE" w14:textId="77777777" w:rsidR="002C3912" w:rsidRPr="00125F66" w:rsidRDefault="002C3912" w:rsidP="002C3912">
            <w:pPr>
              <w:pStyle w:val="Filename"/>
              <w:jc w:val="center"/>
              <w:rPr>
                <w:rFonts w:ascii="Arial" w:hAnsi="Arial" w:cs="Arial"/>
                <w:color w:val="0000FF"/>
              </w:rPr>
            </w:pPr>
          </w:p>
        </w:tc>
        <w:tc>
          <w:tcPr>
            <w:tcW w:w="1560" w:type="dxa"/>
            <w:vAlign w:val="center"/>
          </w:tcPr>
          <w:p w14:paraId="1AF002BC" w14:textId="77777777" w:rsidR="002C3912" w:rsidRPr="00CC4CB5" w:rsidRDefault="002C3912" w:rsidP="002C3912">
            <w:pPr>
              <w:jc w:val="center"/>
              <w:rPr>
                <w:rFonts w:ascii="Arial" w:hAnsi="Arial" w:cs="Arial"/>
                <w:sz w:val="20"/>
              </w:rPr>
            </w:pPr>
          </w:p>
        </w:tc>
        <w:tc>
          <w:tcPr>
            <w:tcW w:w="1984" w:type="dxa"/>
            <w:vAlign w:val="center"/>
          </w:tcPr>
          <w:p w14:paraId="04A59595" w14:textId="77777777" w:rsidR="002C3912" w:rsidRPr="00125F66" w:rsidRDefault="002C3912" w:rsidP="002C3912">
            <w:pPr>
              <w:jc w:val="center"/>
              <w:rPr>
                <w:rFonts w:ascii="Arial" w:hAnsi="Arial" w:cs="Arial"/>
                <w:sz w:val="18"/>
              </w:rPr>
            </w:pPr>
          </w:p>
        </w:tc>
        <w:tc>
          <w:tcPr>
            <w:tcW w:w="1435" w:type="dxa"/>
            <w:vAlign w:val="center"/>
          </w:tcPr>
          <w:p w14:paraId="5F6819D8" w14:textId="77777777" w:rsidR="002C3912" w:rsidRPr="00125F66" w:rsidRDefault="002C3912" w:rsidP="002C3912">
            <w:pPr>
              <w:jc w:val="center"/>
              <w:rPr>
                <w:rFonts w:ascii="Arial" w:hAnsi="Arial" w:cs="Arial"/>
                <w:sz w:val="18"/>
              </w:rPr>
            </w:pPr>
          </w:p>
        </w:tc>
      </w:tr>
      <w:tr w:rsidR="002C3912" w:rsidRPr="00125F66" w14:paraId="35565B9D" w14:textId="77777777" w:rsidTr="00CB07A5">
        <w:trPr>
          <w:cantSplit/>
          <w:jc w:val="center"/>
        </w:trPr>
        <w:tc>
          <w:tcPr>
            <w:tcW w:w="1242" w:type="dxa"/>
            <w:vMerge/>
            <w:vAlign w:val="center"/>
          </w:tcPr>
          <w:p w14:paraId="1B6B9547" w14:textId="77777777" w:rsidR="002C3912" w:rsidRPr="002C3912" w:rsidRDefault="002C3912" w:rsidP="002C3912">
            <w:pPr>
              <w:pStyle w:val="Filename"/>
              <w:jc w:val="center"/>
              <w:rPr>
                <w:rFonts w:ascii="Arial" w:hAnsi="Arial" w:cs="Arial"/>
              </w:rPr>
            </w:pPr>
          </w:p>
        </w:tc>
        <w:tc>
          <w:tcPr>
            <w:tcW w:w="1826" w:type="dxa"/>
          </w:tcPr>
          <w:p w14:paraId="094A8F20" w14:textId="2AFF1948" w:rsidR="002C3912" w:rsidRPr="002C3912" w:rsidRDefault="002C3912" w:rsidP="002C3912">
            <w:pPr>
              <w:pStyle w:val="Tableexamples"/>
              <w:jc w:val="center"/>
              <w:rPr>
                <w:rFonts w:cs="Arial"/>
                <w:i w:val="0"/>
                <w:iCs/>
                <w:color w:val="auto"/>
                <w:sz w:val="20"/>
              </w:rPr>
            </w:pPr>
            <w:r w:rsidRPr="002C3912">
              <w:rPr>
                <w:rFonts w:eastAsia="Arial" w:cs="Arial"/>
                <w:i w:val="0"/>
                <w:iCs/>
                <w:color w:val="auto"/>
                <w:sz w:val="20"/>
              </w:rPr>
              <w:t>Total mercury &amp; its compounds</w:t>
            </w:r>
          </w:p>
        </w:tc>
        <w:tc>
          <w:tcPr>
            <w:tcW w:w="1463" w:type="dxa"/>
          </w:tcPr>
          <w:p w14:paraId="0C61794C" w14:textId="177999FA" w:rsidR="002C3912" w:rsidRPr="002C3912" w:rsidRDefault="002C3912" w:rsidP="002C3912">
            <w:pPr>
              <w:jc w:val="center"/>
              <w:rPr>
                <w:rFonts w:ascii="Arial" w:hAnsi="Arial" w:cs="Arial"/>
                <w:iCs/>
                <w:sz w:val="20"/>
              </w:rPr>
            </w:pPr>
            <w:r w:rsidRPr="002C3912">
              <w:rPr>
                <w:rFonts w:ascii="Arial" w:eastAsia="Arial" w:hAnsi="Arial" w:cs="Arial"/>
                <w:iCs/>
                <w:sz w:val="20"/>
              </w:rPr>
              <w:t>0.0005 mg/l as annual average</w:t>
            </w:r>
          </w:p>
        </w:tc>
        <w:tc>
          <w:tcPr>
            <w:tcW w:w="2648" w:type="dxa"/>
          </w:tcPr>
          <w:p w14:paraId="127714B4" w14:textId="2F14D5DA" w:rsidR="002C3912" w:rsidRPr="002C3912" w:rsidRDefault="002C3912" w:rsidP="002C3912">
            <w:pPr>
              <w:pStyle w:val="Filename"/>
              <w:jc w:val="center"/>
              <w:rPr>
                <w:rFonts w:ascii="Arial" w:hAnsi="Arial" w:cs="Arial"/>
                <w:iCs/>
              </w:rPr>
            </w:pPr>
            <w:r w:rsidRPr="002C3912">
              <w:rPr>
                <w:rFonts w:ascii="Arial" w:eastAsia="Arial" w:hAnsi="Arial" w:cs="Arial"/>
                <w:iCs/>
              </w:rPr>
              <w:t>Monthly composite</w:t>
            </w:r>
          </w:p>
        </w:tc>
        <w:tc>
          <w:tcPr>
            <w:tcW w:w="1984" w:type="dxa"/>
            <w:vAlign w:val="center"/>
          </w:tcPr>
          <w:p w14:paraId="7D620ACA" w14:textId="77777777" w:rsidR="002C3912" w:rsidRPr="00125F66" w:rsidRDefault="002C3912" w:rsidP="002C3912">
            <w:pPr>
              <w:pStyle w:val="Filename"/>
              <w:jc w:val="center"/>
              <w:rPr>
                <w:rFonts w:ascii="Arial" w:hAnsi="Arial" w:cs="Arial"/>
                <w:color w:val="0000FF"/>
              </w:rPr>
            </w:pPr>
          </w:p>
        </w:tc>
        <w:tc>
          <w:tcPr>
            <w:tcW w:w="1560" w:type="dxa"/>
            <w:vAlign w:val="center"/>
          </w:tcPr>
          <w:p w14:paraId="3544D993" w14:textId="77777777" w:rsidR="002C3912" w:rsidRPr="00CC4CB5" w:rsidRDefault="002C3912" w:rsidP="002C3912">
            <w:pPr>
              <w:jc w:val="center"/>
              <w:rPr>
                <w:rFonts w:ascii="Arial" w:hAnsi="Arial" w:cs="Arial"/>
                <w:sz w:val="20"/>
              </w:rPr>
            </w:pPr>
          </w:p>
        </w:tc>
        <w:tc>
          <w:tcPr>
            <w:tcW w:w="1984" w:type="dxa"/>
            <w:vAlign w:val="center"/>
          </w:tcPr>
          <w:p w14:paraId="2D5BAF59" w14:textId="77777777" w:rsidR="002C3912" w:rsidRPr="00125F66" w:rsidRDefault="002C3912" w:rsidP="002C3912">
            <w:pPr>
              <w:jc w:val="center"/>
              <w:rPr>
                <w:rFonts w:ascii="Arial" w:hAnsi="Arial" w:cs="Arial"/>
                <w:sz w:val="18"/>
              </w:rPr>
            </w:pPr>
          </w:p>
        </w:tc>
        <w:tc>
          <w:tcPr>
            <w:tcW w:w="1435" w:type="dxa"/>
            <w:vAlign w:val="center"/>
          </w:tcPr>
          <w:p w14:paraId="3162C618" w14:textId="77777777" w:rsidR="002C3912" w:rsidRPr="00125F66" w:rsidRDefault="002C3912" w:rsidP="002C3912">
            <w:pPr>
              <w:jc w:val="center"/>
              <w:rPr>
                <w:rFonts w:ascii="Arial" w:hAnsi="Arial" w:cs="Arial"/>
                <w:sz w:val="18"/>
              </w:rPr>
            </w:pPr>
          </w:p>
        </w:tc>
      </w:tr>
      <w:tr w:rsidR="002C3912" w:rsidRPr="00125F66" w14:paraId="4E679FC8" w14:textId="77777777" w:rsidTr="00CB07A5">
        <w:trPr>
          <w:cantSplit/>
          <w:jc w:val="center"/>
        </w:trPr>
        <w:tc>
          <w:tcPr>
            <w:tcW w:w="1242" w:type="dxa"/>
            <w:vMerge/>
            <w:vAlign w:val="center"/>
          </w:tcPr>
          <w:p w14:paraId="1AA3F4E3" w14:textId="77777777" w:rsidR="002C3912" w:rsidRPr="002C3912" w:rsidRDefault="002C3912" w:rsidP="002C3912">
            <w:pPr>
              <w:pStyle w:val="Filename"/>
              <w:jc w:val="center"/>
              <w:rPr>
                <w:rFonts w:ascii="Arial" w:hAnsi="Arial" w:cs="Arial"/>
              </w:rPr>
            </w:pPr>
          </w:p>
        </w:tc>
        <w:tc>
          <w:tcPr>
            <w:tcW w:w="1826" w:type="dxa"/>
          </w:tcPr>
          <w:p w14:paraId="1FD80913" w14:textId="4D5CD15B" w:rsidR="002C3912" w:rsidRPr="002C3912" w:rsidRDefault="002C3912" w:rsidP="002C3912">
            <w:pPr>
              <w:jc w:val="center"/>
              <w:rPr>
                <w:rFonts w:ascii="Arial" w:hAnsi="Arial" w:cs="Arial"/>
                <w:iCs/>
                <w:sz w:val="20"/>
              </w:rPr>
            </w:pPr>
            <w:r w:rsidRPr="002C3912">
              <w:rPr>
                <w:rFonts w:ascii="Arial" w:eastAsia="Arial" w:hAnsi="Arial" w:cs="Arial"/>
                <w:iCs/>
                <w:sz w:val="20"/>
              </w:rPr>
              <w:t>Total nickel &amp; its</w:t>
            </w:r>
          </w:p>
          <w:p w14:paraId="1EF66A54" w14:textId="7CD85CA2" w:rsidR="002C3912" w:rsidRPr="002C3912" w:rsidRDefault="002C3912" w:rsidP="002C3912">
            <w:pPr>
              <w:pStyle w:val="Tableexamples"/>
              <w:jc w:val="center"/>
              <w:rPr>
                <w:rFonts w:cs="Arial"/>
                <w:i w:val="0"/>
                <w:iCs/>
                <w:color w:val="auto"/>
                <w:sz w:val="20"/>
              </w:rPr>
            </w:pPr>
            <w:r w:rsidRPr="002C3912">
              <w:rPr>
                <w:rFonts w:eastAsia="Arial" w:cs="Arial"/>
                <w:i w:val="0"/>
                <w:iCs/>
                <w:color w:val="auto"/>
                <w:sz w:val="20"/>
              </w:rPr>
              <w:t>compounds</w:t>
            </w:r>
          </w:p>
        </w:tc>
        <w:tc>
          <w:tcPr>
            <w:tcW w:w="1463" w:type="dxa"/>
          </w:tcPr>
          <w:p w14:paraId="6E59E564" w14:textId="1366A51F" w:rsidR="002C3912" w:rsidRPr="002C3912" w:rsidRDefault="002C3912" w:rsidP="002C3912">
            <w:pPr>
              <w:jc w:val="center"/>
              <w:rPr>
                <w:rFonts w:ascii="Arial" w:hAnsi="Arial" w:cs="Arial"/>
                <w:iCs/>
                <w:sz w:val="20"/>
              </w:rPr>
            </w:pPr>
            <w:r w:rsidRPr="002C3912">
              <w:rPr>
                <w:rFonts w:ascii="Arial" w:eastAsia="Arial" w:hAnsi="Arial" w:cs="Arial"/>
                <w:iCs/>
                <w:sz w:val="20"/>
              </w:rPr>
              <w:t>0.03 mg/l as annual average</w:t>
            </w:r>
          </w:p>
        </w:tc>
        <w:tc>
          <w:tcPr>
            <w:tcW w:w="2648" w:type="dxa"/>
          </w:tcPr>
          <w:p w14:paraId="09C2151C" w14:textId="63D949E3" w:rsidR="002C3912" w:rsidRPr="002C3912" w:rsidRDefault="002C3912" w:rsidP="002C3912">
            <w:pPr>
              <w:pStyle w:val="Filename"/>
              <w:jc w:val="center"/>
              <w:rPr>
                <w:rFonts w:ascii="Arial" w:hAnsi="Arial" w:cs="Arial"/>
                <w:iCs/>
              </w:rPr>
            </w:pPr>
            <w:r w:rsidRPr="002C3912">
              <w:rPr>
                <w:rFonts w:ascii="Arial" w:eastAsia="Arial" w:hAnsi="Arial" w:cs="Arial"/>
                <w:iCs/>
              </w:rPr>
              <w:t>Monthly composite</w:t>
            </w:r>
          </w:p>
        </w:tc>
        <w:tc>
          <w:tcPr>
            <w:tcW w:w="1984" w:type="dxa"/>
            <w:vAlign w:val="center"/>
          </w:tcPr>
          <w:p w14:paraId="75B0764F" w14:textId="77777777" w:rsidR="002C3912" w:rsidRPr="00125F66" w:rsidRDefault="002C3912" w:rsidP="002C3912">
            <w:pPr>
              <w:pStyle w:val="Filename"/>
              <w:jc w:val="center"/>
              <w:rPr>
                <w:rFonts w:ascii="Arial" w:hAnsi="Arial" w:cs="Arial"/>
                <w:color w:val="0000FF"/>
              </w:rPr>
            </w:pPr>
          </w:p>
        </w:tc>
        <w:tc>
          <w:tcPr>
            <w:tcW w:w="1560" w:type="dxa"/>
            <w:vAlign w:val="center"/>
          </w:tcPr>
          <w:p w14:paraId="0DB7BC2C" w14:textId="77777777" w:rsidR="002C3912" w:rsidRPr="00CC4CB5" w:rsidRDefault="002C3912" w:rsidP="002C3912">
            <w:pPr>
              <w:jc w:val="center"/>
              <w:rPr>
                <w:rFonts w:ascii="Arial" w:hAnsi="Arial" w:cs="Arial"/>
                <w:sz w:val="20"/>
              </w:rPr>
            </w:pPr>
          </w:p>
        </w:tc>
        <w:tc>
          <w:tcPr>
            <w:tcW w:w="1984" w:type="dxa"/>
            <w:vAlign w:val="center"/>
          </w:tcPr>
          <w:p w14:paraId="5CBAA70B" w14:textId="77777777" w:rsidR="002C3912" w:rsidRPr="00125F66" w:rsidRDefault="002C3912" w:rsidP="002C3912">
            <w:pPr>
              <w:jc w:val="center"/>
              <w:rPr>
                <w:rFonts w:ascii="Arial" w:hAnsi="Arial" w:cs="Arial"/>
                <w:sz w:val="18"/>
              </w:rPr>
            </w:pPr>
          </w:p>
        </w:tc>
        <w:tc>
          <w:tcPr>
            <w:tcW w:w="1435" w:type="dxa"/>
            <w:vAlign w:val="center"/>
          </w:tcPr>
          <w:p w14:paraId="7FA740A3" w14:textId="77777777" w:rsidR="002C3912" w:rsidRPr="00125F66" w:rsidRDefault="002C3912" w:rsidP="002C3912">
            <w:pPr>
              <w:jc w:val="center"/>
              <w:rPr>
                <w:rFonts w:ascii="Arial" w:hAnsi="Arial" w:cs="Arial"/>
                <w:sz w:val="18"/>
              </w:rPr>
            </w:pPr>
          </w:p>
        </w:tc>
      </w:tr>
      <w:tr w:rsidR="002C3912" w:rsidRPr="00125F66" w14:paraId="310F7A91" w14:textId="77777777" w:rsidTr="00CB07A5">
        <w:trPr>
          <w:cantSplit/>
          <w:jc w:val="center"/>
        </w:trPr>
        <w:tc>
          <w:tcPr>
            <w:tcW w:w="1242" w:type="dxa"/>
            <w:vMerge/>
            <w:vAlign w:val="center"/>
          </w:tcPr>
          <w:p w14:paraId="76A81131" w14:textId="77777777" w:rsidR="002C3912" w:rsidRPr="002C3912" w:rsidRDefault="002C3912" w:rsidP="002C3912">
            <w:pPr>
              <w:pStyle w:val="Filename"/>
              <w:jc w:val="center"/>
              <w:rPr>
                <w:rFonts w:ascii="Arial" w:hAnsi="Arial" w:cs="Arial"/>
              </w:rPr>
            </w:pPr>
          </w:p>
        </w:tc>
        <w:tc>
          <w:tcPr>
            <w:tcW w:w="1826" w:type="dxa"/>
          </w:tcPr>
          <w:p w14:paraId="28A88228" w14:textId="21F46913" w:rsidR="002C3912" w:rsidRPr="002C3912" w:rsidRDefault="002C3912" w:rsidP="002C3912">
            <w:pPr>
              <w:pStyle w:val="Tableexamples"/>
              <w:jc w:val="center"/>
              <w:rPr>
                <w:rFonts w:cs="Arial"/>
                <w:i w:val="0"/>
                <w:iCs/>
                <w:color w:val="auto"/>
                <w:sz w:val="20"/>
              </w:rPr>
            </w:pPr>
            <w:r w:rsidRPr="002C3912">
              <w:rPr>
                <w:rFonts w:eastAsia="Arial" w:cs="Arial"/>
                <w:i w:val="0"/>
                <w:iCs/>
                <w:color w:val="auto"/>
                <w:sz w:val="20"/>
              </w:rPr>
              <w:t>Total zinc &amp; its compounds</w:t>
            </w:r>
          </w:p>
        </w:tc>
        <w:tc>
          <w:tcPr>
            <w:tcW w:w="1463" w:type="dxa"/>
          </w:tcPr>
          <w:p w14:paraId="63960E06" w14:textId="386FCF0D" w:rsidR="002C3912" w:rsidRPr="002C3912" w:rsidRDefault="002C3912" w:rsidP="002C3912">
            <w:pPr>
              <w:jc w:val="center"/>
              <w:rPr>
                <w:rFonts w:ascii="Arial" w:hAnsi="Arial" w:cs="Arial"/>
                <w:iCs/>
                <w:sz w:val="20"/>
              </w:rPr>
            </w:pPr>
            <w:r w:rsidRPr="002C3912">
              <w:rPr>
                <w:rFonts w:ascii="Arial" w:eastAsia="Arial" w:hAnsi="Arial" w:cs="Arial"/>
                <w:iCs/>
                <w:sz w:val="20"/>
              </w:rPr>
              <w:t>0.07 mg/l as annual average</w:t>
            </w:r>
          </w:p>
        </w:tc>
        <w:tc>
          <w:tcPr>
            <w:tcW w:w="2648" w:type="dxa"/>
          </w:tcPr>
          <w:p w14:paraId="0EA4DFB0" w14:textId="3466F4B3" w:rsidR="002C3912" w:rsidRPr="002C3912" w:rsidRDefault="002C3912" w:rsidP="002C3912">
            <w:pPr>
              <w:pStyle w:val="Filename"/>
              <w:jc w:val="center"/>
              <w:rPr>
                <w:rFonts w:ascii="Arial" w:hAnsi="Arial" w:cs="Arial"/>
                <w:iCs/>
              </w:rPr>
            </w:pPr>
            <w:r w:rsidRPr="002C3912">
              <w:rPr>
                <w:rFonts w:ascii="Arial" w:eastAsia="Arial" w:hAnsi="Arial" w:cs="Arial"/>
                <w:iCs/>
              </w:rPr>
              <w:t>Monthly composite</w:t>
            </w:r>
          </w:p>
        </w:tc>
        <w:tc>
          <w:tcPr>
            <w:tcW w:w="1984" w:type="dxa"/>
            <w:vAlign w:val="center"/>
          </w:tcPr>
          <w:p w14:paraId="66261ECE" w14:textId="77777777" w:rsidR="002C3912" w:rsidRPr="00125F66" w:rsidRDefault="002C3912" w:rsidP="002C3912">
            <w:pPr>
              <w:pStyle w:val="Filename"/>
              <w:jc w:val="center"/>
              <w:rPr>
                <w:rFonts w:ascii="Arial" w:hAnsi="Arial" w:cs="Arial"/>
                <w:color w:val="0000FF"/>
              </w:rPr>
            </w:pPr>
          </w:p>
        </w:tc>
        <w:tc>
          <w:tcPr>
            <w:tcW w:w="1560" w:type="dxa"/>
            <w:vAlign w:val="center"/>
          </w:tcPr>
          <w:p w14:paraId="5F78A3B2" w14:textId="77777777" w:rsidR="002C3912" w:rsidRPr="00CC4CB5" w:rsidRDefault="002C3912" w:rsidP="002C3912">
            <w:pPr>
              <w:jc w:val="center"/>
              <w:rPr>
                <w:rFonts w:ascii="Arial" w:hAnsi="Arial" w:cs="Arial"/>
                <w:sz w:val="20"/>
              </w:rPr>
            </w:pPr>
          </w:p>
        </w:tc>
        <w:tc>
          <w:tcPr>
            <w:tcW w:w="1984" w:type="dxa"/>
            <w:vAlign w:val="center"/>
          </w:tcPr>
          <w:p w14:paraId="322CBBDB" w14:textId="77777777" w:rsidR="002C3912" w:rsidRPr="00125F66" w:rsidRDefault="002C3912" w:rsidP="002C3912">
            <w:pPr>
              <w:jc w:val="center"/>
              <w:rPr>
                <w:rFonts w:ascii="Arial" w:hAnsi="Arial" w:cs="Arial"/>
                <w:sz w:val="18"/>
              </w:rPr>
            </w:pPr>
          </w:p>
        </w:tc>
        <w:tc>
          <w:tcPr>
            <w:tcW w:w="1435" w:type="dxa"/>
            <w:vAlign w:val="center"/>
          </w:tcPr>
          <w:p w14:paraId="792F9261" w14:textId="77777777" w:rsidR="002C3912" w:rsidRPr="00125F66" w:rsidRDefault="002C3912" w:rsidP="002C3912">
            <w:pPr>
              <w:jc w:val="center"/>
              <w:rPr>
                <w:rFonts w:ascii="Arial" w:hAnsi="Arial" w:cs="Arial"/>
                <w:sz w:val="18"/>
              </w:rPr>
            </w:pPr>
          </w:p>
        </w:tc>
      </w:tr>
      <w:tr w:rsidR="002C3912" w:rsidRPr="00125F66" w14:paraId="37FCA6F3" w14:textId="77777777" w:rsidTr="00CB07A5">
        <w:trPr>
          <w:cantSplit/>
          <w:jc w:val="center"/>
        </w:trPr>
        <w:tc>
          <w:tcPr>
            <w:tcW w:w="1242" w:type="dxa"/>
            <w:vMerge/>
            <w:vAlign w:val="center"/>
          </w:tcPr>
          <w:p w14:paraId="0D3202B0" w14:textId="77777777" w:rsidR="002C3912" w:rsidRPr="002C3912" w:rsidRDefault="002C3912" w:rsidP="002C3912">
            <w:pPr>
              <w:pStyle w:val="Filename"/>
              <w:jc w:val="center"/>
              <w:rPr>
                <w:rFonts w:ascii="Arial" w:hAnsi="Arial" w:cs="Arial"/>
              </w:rPr>
            </w:pPr>
          </w:p>
        </w:tc>
        <w:tc>
          <w:tcPr>
            <w:tcW w:w="1826" w:type="dxa"/>
          </w:tcPr>
          <w:p w14:paraId="529DCF83" w14:textId="6CC63BBC" w:rsidR="002C3912" w:rsidRPr="002C3912" w:rsidRDefault="002C3912" w:rsidP="002C3912">
            <w:pPr>
              <w:pStyle w:val="Tableexamples"/>
              <w:jc w:val="center"/>
              <w:rPr>
                <w:rFonts w:cs="Arial"/>
                <w:i w:val="0"/>
                <w:iCs/>
                <w:color w:val="auto"/>
                <w:sz w:val="20"/>
              </w:rPr>
            </w:pPr>
            <w:r w:rsidRPr="002C3912">
              <w:rPr>
                <w:rFonts w:eastAsia="Arial" w:cs="Arial"/>
                <w:i w:val="0"/>
                <w:iCs/>
                <w:color w:val="auto"/>
                <w:sz w:val="20"/>
              </w:rPr>
              <w:t>Total arsenic &amp; its compounds</w:t>
            </w:r>
          </w:p>
        </w:tc>
        <w:tc>
          <w:tcPr>
            <w:tcW w:w="1463" w:type="dxa"/>
          </w:tcPr>
          <w:p w14:paraId="0B2EA990" w14:textId="0BEE8ACB" w:rsidR="002C3912" w:rsidRPr="002C3912" w:rsidRDefault="002C3912" w:rsidP="002C3912">
            <w:pPr>
              <w:jc w:val="center"/>
              <w:rPr>
                <w:rFonts w:ascii="Arial" w:hAnsi="Arial" w:cs="Arial"/>
                <w:iCs/>
                <w:sz w:val="20"/>
              </w:rPr>
            </w:pPr>
            <w:r w:rsidRPr="002C3912">
              <w:rPr>
                <w:rFonts w:ascii="Arial" w:eastAsia="Arial" w:hAnsi="Arial" w:cs="Arial"/>
                <w:iCs/>
                <w:sz w:val="20"/>
              </w:rPr>
              <w:t>0.025 mg/l as annual average</w:t>
            </w:r>
          </w:p>
        </w:tc>
        <w:tc>
          <w:tcPr>
            <w:tcW w:w="2648" w:type="dxa"/>
          </w:tcPr>
          <w:p w14:paraId="182BAC0B" w14:textId="594F4C03" w:rsidR="002C3912" w:rsidRPr="002C3912" w:rsidRDefault="002C3912" w:rsidP="002C3912">
            <w:pPr>
              <w:pStyle w:val="Filename"/>
              <w:jc w:val="center"/>
              <w:rPr>
                <w:rFonts w:ascii="Arial" w:hAnsi="Arial" w:cs="Arial"/>
                <w:iCs/>
              </w:rPr>
            </w:pPr>
            <w:r w:rsidRPr="002C3912">
              <w:rPr>
                <w:rFonts w:ascii="Arial" w:eastAsia="Arial" w:hAnsi="Arial" w:cs="Arial"/>
                <w:iCs/>
              </w:rPr>
              <w:t>Monthly composite</w:t>
            </w:r>
          </w:p>
        </w:tc>
        <w:tc>
          <w:tcPr>
            <w:tcW w:w="1984" w:type="dxa"/>
            <w:vAlign w:val="center"/>
          </w:tcPr>
          <w:p w14:paraId="5E73D459" w14:textId="77777777" w:rsidR="002C3912" w:rsidRPr="00125F66" w:rsidRDefault="002C3912" w:rsidP="002C3912">
            <w:pPr>
              <w:pStyle w:val="Filename"/>
              <w:jc w:val="center"/>
              <w:rPr>
                <w:rFonts w:ascii="Arial" w:hAnsi="Arial" w:cs="Arial"/>
                <w:color w:val="0000FF"/>
              </w:rPr>
            </w:pPr>
          </w:p>
        </w:tc>
        <w:tc>
          <w:tcPr>
            <w:tcW w:w="1560" w:type="dxa"/>
            <w:vAlign w:val="center"/>
          </w:tcPr>
          <w:p w14:paraId="1CA63692" w14:textId="77777777" w:rsidR="002C3912" w:rsidRPr="00CC4CB5" w:rsidRDefault="002C3912" w:rsidP="002C3912">
            <w:pPr>
              <w:jc w:val="center"/>
              <w:rPr>
                <w:rFonts w:ascii="Arial" w:hAnsi="Arial" w:cs="Arial"/>
                <w:sz w:val="20"/>
              </w:rPr>
            </w:pPr>
          </w:p>
        </w:tc>
        <w:tc>
          <w:tcPr>
            <w:tcW w:w="1984" w:type="dxa"/>
            <w:vAlign w:val="center"/>
          </w:tcPr>
          <w:p w14:paraId="2F884985" w14:textId="77777777" w:rsidR="002C3912" w:rsidRPr="00125F66" w:rsidRDefault="002C3912" w:rsidP="002C3912">
            <w:pPr>
              <w:jc w:val="center"/>
              <w:rPr>
                <w:rFonts w:ascii="Arial" w:hAnsi="Arial" w:cs="Arial"/>
                <w:sz w:val="18"/>
              </w:rPr>
            </w:pPr>
          </w:p>
        </w:tc>
        <w:tc>
          <w:tcPr>
            <w:tcW w:w="1435" w:type="dxa"/>
            <w:vAlign w:val="center"/>
          </w:tcPr>
          <w:p w14:paraId="1A793BED" w14:textId="77777777" w:rsidR="002C3912" w:rsidRPr="00125F66" w:rsidRDefault="002C3912" w:rsidP="002C3912">
            <w:pPr>
              <w:jc w:val="center"/>
              <w:rPr>
                <w:rFonts w:ascii="Arial" w:hAnsi="Arial" w:cs="Arial"/>
                <w:sz w:val="18"/>
              </w:rPr>
            </w:pPr>
          </w:p>
        </w:tc>
      </w:tr>
      <w:tr w:rsidR="002C3912" w:rsidRPr="00125F66" w14:paraId="0FC1A607" w14:textId="77777777" w:rsidTr="00CB07A5">
        <w:trPr>
          <w:cantSplit/>
          <w:jc w:val="center"/>
        </w:trPr>
        <w:tc>
          <w:tcPr>
            <w:tcW w:w="1242" w:type="dxa"/>
            <w:vMerge/>
            <w:vAlign w:val="center"/>
          </w:tcPr>
          <w:p w14:paraId="21F6A95A" w14:textId="77777777" w:rsidR="002C3912" w:rsidRPr="002C3912" w:rsidRDefault="002C3912" w:rsidP="002C3912">
            <w:pPr>
              <w:pStyle w:val="Filename"/>
              <w:jc w:val="center"/>
              <w:rPr>
                <w:rFonts w:ascii="Arial" w:hAnsi="Arial" w:cs="Arial"/>
              </w:rPr>
            </w:pPr>
          </w:p>
        </w:tc>
        <w:tc>
          <w:tcPr>
            <w:tcW w:w="1826" w:type="dxa"/>
          </w:tcPr>
          <w:p w14:paraId="0ECBB16C" w14:textId="0A55E64C" w:rsidR="002C3912" w:rsidRPr="002C3912" w:rsidRDefault="002C3912" w:rsidP="002C3912">
            <w:pPr>
              <w:pStyle w:val="Tableexamples"/>
              <w:jc w:val="center"/>
              <w:rPr>
                <w:rFonts w:eastAsia="Arial" w:cs="Arial"/>
                <w:i w:val="0"/>
                <w:iCs/>
                <w:color w:val="auto"/>
                <w:sz w:val="20"/>
              </w:rPr>
            </w:pPr>
            <w:r>
              <w:rPr>
                <w:rFonts w:eastAsia="Arial" w:cs="Arial"/>
                <w:i w:val="0"/>
                <w:iCs/>
                <w:color w:val="auto"/>
                <w:sz w:val="20"/>
              </w:rPr>
              <w:t>Total mercury and its compounds</w:t>
            </w:r>
          </w:p>
        </w:tc>
        <w:tc>
          <w:tcPr>
            <w:tcW w:w="1463" w:type="dxa"/>
          </w:tcPr>
          <w:p w14:paraId="376239E7" w14:textId="2518E241" w:rsidR="002C3912" w:rsidRPr="002C3912" w:rsidRDefault="002C3912" w:rsidP="002C3912">
            <w:pPr>
              <w:jc w:val="center"/>
              <w:rPr>
                <w:rFonts w:ascii="Arial" w:eastAsia="Arial" w:hAnsi="Arial" w:cs="Arial"/>
                <w:iCs/>
                <w:sz w:val="20"/>
              </w:rPr>
            </w:pPr>
            <w:r>
              <w:rPr>
                <w:rFonts w:ascii="Arial" w:eastAsia="Arial" w:hAnsi="Arial" w:cs="Arial"/>
                <w:iCs/>
                <w:sz w:val="20"/>
              </w:rPr>
              <w:t>915 g in a year</w:t>
            </w:r>
          </w:p>
        </w:tc>
        <w:tc>
          <w:tcPr>
            <w:tcW w:w="2648" w:type="dxa"/>
          </w:tcPr>
          <w:p w14:paraId="4E541933" w14:textId="77777777" w:rsidR="002C3912" w:rsidRPr="002C3912" w:rsidRDefault="002C3912" w:rsidP="002C3912">
            <w:pPr>
              <w:pStyle w:val="Filename"/>
              <w:jc w:val="center"/>
              <w:rPr>
                <w:rFonts w:ascii="Arial" w:eastAsia="Arial" w:hAnsi="Arial" w:cs="Arial"/>
                <w:iCs/>
              </w:rPr>
            </w:pPr>
          </w:p>
        </w:tc>
        <w:tc>
          <w:tcPr>
            <w:tcW w:w="1984" w:type="dxa"/>
            <w:vAlign w:val="center"/>
          </w:tcPr>
          <w:p w14:paraId="0B57A1E8" w14:textId="77777777" w:rsidR="002C3912" w:rsidRPr="00125F66" w:rsidRDefault="002C3912" w:rsidP="002C3912">
            <w:pPr>
              <w:pStyle w:val="Filename"/>
              <w:jc w:val="center"/>
              <w:rPr>
                <w:rFonts w:ascii="Arial" w:hAnsi="Arial" w:cs="Arial"/>
                <w:color w:val="0000FF"/>
              </w:rPr>
            </w:pPr>
          </w:p>
        </w:tc>
        <w:tc>
          <w:tcPr>
            <w:tcW w:w="1560" w:type="dxa"/>
            <w:vAlign w:val="center"/>
          </w:tcPr>
          <w:p w14:paraId="3BEAF5BB" w14:textId="77777777" w:rsidR="002C3912" w:rsidRPr="00CC4CB5" w:rsidRDefault="002C3912" w:rsidP="002C3912">
            <w:pPr>
              <w:jc w:val="center"/>
              <w:rPr>
                <w:rFonts w:ascii="Arial" w:hAnsi="Arial" w:cs="Arial"/>
                <w:sz w:val="20"/>
              </w:rPr>
            </w:pPr>
          </w:p>
        </w:tc>
        <w:tc>
          <w:tcPr>
            <w:tcW w:w="1984" w:type="dxa"/>
            <w:vAlign w:val="center"/>
          </w:tcPr>
          <w:p w14:paraId="3FE1E678" w14:textId="77777777" w:rsidR="002C3912" w:rsidRPr="00125F66" w:rsidRDefault="002C3912" w:rsidP="002C3912">
            <w:pPr>
              <w:jc w:val="center"/>
              <w:rPr>
                <w:rFonts w:ascii="Arial" w:hAnsi="Arial" w:cs="Arial"/>
                <w:sz w:val="18"/>
              </w:rPr>
            </w:pPr>
          </w:p>
        </w:tc>
        <w:tc>
          <w:tcPr>
            <w:tcW w:w="1435" w:type="dxa"/>
            <w:vAlign w:val="center"/>
          </w:tcPr>
          <w:p w14:paraId="585353C6" w14:textId="77777777" w:rsidR="002C3912" w:rsidRPr="00125F66" w:rsidRDefault="002C3912" w:rsidP="002C3912">
            <w:pPr>
              <w:jc w:val="center"/>
              <w:rPr>
                <w:rFonts w:ascii="Arial" w:hAnsi="Arial" w:cs="Arial"/>
                <w:sz w:val="18"/>
              </w:rPr>
            </w:pPr>
          </w:p>
        </w:tc>
      </w:tr>
      <w:tr w:rsidR="002C3912" w:rsidRPr="00125F66" w14:paraId="351EED37" w14:textId="77777777" w:rsidTr="00CB07A5">
        <w:trPr>
          <w:cantSplit/>
          <w:jc w:val="center"/>
        </w:trPr>
        <w:tc>
          <w:tcPr>
            <w:tcW w:w="1242" w:type="dxa"/>
            <w:vMerge/>
            <w:vAlign w:val="center"/>
          </w:tcPr>
          <w:p w14:paraId="60D870C2" w14:textId="77777777" w:rsidR="002C3912" w:rsidRPr="002C3912" w:rsidRDefault="002C3912" w:rsidP="002C3912">
            <w:pPr>
              <w:pStyle w:val="Filename"/>
              <w:jc w:val="center"/>
              <w:rPr>
                <w:rFonts w:ascii="Arial" w:hAnsi="Arial" w:cs="Arial"/>
              </w:rPr>
            </w:pPr>
          </w:p>
        </w:tc>
        <w:tc>
          <w:tcPr>
            <w:tcW w:w="1826" w:type="dxa"/>
          </w:tcPr>
          <w:p w14:paraId="6A6ABB7C" w14:textId="1E225F7E" w:rsidR="002C3912" w:rsidRDefault="002C3912" w:rsidP="002C3912">
            <w:pPr>
              <w:pStyle w:val="Tableexamples"/>
              <w:jc w:val="center"/>
              <w:rPr>
                <w:rFonts w:eastAsia="Arial" w:cs="Arial"/>
                <w:i w:val="0"/>
                <w:iCs/>
                <w:color w:val="auto"/>
                <w:sz w:val="20"/>
              </w:rPr>
            </w:pPr>
            <w:r>
              <w:rPr>
                <w:rFonts w:eastAsia="Arial" w:cs="Arial"/>
                <w:i w:val="0"/>
                <w:iCs/>
                <w:color w:val="auto"/>
                <w:sz w:val="20"/>
              </w:rPr>
              <w:t>Total cadmium and its compounds</w:t>
            </w:r>
          </w:p>
        </w:tc>
        <w:tc>
          <w:tcPr>
            <w:tcW w:w="1463" w:type="dxa"/>
          </w:tcPr>
          <w:p w14:paraId="1BA76B4D" w14:textId="288B6AB0" w:rsidR="002C3912" w:rsidRDefault="002C3912" w:rsidP="002C3912">
            <w:pPr>
              <w:jc w:val="center"/>
              <w:rPr>
                <w:rFonts w:ascii="Arial" w:eastAsia="Arial" w:hAnsi="Arial" w:cs="Arial"/>
                <w:iCs/>
                <w:sz w:val="20"/>
              </w:rPr>
            </w:pPr>
            <w:r>
              <w:rPr>
                <w:rFonts w:ascii="Arial" w:eastAsia="Arial" w:hAnsi="Arial" w:cs="Arial"/>
                <w:iCs/>
                <w:sz w:val="20"/>
              </w:rPr>
              <w:t>9150 g in a year</w:t>
            </w:r>
          </w:p>
        </w:tc>
        <w:tc>
          <w:tcPr>
            <w:tcW w:w="2648" w:type="dxa"/>
          </w:tcPr>
          <w:p w14:paraId="00CC27FE" w14:textId="77777777" w:rsidR="002C3912" w:rsidRPr="002C3912" w:rsidRDefault="002C3912" w:rsidP="002C3912">
            <w:pPr>
              <w:pStyle w:val="Filename"/>
              <w:jc w:val="center"/>
              <w:rPr>
                <w:rFonts w:ascii="Arial" w:eastAsia="Arial" w:hAnsi="Arial" w:cs="Arial"/>
                <w:iCs/>
              </w:rPr>
            </w:pPr>
          </w:p>
        </w:tc>
        <w:tc>
          <w:tcPr>
            <w:tcW w:w="1984" w:type="dxa"/>
            <w:vAlign w:val="center"/>
          </w:tcPr>
          <w:p w14:paraId="3326E589" w14:textId="77777777" w:rsidR="002C3912" w:rsidRPr="00125F66" w:rsidRDefault="002C3912" w:rsidP="002C3912">
            <w:pPr>
              <w:pStyle w:val="Filename"/>
              <w:jc w:val="center"/>
              <w:rPr>
                <w:rFonts w:ascii="Arial" w:hAnsi="Arial" w:cs="Arial"/>
                <w:color w:val="0000FF"/>
              </w:rPr>
            </w:pPr>
          </w:p>
        </w:tc>
        <w:tc>
          <w:tcPr>
            <w:tcW w:w="1560" w:type="dxa"/>
            <w:vAlign w:val="center"/>
          </w:tcPr>
          <w:p w14:paraId="76407D54" w14:textId="77777777" w:rsidR="002C3912" w:rsidRPr="00CC4CB5" w:rsidRDefault="002C3912" w:rsidP="002C3912">
            <w:pPr>
              <w:jc w:val="center"/>
              <w:rPr>
                <w:rFonts w:ascii="Arial" w:hAnsi="Arial" w:cs="Arial"/>
                <w:sz w:val="20"/>
              </w:rPr>
            </w:pPr>
          </w:p>
        </w:tc>
        <w:tc>
          <w:tcPr>
            <w:tcW w:w="1984" w:type="dxa"/>
            <w:vAlign w:val="center"/>
          </w:tcPr>
          <w:p w14:paraId="2314EC93" w14:textId="77777777" w:rsidR="002C3912" w:rsidRPr="00125F66" w:rsidRDefault="002C3912" w:rsidP="002C3912">
            <w:pPr>
              <w:jc w:val="center"/>
              <w:rPr>
                <w:rFonts w:ascii="Arial" w:hAnsi="Arial" w:cs="Arial"/>
                <w:sz w:val="18"/>
              </w:rPr>
            </w:pPr>
          </w:p>
        </w:tc>
        <w:tc>
          <w:tcPr>
            <w:tcW w:w="1435" w:type="dxa"/>
            <w:vAlign w:val="center"/>
          </w:tcPr>
          <w:p w14:paraId="74C49898" w14:textId="77777777" w:rsidR="002C3912" w:rsidRPr="00125F66" w:rsidRDefault="002C3912" w:rsidP="002C3912">
            <w:pPr>
              <w:jc w:val="center"/>
              <w:rPr>
                <w:rFonts w:ascii="Arial" w:hAnsi="Arial" w:cs="Arial"/>
                <w:sz w:val="18"/>
              </w:rPr>
            </w:pPr>
          </w:p>
        </w:tc>
      </w:tr>
    </w:tbl>
    <w:p w14:paraId="282B7D68" w14:textId="77777777" w:rsidR="0009034C" w:rsidRPr="00125F66" w:rsidRDefault="0009034C" w:rsidP="0009034C">
      <w:pPr>
        <w:rPr>
          <w:rFonts w:ascii="Arial" w:hAnsi="Arial"/>
        </w:rPr>
      </w:pPr>
    </w:p>
    <w:p w14:paraId="2776C7D7" w14:textId="77777777" w:rsidR="0009034C" w:rsidRPr="00125F66" w:rsidRDefault="0009034C" w:rsidP="0009034C">
      <w:pPr>
        <w:pStyle w:val="AgencyStdParagraph"/>
        <w:numPr>
          <w:ilvl w:val="0"/>
          <w:numId w:val="2"/>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2DD3A68" w14:textId="77777777" w:rsidR="0009034C" w:rsidRPr="00125F66" w:rsidRDefault="0009034C" w:rsidP="0009034C">
      <w:pPr>
        <w:pStyle w:val="AgencyStdParagraph"/>
        <w:numPr>
          <w:ilvl w:val="0"/>
          <w:numId w:val="2"/>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4C165D34" w14:textId="77777777" w:rsidR="0009034C" w:rsidRPr="00125F66" w:rsidRDefault="0009034C" w:rsidP="0009034C">
      <w:pPr>
        <w:pStyle w:val="AgencyStdParagraph"/>
        <w:numPr>
          <w:ilvl w:val="0"/>
          <w:numId w:val="2"/>
        </w:numPr>
      </w:pPr>
      <w:r w:rsidRPr="00125F66">
        <w:t xml:space="preserve">For non-continuous measurements the date and time of the sample that produced the result is given. For continuous measurements the percentage of the process operating time covered by the result is given.   </w:t>
      </w:r>
    </w:p>
    <w:p w14:paraId="1102814A" w14:textId="77777777" w:rsidR="0009034C" w:rsidRPr="00125F66" w:rsidRDefault="0009034C" w:rsidP="0009034C">
      <w:pPr>
        <w:pStyle w:val="AgencyStdParagraph"/>
        <w:numPr>
          <w:ilvl w:val="0"/>
          <w:numId w:val="2"/>
        </w:numPr>
      </w:pPr>
      <w:r w:rsidRPr="00125F66">
        <w:t>The uncertainty associated with the quoted result at the 95% confidence interval, unless otherwise stated.</w:t>
      </w:r>
    </w:p>
    <w:p w14:paraId="2826AEDA" w14:textId="77777777" w:rsidR="0009034C" w:rsidRPr="00125F66" w:rsidRDefault="0009034C" w:rsidP="0009034C">
      <w:pPr>
        <w:pStyle w:val="AgencyStdParagraph"/>
      </w:pPr>
    </w:p>
    <w:p w14:paraId="6F0EB929" w14:textId="77777777" w:rsidR="0009034C" w:rsidRPr="00125F66" w:rsidRDefault="0009034C" w:rsidP="0009034C">
      <w:pPr>
        <w:pStyle w:val="AgencyStdParagraph"/>
      </w:pPr>
    </w:p>
    <w:p w14:paraId="22E23D2D" w14:textId="77777777" w:rsidR="0009034C" w:rsidRPr="00125F66" w:rsidRDefault="0009034C" w:rsidP="0009034C">
      <w:pPr>
        <w:pStyle w:val="AgencyStdParagraph"/>
      </w:pPr>
    </w:p>
    <w:p w14:paraId="5C51B4BF" w14:textId="77777777" w:rsidR="0009034C" w:rsidRPr="00125F66" w:rsidRDefault="0009034C" w:rsidP="0009034C">
      <w:pPr>
        <w:pStyle w:val="AgencyStdParagraph"/>
      </w:pPr>
      <w:r w:rsidRPr="00125F66">
        <w:t xml:space="preserve">Signed …………………………………………………………….  </w:t>
      </w:r>
      <w:r w:rsidRPr="00125F66">
        <w:tab/>
      </w:r>
      <w:r w:rsidRPr="00125F66">
        <w:tab/>
        <w:t xml:space="preserve">Date………………………..   </w:t>
      </w:r>
      <w:r w:rsidRPr="00125F66">
        <w:tab/>
      </w:r>
    </w:p>
    <w:p w14:paraId="458FF594" w14:textId="77777777" w:rsidR="0009034C" w:rsidRPr="00125F66" w:rsidRDefault="0009034C" w:rsidP="0009034C">
      <w:pPr>
        <w:pStyle w:val="AgencyStdParagraph"/>
      </w:pPr>
      <w:r w:rsidRPr="00125F66">
        <w:tab/>
        <w:t>(Authorised to sign as representative of Operator)</w:t>
      </w:r>
    </w:p>
    <w:p w14:paraId="08AC09A1" w14:textId="76FDFDBA" w:rsidR="0009034C" w:rsidRPr="005C3F92" w:rsidRDefault="0009034C" w:rsidP="005C3F92">
      <w:pPr>
        <w:jc w:val="left"/>
        <w:rPr>
          <w:rFonts w:ascii="Arial" w:hAnsi="Arial"/>
          <w:sz w:val="20"/>
          <w:lang w:eastAsia="en-US"/>
        </w:rPr>
      </w:pPr>
      <w:r>
        <w:rPr>
          <w:lang w:eastAsia="en-US"/>
        </w:rPr>
        <w:br w:type="page"/>
      </w:r>
    </w:p>
    <w:p w14:paraId="4AFA1238" w14:textId="0612BA09" w:rsidR="0009034C" w:rsidRPr="00D23F48" w:rsidRDefault="0009034C" w:rsidP="0009034C">
      <w:pPr>
        <w:pStyle w:val="AgencyStdParagraph"/>
        <w:rPr>
          <w:sz w:val="24"/>
          <w:szCs w:val="24"/>
        </w:rPr>
      </w:pPr>
      <w:r w:rsidRPr="00D23F48">
        <w:rPr>
          <w:sz w:val="24"/>
          <w:szCs w:val="24"/>
        </w:rPr>
        <w:lastRenderedPageBreak/>
        <w:t xml:space="preserve">Permit Number: </w:t>
      </w:r>
      <w:r w:rsidRPr="00D23F48">
        <w:rPr>
          <w:sz w:val="24"/>
          <w:szCs w:val="24"/>
        </w:rPr>
        <w:tab/>
      </w:r>
      <w:r w:rsidR="009206C4" w:rsidRPr="006D4FA4">
        <w:rPr>
          <w:sz w:val="24"/>
        </w:rPr>
        <w:t>EPR/</w:t>
      </w:r>
      <w:r w:rsidR="002C3912">
        <w:rPr>
          <w:sz w:val="24"/>
        </w:rPr>
        <w:t>BX7282IS</w:t>
      </w:r>
      <w:r w:rsidRPr="00D23F48">
        <w:rPr>
          <w:sz w:val="24"/>
          <w:szCs w:val="24"/>
        </w:rPr>
        <w:tab/>
      </w:r>
      <w:r w:rsidRPr="00D23F48">
        <w:rPr>
          <w:sz w:val="24"/>
          <w:szCs w:val="24"/>
        </w:rPr>
        <w:tab/>
      </w:r>
      <w:r w:rsidRPr="00D23F48">
        <w:rPr>
          <w:sz w:val="24"/>
          <w:szCs w:val="24"/>
        </w:rPr>
        <w:tab/>
        <w:t xml:space="preserve">Operator: </w:t>
      </w:r>
      <w:r w:rsidRPr="00D23F48">
        <w:rPr>
          <w:sz w:val="24"/>
          <w:szCs w:val="24"/>
        </w:rPr>
        <w:tab/>
      </w:r>
      <w:r w:rsidRPr="00D23F48">
        <w:rPr>
          <w:sz w:val="24"/>
          <w:szCs w:val="24"/>
        </w:rPr>
        <w:tab/>
      </w:r>
      <w:r w:rsidR="002C3912">
        <w:rPr>
          <w:sz w:val="24"/>
          <w:szCs w:val="24"/>
        </w:rPr>
        <w:t>AB InBev UK Limited</w:t>
      </w:r>
    </w:p>
    <w:p w14:paraId="7699D90A" w14:textId="77777777" w:rsidR="0009034C" w:rsidRPr="00D23F48" w:rsidRDefault="0009034C" w:rsidP="0009034C">
      <w:pPr>
        <w:pStyle w:val="Header"/>
        <w:tabs>
          <w:tab w:val="clear" w:pos="4153"/>
          <w:tab w:val="clear" w:pos="8306"/>
        </w:tabs>
        <w:rPr>
          <w:rFonts w:ascii="Arial" w:hAnsi="Arial"/>
          <w:szCs w:val="24"/>
        </w:rPr>
      </w:pPr>
    </w:p>
    <w:p w14:paraId="072847A7" w14:textId="1BC99994" w:rsidR="0009034C" w:rsidRPr="00AB7BAC" w:rsidRDefault="0009034C" w:rsidP="0009034C">
      <w:pPr>
        <w:rPr>
          <w:rFonts w:ascii="Arial" w:hAnsi="Arial"/>
          <w:i/>
          <w:szCs w:val="24"/>
        </w:rPr>
      </w:pPr>
      <w:r w:rsidRPr="00D23F48">
        <w:rPr>
          <w:rFonts w:ascii="Arial" w:hAnsi="Arial"/>
          <w:szCs w:val="24"/>
        </w:rPr>
        <w:t>Facility:</w:t>
      </w:r>
      <w:r w:rsidRPr="00D23F48">
        <w:rPr>
          <w:rFonts w:ascii="Arial" w:hAnsi="Arial"/>
          <w:szCs w:val="24"/>
        </w:rPr>
        <w:tab/>
      </w:r>
      <w:r w:rsidRPr="00D23F48">
        <w:rPr>
          <w:rFonts w:ascii="Arial" w:hAnsi="Arial"/>
          <w:szCs w:val="24"/>
        </w:rPr>
        <w:tab/>
      </w:r>
      <w:r w:rsidR="002C3912">
        <w:rPr>
          <w:rFonts w:ascii="Arial" w:hAnsi="Arial"/>
          <w:szCs w:val="24"/>
        </w:rPr>
        <w:t>Magor Brewery</w:t>
      </w:r>
      <w:r w:rsidRPr="00D23F48">
        <w:rPr>
          <w:rFonts w:ascii="Arial" w:hAnsi="Arial"/>
          <w:szCs w:val="24"/>
        </w:rPr>
        <w:tab/>
        <w:t xml:space="preserve">Form Number: </w:t>
      </w:r>
      <w:r w:rsidRPr="00D23F48">
        <w:rPr>
          <w:rFonts w:ascii="Arial" w:hAnsi="Arial"/>
          <w:szCs w:val="24"/>
        </w:rPr>
        <w:tab/>
      </w:r>
      <w:r w:rsidRPr="00AB7BAC">
        <w:rPr>
          <w:rFonts w:ascii="Arial" w:hAnsi="Arial"/>
          <w:szCs w:val="24"/>
        </w:rPr>
        <w:t xml:space="preserve">WaterUsage1 / </w:t>
      </w:r>
      <w:r w:rsidR="00AD79CE">
        <w:rPr>
          <w:rFonts w:ascii="Arial" w:hAnsi="Arial"/>
          <w:szCs w:val="24"/>
        </w:rPr>
        <w:t>23/08/2021</w:t>
      </w:r>
    </w:p>
    <w:p w14:paraId="2F517E40" w14:textId="77777777" w:rsidR="0009034C" w:rsidRPr="00125F66" w:rsidRDefault="0009034C" w:rsidP="0009034C">
      <w:pPr>
        <w:pStyle w:val="Header"/>
        <w:tabs>
          <w:tab w:val="clear" w:pos="4153"/>
          <w:tab w:val="clear" w:pos="8306"/>
        </w:tabs>
        <w:rPr>
          <w:rFonts w:ascii="Arial" w:hAnsi="Arial"/>
        </w:rPr>
      </w:pPr>
    </w:p>
    <w:p w14:paraId="64653A02" w14:textId="77777777" w:rsidR="0009034C" w:rsidRPr="00125F66" w:rsidRDefault="0009034C" w:rsidP="0009034C">
      <w:pPr>
        <w:pStyle w:val="Heading1"/>
        <w:jc w:val="both"/>
        <w:rPr>
          <w:sz w:val="24"/>
          <w:szCs w:val="24"/>
        </w:rPr>
      </w:pPr>
      <w:r w:rsidRPr="00125F66">
        <w:rPr>
          <w:sz w:val="24"/>
          <w:szCs w:val="24"/>
        </w:rPr>
        <w:t xml:space="preserve">Reporting of Water Usage for the year </w:t>
      </w:r>
      <w:r w:rsidRPr="000365AE">
        <w:rPr>
          <w:color w:val="FF0000"/>
          <w:sz w:val="24"/>
          <w:szCs w:val="24"/>
        </w:rPr>
        <w:t>YYYY</w:t>
      </w:r>
    </w:p>
    <w:p w14:paraId="1A6F59FC" w14:textId="77777777" w:rsidR="0009034C" w:rsidRPr="00125F66" w:rsidRDefault="0009034C" w:rsidP="0009034C">
      <w:pPr>
        <w:pStyle w:val="Header"/>
        <w:tabs>
          <w:tab w:val="clear" w:pos="4153"/>
          <w:tab w:val="clear" w:pos="8306"/>
        </w:tabs>
        <w:rPr>
          <w:rFonts w:ascii="Arial" w:hAnsi="Arial"/>
        </w:rPr>
      </w:pPr>
    </w:p>
    <w:tbl>
      <w:tblPr>
        <w:tblW w:w="143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09034C" w:rsidRPr="00125F66" w14:paraId="1E53D402" w14:textId="77777777" w:rsidTr="00862219">
        <w:trPr>
          <w:cantSplit/>
          <w:tblHeader/>
        </w:trPr>
        <w:tc>
          <w:tcPr>
            <w:tcW w:w="4962" w:type="dxa"/>
            <w:vMerge w:val="restart"/>
            <w:shd w:val="solid" w:color="auto" w:fill="auto"/>
          </w:tcPr>
          <w:p w14:paraId="3CDBEAAB" w14:textId="77777777" w:rsidR="0009034C" w:rsidRPr="00125F66" w:rsidRDefault="0009034C" w:rsidP="00862219">
            <w:pPr>
              <w:pStyle w:val="AgencyStdParagraph"/>
            </w:pPr>
            <w:r w:rsidRPr="00125F66">
              <w:t>Water Source</w:t>
            </w:r>
          </w:p>
        </w:tc>
        <w:tc>
          <w:tcPr>
            <w:tcW w:w="3827" w:type="dxa"/>
            <w:vMerge w:val="restart"/>
            <w:shd w:val="solid" w:color="auto" w:fill="auto"/>
          </w:tcPr>
          <w:p w14:paraId="5BC67EF5" w14:textId="77777777" w:rsidR="0009034C" w:rsidRPr="00125F66" w:rsidRDefault="0009034C" w:rsidP="00862219">
            <w:pPr>
              <w:pStyle w:val="AgencyStdParagraph"/>
            </w:pPr>
            <w:r w:rsidRPr="00125F66">
              <w:t>Usage</w:t>
            </w:r>
          </w:p>
          <w:p w14:paraId="690158DD" w14:textId="77777777" w:rsidR="0009034C" w:rsidRPr="00125F66" w:rsidRDefault="0009034C" w:rsidP="00862219">
            <w:pPr>
              <w:pStyle w:val="AgencyStdParagraph"/>
            </w:pPr>
            <w:r w:rsidRPr="00125F66">
              <w:t>(m</w:t>
            </w:r>
            <w:r w:rsidRPr="00125F66">
              <w:rPr>
                <w:vertAlign w:val="superscript"/>
              </w:rPr>
              <w:t>3</w:t>
            </w:r>
            <w:r w:rsidRPr="00125F66">
              <w:t>/year</w:t>
            </w:r>
            <w:r>
              <w:t>)</w:t>
            </w:r>
          </w:p>
        </w:tc>
        <w:tc>
          <w:tcPr>
            <w:tcW w:w="5245" w:type="dxa"/>
            <w:vMerge w:val="restart"/>
            <w:shd w:val="solid" w:color="auto" w:fill="auto"/>
          </w:tcPr>
          <w:p w14:paraId="73BB0AA5" w14:textId="77777777" w:rsidR="0009034C" w:rsidRPr="00125F66" w:rsidRDefault="0009034C" w:rsidP="00862219">
            <w:pPr>
              <w:pStyle w:val="AgencyStdParagraph"/>
            </w:pPr>
            <w:r w:rsidRPr="00125F66">
              <w:t xml:space="preserve">Specific Usage </w:t>
            </w:r>
          </w:p>
          <w:p w14:paraId="69945F83" w14:textId="77777777" w:rsidR="0009034C" w:rsidRPr="00125F66" w:rsidRDefault="0009034C" w:rsidP="00862219">
            <w:pPr>
              <w:pStyle w:val="AgencyStdParagraph"/>
            </w:pPr>
            <w:r w:rsidRPr="00125F66">
              <w:t>(m</w:t>
            </w:r>
            <w:r w:rsidRPr="00125F66">
              <w:rPr>
                <w:vertAlign w:val="superscript"/>
              </w:rPr>
              <w:t>3</w:t>
            </w:r>
            <w:r w:rsidRPr="00125F66">
              <w:t>/unit output)</w:t>
            </w:r>
          </w:p>
        </w:tc>
        <w:tc>
          <w:tcPr>
            <w:tcW w:w="284" w:type="dxa"/>
            <w:tcBorders>
              <w:top w:val="nil"/>
              <w:bottom w:val="nil"/>
              <w:right w:val="nil"/>
            </w:tcBorders>
          </w:tcPr>
          <w:p w14:paraId="7C21234A" w14:textId="77777777" w:rsidR="0009034C" w:rsidRPr="00125F66" w:rsidRDefault="0009034C" w:rsidP="00862219">
            <w:pPr>
              <w:pStyle w:val="AgencyStdParagraph"/>
            </w:pPr>
          </w:p>
        </w:tc>
      </w:tr>
      <w:tr w:rsidR="0009034C" w:rsidRPr="00125F66" w14:paraId="0A0E3BB9" w14:textId="77777777" w:rsidTr="00862219">
        <w:trPr>
          <w:cantSplit/>
        </w:trPr>
        <w:tc>
          <w:tcPr>
            <w:tcW w:w="4962" w:type="dxa"/>
            <w:vMerge/>
            <w:shd w:val="solid" w:color="auto" w:fill="auto"/>
          </w:tcPr>
          <w:p w14:paraId="10F9099A" w14:textId="77777777" w:rsidR="0009034C" w:rsidRPr="00125F66" w:rsidRDefault="0009034C" w:rsidP="00862219">
            <w:pPr>
              <w:pStyle w:val="AgencyStdParagraph"/>
            </w:pPr>
          </w:p>
        </w:tc>
        <w:tc>
          <w:tcPr>
            <w:tcW w:w="3827" w:type="dxa"/>
            <w:vMerge/>
            <w:shd w:val="solid" w:color="auto" w:fill="auto"/>
          </w:tcPr>
          <w:p w14:paraId="3CF20740" w14:textId="77777777" w:rsidR="0009034C" w:rsidRPr="00125F66" w:rsidRDefault="0009034C" w:rsidP="00862219">
            <w:pPr>
              <w:pStyle w:val="AgencyStdParagraph"/>
            </w:pPr>
          </w:p>
        </w:tc>
        <w:tc>
          <w:tcPr>
            <w:tcW w:w="5245" w:type="dxa"/>
            <w:vMerge/>
            <w:shd w:val="solid" w:color="auto" w:fill="auto"/>
          </w:tcPr>
          <w:p w14:paraId="2C0D05D5" w14:textId="77777777" w:rsidR="0009034C" w:rsidRPr="00125F66" w:rsidRDefault="0009034C" w:rsidP="00862219">
            <w:pPr>
              <w:pStyle w:val="AgencyStdParagraph"/>
            </w:pPr>
          </w:p>
        </w:tc>
        <w:tc>
          <w:tcPr>
            <w:tcW w:w="284" w:type="dxa"/>
            <w:tcBorders>
              <w:top w:val="nil"/>
              <w:bottom w:val="nil"/>
              <w:right w:val="nil"/>
            </w:tcBorders>
          </w:tcPr>
          <w:p w14:paraId="0AA57F38" w14:textId="77777777" w:rsidR="0009034C" w:rsidRPr="00125F66" w:rsidRDefault="0009034C" w:rsidP="00862219">
            <w:pPr>
              <w:pStyle w:val="AgencyStdParagraph"/>
            </w:pPr>
          </w:p>
        </w:tc>
      </w:tr>
      <w:tr w:rsidR="002C3912" w:rsidRPr="00125F66" w14:paraId="178DA3A5" w14:textId="77777777" w:rsidTr="00862219">
        <w:trPr>
          <w:cantSplit/>
        </w:trPr>
        <w:tc>
          <w:tcPr>
            <w:tcW w:w="4962" w:type="dxa"/>
          </w:tcPr>
          <w:p w14:paraId="396CD5C5" w14:textId="6D3234FA" w:rsidR="002C3912" w:rsidRPr="00125F66" w:rsidRDefault="002C3912" w:rsidP="00862219">
            <w:pPr>
              <w:pStyle w:val="AgencyStdParagraph"/>
            </w:pPr>
            <w:r>
              <w:t>Spring water</w:t>
            </w:r>
          </w:p>
        </w:tc>
        <w:tc>
          <w:tcPr>
            <w:tcW w:w="3827" w:type="dxa"/>
          </w:tcPr>
          <w:p w14:paraId="1F51AAFA" w14:textId="77777777" w:rsidR="002C3912" w:rsidRPr="00125F66" w:rsidRDefault="002C3912" w:rsidP="00862219">
            <w:pPr>
              <w:pStyle w:val="AgencyStdParagraph"/>
            </w:pPr>
          </w:p>
        </w:tc>
        <w:tc>
          <w:tcPr>
            <w:tcW w:w="5245" w:type="dxa"/>
          </w:tcPr>
          <w:p w14:paraId="1B190C71" w14:textId="77777777" w:rsidR="002C3912" w:rsidRPr="00125F66" w:rsidRDefault="002C3912" w:rsidP="00862219">
            <w:pPr>
              <w:pStyle w:val="AgencyStdParagraph"/>
            </w:pPr>
          </w:p>
        </w:tc>
        <w:tc>
          <w:tcPr>
            <w:tcW w:w="284" w:type="dxa"/>
            <w:tcBorders>
              <w:top w:val="nil"/>
              <w:bottom w:val="nil"/>
              <w:right w:val="nil"/>
            </w:tcBorders>
          </w:tcPr>
          <w:p w14:paraId="2AFF19CD" w14:textId="77777777" w:rsidR="002C3912" w:rsidRPr="00125F66" w:rsidRDefault="002C3912" w:rsidP="00862219">
            <w:pPr>
              <w:pStyle w:val="AgencyStdParagraph"/>
            </w:pPr>
          </w:p>
        </w:tc>
      </w:tr>
      <w:tr w:rsidR="0009034C" w:rsidRPr="00125F66" w14:paraId="5141C44C" w14:textId="77777777" w:rsidTr="00862219">
        <w:trPr>
          <w:cantSplit/>
        </w:trPr>
        <w:tc>
          <w:tcPr>
            <w:tcW w:w="4962" w:type="dxa"/>
          </w:tcPr>
          <w:p w14:paraId="5F15DA68" w14:textId="45EDA4EF" w:rsidR="0009034C" w:rsidRPr="00125F66" w:rsidRDefault="002C3912" w:rsidP="00862219">
            <w:pPr>
              <w:pStyle w:val="AgencyStdParagraph"/>
            </w:pPr>
            <w:r>
              <w:t>Mains water</w:t>
            </w:r>
          </w:p>
        </w:tc>
        <w:tc>
          <w:tcPr>
            <w:tcW w:w="3827" w:type="dxa"/>
          </w:tcPr>
          <w:p w14:paraId="6468BC71" w14:textId="77777777" w:rsidR="0009034C" w:rsidRPr="00125F66" w:rsidRDefault="0009034C" w:rsidP="00862219">
            <w:pPr>
              <w:pStyle w:val="AgencyStdParagraph"/>
            </w:pPr>
          </w:p>
        </w:tc>
        <w:tc>
          <w:tcPr>
            <w:tcW w:w="5245" w:type="dxa"/>
          </w:tcPr>
          <w:p w14:paraId="21123423" w14:textId="77777777" w:rsidR="0009034C" w:rsidRPr="00125F66" w:rsidRDefault="0009034C" w:rsidP="00862219">
            <w:pPr>
              <w:pStyle w:val="AgencyStdParagraph"/>
            </w:pPr>
          </w:p>
        </w:tc>
        <w:tc>
          <w:tcPr>
            <w:tcW w:w="284" w:type="dxa"/>
            <w:tcBorders>
              <w:top w:val="nil"/>
              <w:bottom w:val="nil"/>
              <w:right w:val="nil"/>
            </w:tcBorders>
          </w:tcPr>
          <w:p w14:paraId="5266EA92" w14:textId="77777777" w:rsidR="0009034C" w:rsidRPr="00125F66" w:rsidRDefault="0009034C" w:rsidP="00862219">
            <w:pPr>
              <w:pStyle w:val="AgencyStdParagraph"/>
            </w:pPr>
          </w:p>
        </w:tc>
      </w:tr>
      <w:tr w:rsidR="0009034C" w:rsidRPr="00125F66" w14:paraId="5F66ED0B" w14:textId="77777777" w:rsidTr="00862219">
        <w:trPr>
          <w:cantSplit/>
        </w:trPr>
        <w:tc>
          <w:tcPr>
            <w:tcW w:w="4962" w:type="dxa"/>
          </w:tcPr>
          <w:p w14:paraId="6314689B" w14:textId="77777777" w:rsidR="0009034C" w:rsidRPr="00125F66" w:rsidRDefault="0009034C" w:rsidP="00862219">
            <w:pPr>
              <w:pStyle w:val="AgencyStdParagraph"/>
            </w:pPr>
            <w:r w:rsidRPr="00125F66">
              <w:t>TOTAL WATER USAGE</w:t>
            </w:r>
          </w:p>
        </w:tc>
        <w:tc>
          <w:tcPr>
            <w:tcW w:w="3827" w:type="dxa"/>
          </w:tcPr>
          <w:p w14:paraId="20FDE9B6" w14:textId="77777777" w:rsidR="0009034C" w:rsidRPr="00125F66" w:rsidRDefault="0009034C" w:rsidP="00862219">
            <w:pPr>
              <w:pStyle w:val="AgencyStdParagraph"/>
            </w:pPr>
          </w:p>
        </w:tc>
        <w:tc>
          <w:tcPr>
            <w:tcW w:w="5245" w:type="dxa"/>
          </w:tcPr>
          <w:p w14:paraId="47FBB812" w14:textId="77777777" w:rsidR="0009034C" w:rsidRPr="00125F66" w:rsidRDefault="0009034C" w:rsidP="00862219">
            <w:pPr>
              <w:pStyle w:val="AgencyStdParagraph"/>
            </w:pPr>
          </w:p>
        </w:tc>
        <w:tc>
          <w:tcPr>
            <w:tcW w:w="284" w:type="dxa"/>
            <w:tcBorders>
              <w:top w:val="nil"/>
              <w:bottom w:val="nil"/>
              <w:right w:val="nil"/>
            </w:tcBorders>
          </w:tcPr>
          <w:p w14:paraId="1ED152EC" w14:textId="77777777" w:rsidR="0009034C" w:rsidRPr="00125F66" w:rsidRDefault="0009034C" w:rsidP="00862219">
            <w:pPr>
              <w:pStyle w:val="AgencyStdParagraph"/>
            </w:pPr>
          </w:p>
        </w:tc>
      </w:tr>
      <w:tr w:rsidR="0009034C" w:rsidRPr="00125F66" w14:paraId="3C56C1BB" w14:textId="77777777" w:rsidTr="00862219">
        <w:trPr>
          <w:cantSplit/>
        </w:trPr>
        <w:tc>
          <w:tcPr>
            <w:tcW w:w="4962" w:type="dxa"/>
          </w:tcPr>
          <w:p w14:paraId="0AA09983" w14:textId="77777777" w:rsidR="0009034C" w:rsidRPr="00125F66" w:rsidRDefault="0009034C" w:rsidP="00862219">
            <w:pPr>
              <w:pStyle w:val="AgencyStdParagraph"/>
            </w:pPr>
          </w:p>
        </w:tc>
        <w:tc>
          <w:tcPr>
            <w:tcW w:w="3827" w:type="dxa"/>
          </w:tcPr>
          <w:p w14:paraId="4E2DFA40" w14:textId="77777777" w:rsidR="0009034C" w:rsidRPr="00125F66" w:rsidRDefault="0009034C" w:rsidP="00862219">
            <w:pPr>
              <w:pStyle w:val="AgencyStdParagraph"/>
            </w:pPr>
          </w:p>
        </w:tc>
        <w:tc>
          <w:tcPr>
            <w:tcW w:w="5245" w:type="dxa"/>
          </w:tcPr>
          <w:p w14:paraId="54E643EA" w14:textId="77777777" w:rsidR="0009034C" w:rsidRPr="00125F66" w:rsidRDefault="0009034C" w:rsidP="00862219">
            <w:pPr>
              <w:pStyle w:val="AgencyStdParagraph"/>
            </w:pPr>
          </w:p>
        </w:tc>
        <w:tc>
          <w:tcPr>
            <w:tcW w:w="284" w:type="dxa"/>
            <w:tcBorders>
              <w:top w:val="nil"/>
              <w:bottom w:val="nil"/>
              <w:right w:val="nil"/>
            </w:tcBorders>
          </w:tcPr>
          <w:p w14:paraId="20C8399B" w14:textId="77777777" w:rsidR="0009034C" w:rsidRPr="00125F66" w:rsidRDefault="0009034C" w:rsidP="00862219">
            <w:pPr>
              <w:pStyle w:val="AgencyStdParagraph"/>
            </w:pPr>
          </w:p>
        </w:tc>
      </w:tr>
    </w:tbl>
    <w:p w14:paraId="6752F547" w14:textId="77777777" w:rsidR="0009034C" w:rsidRPr="00125F66" w:rsidRDefault="0009034C" w:rsidP="0009034C">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09034C" w:rsidRPr="00125F66" w14:paraId="3A5DD857" w14:textId="77777777" w:rsidTr="00862219">
        <w:tc>
          <w:tcPr>
            <w:tcW w:w="14000" w:type="dxa"/>
          </w:tcPr>
          <w:p w14:paraId="74989688" w14:textId="77777777" w:rsidR="0009034C" w:rsidRPr="00125F66" w:rsidRDefault="0009034C" w:rsidP="00862219">
            <w:pPr>
              <w:pStyle w:val="AgencyStdParagraph"/>
            </w:pPr>
            <w:r w:rsidRPr="00125F66">
              <w:t>Operator’s comments:</w:t>
            </w:r>
          </w:p>
          <w:p w14:paraId="1CD3D545" w14:textId="77777777" w:rsidR="0009034C" w:rsidRPr="00125F66" w:rsidRDefault="0009034C" w:rsidP="00862219">
            <w:pPr>
              <w:pStyle w:val="AgencyStdParagraph"/>
            </w:pPr>
          </w:p>
          <w:p w14:paraId="05A98745" w14:textId="77777777" w:rsidR="0009034C" w:rsidRPr="00125F66" w:rsidRDefault="0009034C" w:rsidP="00862219">
            <w:pPr>
              <w:pStyle w:val="AgencyStdParagraph"/>
            </w:pPr>
          </w:p>
          <w:p w14:paraId="53B71551" w14:textId="77777777" w:rsidR="0009034C" w:rsidRPr="00125F66" w:rsidRDefault="0009034C" w:rsidP="00862219">
            <w:pPr>
              <w:pStyle w:val="AgencyStdParagraph"/>
            </w:pPr>
          </w:p>
          <w:p w14:paraId="31B9A78F" w14:textId="77777777" w:rsidR="0009034C" w:rsidRPr="00125F66" w:rsidRDefault="0009034C" w:rsidP="00862219">
            <w:pPr>
              <w:pStyle w:val="AgencyStdParagraph"/>
            </w:pPr>
          </w:p>
        </w:tc>
      </w:tr>
    </w:tbl>
    <w:p w14:paraId="3D414EB5" w14:textId="77777777" w:rsidR="0009034C" w:rsidRPr="00125F66" w:rsidRDefault="0009034C" w:rsidP="0009034C">
      <w:pPr>
        <w:pStyle w:val="AgencyStdParagraph"/>
      </w:pPr>
    </w:p>
    <w:p w14:paraId="0D754C13" w14:textId="77777777" w:rsidR="0009034C" w:rsidRPr="00125F66" w:rsidRDefault="0009034C" w:rsidP="0009034C">
      <w:pPr>
        <w:pStyle w:val="AgencyStdParagraph"/>
      </w:pPr>
      <w:r w:rsidRPr="00125F66">
        <w:t xml:space="preserve">Signed …………………………………………………………….  </w:t>
      </w:r>
      <w:r w:rsidRPr="00125F66">
        <w:tab/>
      </w:r>
      <w:r w:rsidRPr="00125F66">
        <w:tab/>
        <w:t xml:space="preserve">Date………………………..   </w:t>
      </w:r>
      <w:r w:rsidRPr="00125F66">
        <w:tab/>
      </w:r>
    </w:p>
    <w:p w14:paraId="67F431F7" w14:textId="77777777" w:rsidR="0009034C" w:rsidRPr="00125F66" w:rsidRDefault="0009034C" w:rsidP="0009034C">
      <w:pPr>
        <w:pStyle w:val="AgencyStdParagraph"/>
      </w:pPr>
      <w:r w:rsidRPr="00125F66">
        <w:tab/>
        <w:t>(authorised to sign as representative of Operator)</w:t>
      </w:r>
    </w:p>
    <w:p w14:paraId="1E2DD25C" w14:textId="55CCAF03" w:rsidR="0009034C" w:rsidRPr="00D23F48" w:rsidRDefault="0009034C" w:rsidP="0009034C">
      <w:pPr>
        <w:pStyle w:val="AgencyStdParagraph"/>
        <w:rPr>
          <w:sz w:val="24"/>
          <w:szCs w:val="24"/>
        </w:rPr>
      </w:pPr>
      <w:r w:rsidRPr="00125F66">
        <w:rPr>
          <w:lang w:eastAsia="en-US"/>
        </w:rPr>
        <w:br w:type="page"/>
      </w:r>
      <w:r w:rsidRPr="00D23F48">
        <w:rPr>
          <w:sz w:val="24"/>
          <w:szCs w:val="24"/>
        </w:rPr>
        <w:lastRenderedPageBreak/>
        <w:t xml:space="preserve">Permit Number: </w:t>
      </w:r>
      <w:r w:rsidRPr="00D23F48">
        <w:rPr>
          <w:sz w:val="24"/>
          <w:szCs w:val="24"/>
        </w:rPr>
        <w:tab/>
      </w:r>
      <w:r w:rsidR="009206C4" w:rsidRPr="006D4FA4">
        <w:rPr>
          <w:sz w:val="24"/>
        </w:rPr>
        <w:t>EPR/</w:t>
      </w:r>
      <w:r w:rsidR="002C3912">
        <w:rPr>
          <w:sz w:val="24"/>
        </w:rPr>
        <w:t>BX7282IS</w:t>
      </w:r>
      <w:r w:rsidRPr="00D23F48">
        <w:rPr>
          <w:sz w:val="24"/>
          <w:szCs w:val="24"/>
        </w:rPr>
        <w:tab/>
      </w:r>
      <w:r w:rsidRPr="00D23F48">
        <w:rPr>
          <w:sz w:val="24"/>
          <w:szCs w:val="24"/>
        </w:rPr>
        <w:tab/>
      </w:r>
      <w:r w:rsidRPr="00D23F48">
        <w:rPr>
          <w:sz w:val="24"/>
          <w:szCs w:val="24"/>
        </w:rPr>
        <w:tab/>
        <w:t xml:space="preserve">Operator: </w:t>
      </w:r>
      <w:r w:rsidRPr="00D23F48">
        <w:rPr>
          <w:sz w:val="24"/>
          <w:szCs w:val="24"/>
        </w:rPr>
        <w:tab/>
      </w:r>
      <w:r w:rsidRPr="00D23F48">
        <w:rPr>
          <w:sz w:val="24"/>
          <w:szCs w:val="24"/>
        </w:rPr>
        <w:tab/>
      </w:r>
      <w:r w:rsidR="002C3912">
        <w:rPr>
          <w:sz w:val="24"/>
          <w:szCs w:val="24"/>
        </w:rPr>
        <w:t>AB InBev UK Limited</w:t>
      </w:r>
    </w:p>
    <w:p w14:paraId="5EEBD00A" w14:textId="77777777" w:rsidR="0009034C" w:rsidRPr="00D23F48" w:rsidRDefault="0009034C" w:rsidP="0009034C">
      <w:pPr>
        <w:pStyle w:val="Header"/>
        <w:tabs>
          <w:tab w:val="clear" w:pos="4153"/>
          <w:tab w:val="clear" w:pos="8306"/>
        </w:tabs>
        <w:rPr>
          <w:rFonts w:ascii="Arial" w:hAnsi="Arial"/>
          <w:szCs w:val="24"/>
        </w:rPr>
      </w:pPr>
    </w:p>
    <w:p w14:paraId="1798E774" w14:textId="1B77D79A" w:rsidR="0009034C" w:rsidRPr="00D23F48" w:rsidRDefault="0009034C" w:rsidP="0009034C">
      <w:pPr>
        <w:rPr>
          <w:rFonts w:ascii="Arial" w:hAnsi="Arial"/>
          <w:i/>
          <w:szCs w:val="24"/>
        </w:rPr>
      </w:pPr>
      <w:r w:rsidRPr="00D23F48">
        <w:rPr>
          <w:rFonts w:ascii="Arial" w:hAnsi="Arial"/>
          <w:szCs w:val="24"/>
        </w:rPr>
        <w:t>Facility:</w:t>
      </w:r>
      <w:r w:rsidRPr="00D23F48">
        <w:rPr>
          <w:rFonts w:ascii="Arial" w:hAnsi="Arial"/>
          <w:szCs w:val="24"/>
        </w:rPr>
        <w:tab/>
      </w:r>
      <w:r w:rsidRPr="00D23F48">
        <w:rPr>
          <w:rFonts w:ascii="Arial" w:hAnsi="Arial"/>
          <w:szCs w:val="24"/>
        </w:rPr>
        <w:tab/>
      </w:r>
      <w:r w:rsidR="002C3912">
        <w:rPr>
          <w:rFonts w:ascii="Arial" w:hAnsi="Arial"/>
          <w:szCs w:val="24"/>
        </w:rPr>
        <w:t>Magor Brewery</w:t>
      </w:r>
      <w:r w:rsidRPr="00D23F48">
        <w:rPr>
          <w:rFonts w:ascii="Arial" w:hAnsi="Arial"/>
          <w:szCs w:val="24"/>
        </w:rPr>
        <w:tab/>
      </w:r>
      <w:r w:rsidRPr="00D23F48">
        <w:rPr>
          <w:rFonts w:ascii="Arial" w:hAnsi="Arial"/>
          <w:szCs w:val="24"/>
        </w:rPr>
        <w:tab/>
        <w:t xml:space="preserve">Form Number: </w:t>
      </w:r>
      <w:r w:rsidRPr="00D23F48">
        <w:rPr>
          <w:rFonts w:ascii="Arial" w:hAnsi="Arial"/>
          <w:szCs w:val="24"/>
        </w:rPr>
        <w:tab/>
      </w:r>
      <w:r w:rsidRPr="00AB7BAC">
        <w:rPr>
          <w:rFonts w:ascii="Arial" w:hAnsi="Arial"/>
          <w:szCs w:val="24"/>
        </w:rPr>
        <w:t xml:space="preserve">Energy1 / </w:t>
      </w:r>
      <w:r w:rsidR="00AD79CE">
        <w:rPr>
          <w:rFonts w:ascii="Arial" w:hAnsi="Arial"/>
          <w:szCs w:val="24"/>
        </w:rPr>
        <w:t>23/08/2021</w:t>
      </w:r>
    </w:p>
    <w:p w14:paraId="5FF3FC1E" w14:textId="77777777" w:rsidR="0009034C" w:rsidRPr="00125F66" w:rsidRDefault="0009034C" w:rsidP="0009034C">
      <w:pPr>
        <w:rPr>
          <w:rFonts w:ascii="Arial" w:hAnsi="Arial"/>
        </w:rPr>
      </w:pPr>
    </w:p>
    <w:p w14:paraId="2E1C06D5" w14:textId="77777777" w:rsidR="0009034C" w:rsidRPr="00125F66" w:rsidRDefault="0009034C" w:rsidP="0009034C">
      <w:pPr>
        <w:pStyle w:val="Heading1"/>
        <w:jc w:val="both"/>
        <w:rPr>
          <w:b w:val="0"/>
          <w:i/>
          <w:color w:val="FF00FF"/>
          <w:sz w:val="24"/>
          <w:szCs w:val="24"/>
        </w:rPr>
      </w:pPr>
      <w:r w:rsidRPr="00125F66">
        <w:rPr>
          <w:sz w:val="24"/>
          <w:szCs w:val="24"/>
        </w:rPr>
        <w:t xml:space="preserve">Reporting of Energy Usage for the year </w:t>
      </w:r>
      <w:r>
        <w:rPr>
          <w:color w:val="FF0000"/>
          <w:sz w:val="24"/>
          <w:szCs w:val="24"/>
        </w:rPr>
        <w:t>YYYY</w:t>
      </w:r>
    </w:p>
    <w:p w14:paraId="043EDD7E" w14:textId="77777777" w:rsidR="0009034C" w:rsidRPr="00125F66" w:rsidRDefault="0009034C" w:rsidP="0009034C">
      <w:pPr>
        <w:pStyle w:val="Header"/>
        <w:tabs>
          <w:tab w:val="clear" w:pos="4153"/>
          <w:tab w:val="clear" w:pos="8306"/>
        </w:tabs>
        <w:rPr>
          <w:rFonts w:ascii="Arial" w:hAnsi="Arial"/>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09034C" w:rsidRPr="00125F66" w14:paraId="43194C54" w14:textId="77777777" w:rsidTr="00862219">
        <w:trPr>
          <w:cantSplit/>
          <w:tblHeader/>
        </w:trPr>
        <w:tc>
          <w:tcPr>
            <w:tcW w:w="3510" w:type="dxa"/>
            <w:vMerge w:val="restart"/>
            <w:shd w:val="solid" w:color="auto" w:fill="auto"/>
          </w:tcPr>
          <w:p w14:paraId="7AC3E284" w14:textId="77777777" w:rsidR="0009034C" w:rsidRPr="00125F66" w:rsidRDefault="0009034C" w:rsidP="00862219">
            <w:pPr>
              <w:pStyle w:val="AgencyStdParagraph"/>
            </w:pPr>
          </w:p>
          <w:p w14:paraId="47D5E78D" w14:textId="77777777" w:rsidR="0009034C" w:rsidRPr="00125F66" w:rsidRDefault="0009034C" w:rsidP="00862219">
            <w:pPr>
              <w:pStyle w:val="AgencyStdParagraph"/>
            </w:pPr>
            <w:r w:rsidRPr="00125F66">
              <w:t>Energy Source</w:t>
            </w:r>
          </w:p>
        </w:tc>
        <w:tc>
          <w:tcPr>
            <w:tcW w:w="6521" w:type="dxa"/>
            <w:gridSpan w:val="2"/>
            <w:tcBorders>
              <w:bottom w:val="nil"/>
            </w:tcBorders>
            <w:shd w:val="solid" w:color="auto" w:fill="auto"/>
          </w:tcPr>
          <w:p w14:paraId="7420E0F7" w14:textId="77777777" w:rsidR="0009034C" w:rsidRPr="00125F66" w:rsidRDefault="0009034C" w:rsidP="00862219">
            <w:pPr>
              <w:pStyle w:val="AgencyStdParagraph"/>
            </w:pPr>
            <w:r w:rsidRPr="00125F66">
              <w:t>Energy Usage</w:t>
            </w:r>
          </w:p>
        </w:tc>
        <w:tc>
          <w:tcPr>
            <w:tcW w:w="4111" w:type="dxa"/>
            <w:vMerge w:val="restart"/>
            <w:shd w:val="solid" w:color="auto" w:fill="auto"/>
          </w:tcPr>
          <w:p w14:paraId="2C634E48" w14:textId="77777777" w:rsidR="0009034C" w:rsidRPr="00125F66" w:rsidRDefault="0009034C" w:rsidP="00862219">
            <w:pPr>
              <w:pStyle w:val="AgencyStdParagraph"/>
            </w:pPr>
          </w:p>
          <w:p w14:paraId="78BEDF05" w14:textId="77777777" w:rsidR="0009034C" w:rsidRPr="00125F66" w:rsidRDefault="0009034C" w:rsidP="00862219">
            <w:pPr>
              <w:pStyle w:val="AgencyStdParagraph"/>
            </w:pPr>
            <w:r w:rsidRPr="00125F66">
              <w:t>Specific Usage</w:t>
            </w:r>
          </w:p>
          <w:p w14:paraId="4D7EABDE" w14:textId="77777777" w:rsidR="0009034C" w:rsidRPr="00125F66" w:rsidRDefault="0009034C" w:rsidP="00862219">
            <w:pPr>
              <w:pStyle w:val="AgencyStdParagraph"/>
            </w:pPr>
            <w:r w:rsidRPr="00125F66">
              <w:t>(MWh/unit output)</w:t>
            </w:r>
          </w:p>
        </w:tc>
        <w:tc>
          <w:tcPr>
            <w:tcW w:w="283" w:type="dxa"/>
            <w:tcBorders>
              <w:top w:val="nil"/>
              <w:bottom w:val="nil"/>
              <w:right w:val="nil"/>
            </w:tcBorders>
          </w:tcPr>
          <w:p w14:paraId="0F94309A" w14:textId="77777777" w:rsidR="0009034C" w:rsidRPr="00125F66" w:rsidRDefault="0009034C" w:rsidP="00862219">
            <w:pPr>
              <w:pStyle w:val="AgencyStdParagraph"/>
            </w:pPr>
          </w:p>
        </w:tc>
      </w:tr>
      <w:tr w:rsidR="0009034C" w:rsidRPr="00125F66" w14:paraId="4D7430F1" w14:textId="77777777" w:rsidTr="00862219">
        <w:trPr>
          <w:cantSplit/>
        </w:trPr>
        <w:tc>
          <w:tcPr>
            <w:tcW w:w="3510" w:type="dxa"/>
            <w:vMerge/>
          </w:tcPr>
          <w:p w14:paraId="3C91F7D3" w14:textId="77777777" w:rsidR="0009034C" w:rsidRPr="00125F66" w:rsidRDefault="0009034C" w:rsidP="00862219">
            <w:pPr>
              <w:pStyle w:val="AgencyStdParagraph"/>
            </w:pPr>
          </w:p>
        </w:tc>
        <w:tc>
          <w:tcPr>
            <w:tcW w:w="3261" w:type="dxa"/>
            <w:vMerge w:val="restart"/>
            <w:shd w:val="solid" w:color="auto" w:fill="auto"/>
          </w:tcPr>
          <w:p w14:paraId="46DD342A" w14:textId="77777777" w:rsidR="0009034C" w:rsidRPr="00125F66" w:rsidRDefault="0009034C" w:rsidP="00862219">
            <w:pPr>
              <w:pStyle w:val="AgencyStdParagraph"/>
            </w:pPr>
          </w:p>
          <w:p w14:paraId="2F271948" w14:textId="77777777" w:rsidR="0009034C" w:rsidRPr="00125F66" w:rsidRDefault="0009034C" w:rsidP="00862219">
            <w:pPr>
              <w:pStyle w:val="AgencyStdParagraph"/>
            </w:pPr>
            <w:r w:rsidRPr="00125F66">
              <w:t>Quantity</w:t>
            </w:r>
          </w:p>
        </w:tc>
        <w:tc>
          <w:tcPr>
            <w:tcW w:w="3260" w:type="dxa"/>
            <w:vMerge w:val="restart"/>
            <w:shd w:val="solid" w:color="auto" w:fill="auto"/>
            <w:vAlign w:val="center"/>
          </w:tcPr>
          <w:p w14:paraId="0A01B9D3" w14:textId="77777777" w:rsidR="0009034C" w:rsidRPr="00125F66" w:rsidRDefault="0009034C" w:rsidP="00862219">
            <w:pPr>
              <w:pStyle w:val="AgencyStdParagraph"/>
            </w:pPr>
            <w:r w:rsidRPr="00125F66">
              <w:t>Primary Energy</w:t>
            </w:r>
          </w:p>
          <w:p w14:paraId="7F427EE2" w14:textId="77777777" w:rsidR="0009034C" w:rsidRPr="00125F66" w:rsidRDefault="0009034C" w:rsidP="00862219">
            <w:pPr>
              <w:pStyle w:val="AgencyStdParagraph"/>
            </w:pPr>
            <w:r w:rsidRPr="00125F66">
              <w:t>(MWh)</w:t>
            </w:r>
          </w:p>
        </w:tc>
        <w:tc>
          <w:tcPr>
            <w:tcW w:w="4111" w:type="dxa"/>
            <w:vMerge/>
          </w:tcPr>
          <w:p w14:paraId="350A9CE3" w14:textId="77777777" w:rsidR="0009034C" w:rsidRPr="00125F66" w:rsidRDefault="0009034C" w:rsidP="00862219">
            <w:pPr>
              <w:pStyle w:val="AgencyStdParagraph"/>
            </w:pPr>
          </w:p>
        </w:tc>
        <w:tc>
          <w:tcPr>
            <w:tcW w:w="283" w:type="dxa"/>
            <w:tcBorders>
              <w:top w:val="nil"/>
              <w:bottom w:val="nil"/>
              <w:right w:val="nil"/>
            </w:tcBorders>
          </w:tcPr>
          <w:p w14:paraId="733182CF" w14:textId="77777777" w:rsidR="0009034C" w:rsidRPr="00125F66" w:rsidRDefault="0009034C" w:rsidP="00862219">
            <w:pPr>
              <w:pStyle w:val="AgencyStdParagraph"/>
            </w:pPr>
          </w:p>
        </w:tc>
      </w:tr>
      <w:tr w:rsidR="0009034C" w:rsidRPr="00125F66" w14:paraId="00F431CB" w14:textId="77777777" w:rsidTr="00862219">
        <w:trPr>
          <w:cantSplit/>
          <w:trHeight w:val="278"/>
        </w:trPr>
        <w:tc>
          <w:tcPr>
            <w:tcW w:w="3510" w:type="dxa"/>
            <w:vMerge/>
          </w:tcPr>
          <w:p w14:paraId="7D865D32" w14:textId="77777777" w:rsidR="0009034C" w:rsidRPr="00125F66" w:rsidRDefault="0009034C" w:rsidP="00862219">
            <w:pPr>
              <w:pStyle w:val="AgencyStdParagraph"/>
            </w:pPr>
          </w:p>
        </w:tc>
        <w:tc>
          <w:tcPr>
            <w:tcW w:w="3261" w:type="dxa"/>
            <w:vMerge/>
            <w:shd w:val="solid" w:color="auto" w:fill="auto"/>
          </w:tcPr>
          <w:p w14:paraId="26B24A97" w14:textId="77777777" w:rsidR="0009034C" w:rsidRPr="00125F66" w:rsidRDefault="0009034C" w:rsidP="00862219">
            <w:pPr>
              <w:pStyle w:val="AgencyStdParagraph"/>
            </w:pPr>
          </w:p>
        </w:tc>
        <w:tc>
          <w:tcPr>
            <w:tcW w:w="3260" w:type="dxa"/>
            <w:vMerge/>
            <w:shd w:val="solid" w:color="auto" w:fill="auto"/>
          </w:tcPr>
          <w:p w14:paraId="20E44D69" w14:textId="77777777" w:rsidR="0009034C" w:rsidRPr="00125F66" w:rsidRDefault="0009034C" w:rsidP="00862219">
            <w:pPr>
              <w:pStyle w:val="AgencyStdParagraph"/>
            </w:pPr>
          </w:p>
        </w:tc>
        <w:tc>
          <w:tcPr>
            <w:tcW w:w="4111" w:type="dxa"/>
            <w:vMerge/>
          </w:tcPr>
          <w:p w14:paraId="717A84B7" w14:textId="77777777" w:rsidR="0009034C" w:rsidRPr="00125F66" w:rsidRDefault="0009034C" w:rsidP="00862219">
            <w:pPr>
              <w:pStyle w:val="AgencyStdParagraph"/>
            </w:pPr>
          </w:p>
        </w:tc>
        <w:tc>
          <w:tcPr>
            <w:tcW w:w="283" w:type="dxa"/>
            <w:vMerge w:val="restart"/>
            <w:tcBorders>
              <w:top w:val="nil"/>
              <w:bottom w:val="nil"/>
              <w:right w:val="nil"/>
            </w:tcBorders>
          </w:tcPr>
          <w:p w14:paraId="04425CF1" w14:textId="77777777" w:rsidR="0009034C" w:rsidRPr="00125F66" w:rsidRDefault="0009034C" w:rsidP="00862219">
            <w:pPr>
              <w:pStyle w:val="AgencyStdParagraph"/>
            </w:pPr>
          </w:p>
        </w:tc>
      </w:tr>
      <w:tr w:rsidR="0009034C" w:rsidRPr="00125F66" w14:paraId="512262D4" w14:textId="77777777" w:rsidTr="00862219">
        <w:trPr>
          <w:cantSplit/>
          <w:trHeight w:val="277"/>
        </w:trPr>
        <w:tc>
          <w:tcPr>
            <w:tcW w:w="3510" w:type="dxa"/>
            <w:vMerge/>
          </w:tcPr>
          <w:p w14:paraId="3326DA9D" w14:textId="77777777" w:rsidR="0009034C" w:rsidRPr="00125F66" w:rsidRDefault="0009034C" w:rsidP="00862219">
            <w:pPr>
              <w:pStyle w:val="AgencyStdParagraph"/>
            </w:pPr>
          </w:p>
        </w:tc>
        <w:tc>
          <w:tcPr>
            <w:tcW w:w="3261" w:type="dxa"/>
            <w:vMerge/>
            <w:shd w:val="solid" w:color="auto" w:fill="auto"/>
          </w:tcPr>
          <w:p w14:paraId="749D96C5" w14:textId="77777777" w:rsidR="0009034C" w:rsidRPr="00125F66" w:rsidRDefault="0009034C" w:rsidP="00862219">
            <w:pPr>
              <w:pStyle w:val="AgencyStdParagraph"/>
            </w:pPr>
          </w:p>
        </w:tc>
        <w:tc>
          <w:tcPr>
            <w:tcW w:w="3260" w:type="dxa"/>
            <w:vMerge/>
            <w:shd w:val="solid" w:color="auto" w:fill="auto"/>
          </w:tcPr>
          <w:p w14:paraId="5CADF1D2" w14:textId="77777777" w:rsidR="0009034C" w:rsidRPr="00125F66" w:rsidRDefault="0009034C" w:rsidP="00862219">
            <w:pPr>
              <w:pStyle w:val="AgencyStdParagraph"/>
            </w:pPr>
          </w:p>
        </w:tc>
        <w:tc>
          <w:tcPr>
            <w:tcW w:w="4111" w:type="dxa"/>
            <w:vMerge/>
          </w:tcPr>
          <w:p w14:paraId="1822FD41" w14:textId="77777777" w:rsidR="0009034C" w:rsidRPr="00125F66" w:rsidRDefault="0009034C" w:rsidP="00862219">
            <w:pPr>
              <w:pStyle w:val="AgencyStdParagraph"/>
            </w:pPr>
          </w:p>
        </w:tc>
        <w:tc>
          <w:tcPr>
            <w:tcW w:w="283" w:type="dxa"/>
            <w:vMerge/>
            <w:tcBorders>
              <w:top w:val="nil"/>
              <w:bottom w:val="nil"/>
              <w:right w:val="nil"/>
            </w:tcBorders>
          </w:tcPr>
          <w:p w14:paraId="115A52AD" w14:textId="77777777" w:rsidR="0009034C" w:rsidRPr="00125F66" w:rsidRDefault="0009034C" w:rsidP="00862219">
            <w:pPr>
              <w:pStyle w:val="AgencyStdParagraph"/>
            </w:pPr>
          </w:p>
        </w:tc>
      </w:tr>
      <w:tr w:rsidR="0009034C" w:rsidRPr="00125F66" w14:paraId="5B96CAE7" w14:textId="77777777" w:rsidTr="00862219">
        <w:tc>
          <w:tcPr>
            <w:tcW w:w="3510" w:type="dxa"/>
          </w:tcPr>
          <w:p w14:paraId="2F3650C2" w14:textId="77777777" w:rsidR="0009034C" w:rsidRPr="00125F66" w:rsidRDefault="0009034C" w:rsidP="00862219">
            <w:pPr>
              <w:pStyle w:val="AgencyStdParagraph"/>
            </w:pPr>
          </w:p>
        </w:tc>
        <w:tc>
          <w:tcPr>
            <w:tcW w:w="3261" w:type="dxa"/>
          </w:tcPr>
          <w:p w14:paraId="51C4F1FA" w14:textId="77777777" w:rsidR="0009034C" w:rsidRPr="00125F66" w:rsidRDefault="0009034C" w:rsidP="00862219">
            <w:pPr>
              <w:pStyle w:val="AgencyStdParagraph"/>
            </w:pPr>
          </w:p>
        </w:tc>
        <w:tc>
          <w:tcPr>
            <w:tcW w:w="3260" w:type="dxa"/>
          </w:tcPr>
          <w:p w14:paraId="0B83D2F3" w14:textId="77777777" w:rsidR="0009034C" w:rsidRPr="00125F66" w:rsidRDefault="0009034C" w:rsidP="00862219">
            <w:pPr>
              <w:pStyle w:val="AgencyStdParagraph"/>
            </w:pPr>
          </w:p>
        </w:tc>
        <w:tc>
          <w:tcPr>
            <w:tcW w:w="4111" w:type="dxa"/>
          </w:tcPr>
          <w:p w14:paraId="5B40608F" w14:textId="77777777" w:rsidR="0009034C" w:rsidRPr="00125F66" w:rsidRDefault="0009034C" w:rsidP="00862219">
            <w:pPr>
              <w:pStyle w:val="AgencyStdParagraph"/>
            </w:pPr>
          </w:p>
        </w:tc>
        <w:tc>
          <w:tcPr>
            <w:tcW w:w="283" w:type="dxa"/>
            <w:tcBorders>
              <w:top w:val="nil"/>
              <w:bottom w:val="nil"/>
              <w:right w:val="nil"/>
            </w:tcBorders>
          </w:tcPr>
          <w:p w14:paraId="4FC53533" w14:textId="77777777" w:rsidR="0009034C" w:rsidRPr="00125F66" w:rsidRDefault="0009034C" w:rsidP="00862219">
            <w:pPr>
              <w:pStyle w:val="AgencyStdParagraph"/>
            </w:pPr>
          </w:p>
        </w:tc>
      </w:tr>
      <w:tr w:rsidR="0009034C" w:rsidRPr="00125F66" w14:paraId="53E68424" w14:textId="77777777" w:rsidTr="00862219">
        <w:tc>
          <w:tcPr>
            <w:tcW w:w="3510" w:type="dxa"/>
          </w:tcPr>
          <w:p w14:paraId="42F2F6E7" w14:textId="77777777" w:rsidR="0009034C" w:rsidRPr="005C6ACB" w:rsidRDefault="0009034C" w:rsidP="00862219">
            <w:pPr>
              <w:pStyle w:val="AgencyStdParagraph"/>
            </w:pPr>
            <w:r w:rsidRPr="005C6ACB">
              <w:t>Electricity *</w:t>
            </w:r>
          </w:p>
        </w:tc>
        <w:tc>
          <w:tcPr>
            <w:tcW w:w="3261" w:type="dxa"/>
          </w:tcPr>
          <w:p w14:paraId="7DF6E6D6" w14:textId="77777777" w:rsidR="0009034C" w:rsidRPr="005C6ACB" w:rsidRDefault="0009034C" w:rsidP="00862219">
            <w:pPr>
              <w:pStyle w:val="AgencyStdParagraph"/>
            </w:pPr>
            <w:r w:rsidRPr="005C6ACB">
              <w:t>MWh</w:t>
            </w:r>
          </w:p>
        </w:tc>
        <w:tc>
          <w:tcPr>
            <w:tcW w:w="3260" w:type="dxa"/>
          </w:tcPr>
          <w:p w14:paraId="0402A7AB" w14:textId="77777777" w:rsidR="0009034C" w:rsidRPr="00125F66" w:rsidRDefault="0009034C" w:rsidP="00862219">
            <w:pPr>
              <w:pStyle w:val="AgencyStdParagraph"/>
            </w:pPr>
          </w:p>
        </w:tc>
        <w:tc>
          <w:tcPr>
            <w:tcW w:w="4111" w:type="dxa"/>
          </w:tcPr>
          <w:p w14:paraId="74E6EB6A" w14:textId="77777777" w:rsidR="0009034C" w:rsidRPr="00125F66" w:rsidRDefault="0009034C" w:rsidP="00862219">
            <w:pPr>
              <w:pStyle w:val="AgencyStdParagraph"/>
            </w:pPr>
          </w:p>
        </w:tc>
        <w:tc>
          <w:tcPr>
            <w:tcW w:w="283" w:type="dxa"/>
            <w:tcBorders>
              <w:top w:val="nil"/>
              <w:bottom w:val="nil"/>
              <w:right w:val="nil"/>
            </w:tcBorders>
          </w:tcPr>
          <w:p w14:paraId="59E2265C" w14:textId="77777777" w:rsidR="0009034C" w:rsidRPr="00125F66" w:rsidRDefault="0009034C" w:rsidP="00862219">
            <w:pPr>
              <w:pStyle w:val="AgencyStdParagraph"/>
            </w:pPr>
          </w:p>
        </w:tc>
      </w:tr>
      <w:tr w:rsidR="0009034C" w:rsidRPr="00125F66" w14:paraId="7D96AEDC" w14:textId="77777777" w:rsidTr="00862219">
        <w:tc>
          <w:tcPr>
            <w:tcW w:w="3510" w:type="dxa"/>
          </w:tcPr>
          <w:p w14:paraId="4D68486C" w14:textId="77777777" w:rsidR="0009034C" w:rsidRPr="005C6ACB" w:rsidRDefault="0009034C" w:rsidP="00862219">
            <w:pPr>
              <w:pStyle w:val="AgencyStdParagraph"/>
            </w:pPr>
            <w:r w:rsidRPr="005C6ACB">
              <w:t>Natural Gas</w:t>
            </w:r>
          </w:p>
        </w:tc>
        <w:tc>
          <w:tcPr>
            <w:tcW w:w="3261" w:type="dxa"/>
          </w:tcPr>
          <w:p w14:paraId="34AF2DED" w14:textId="77777777" w:rsidR="0009034C" w:rsidRPr="005C6ACB" w:rsidRDefault="0009034C" w:rsidP="00862219">
            <w:pPr>
              <w:pStyle w:val="AgencyStdParagraph"/>
            </w:pPr>
            <w:r w:rsidRPr="005C6ACB">
              <w:t>MWh</w:t>
            </w:r>
          </w:p>
        </w:tc>
        <w:tc>
          <w:tcPr>
            <w:tcW w:w="3260" w:type="dxa"/>
          </w:tcPr>
          <w:p w14:paraId="3F81BD02" w14:textId="77777777" w:rsidR="0009034C" w:rsidRPr="00125F66" w:rsidRDefault="0009034C" w:rsidP="00862219">
            <w:pPr>
              <w:pStyle w:val="AgencyStdParagraph"/>
            </w:pPr>
          </w:p>
        </w:tc>
        <w:tc>
          <w:tcPr>
            <w:tcW w:w="4111" w:type="dxa"/>
          </w:tcPr>
          <w:p w14:paraId="6F3CBC62" w14:textId="77777777" w:rsidR="0009034C" w:rsidRPr="00125F66" w:rsidRDefault="0009034C" w:rsidP="00862219">
            <w:pPr>
              <w:pStyle w:val="AgencyStdParagraph"/>
            </w:pPr>
          </w:p>
        </w:tc>
        <w:tc>
          <w:tcPr>
            <w:tcW w:w="283" w:type="dxa"/>
            <w:tcBorders>
              <w:top w:val="nil"/>
              <w:bottom w:val="nil"/>
              <w:right w:val="nil"/>
            </w:tcBorders>
          </w:tcPr>
          <w:p w14:paraId="0813E075" w14:textId="77777777" w:rsidR="0009034C" w:rsidRPr="00125F66" w:rsidRDefault="0009034C" w:rsidP="00862219">
            <w:pPr>
              <w:pStyle w:val="AgencyStdParagraph"/>
            </w:pPr>
          </w:p>
        </w:tc>
      </w:tr>
      <w:tr w:rsidR="0009034C" w:rsidRPr="00125F66" w14:paraId="6DE6DD33" w14:textId="77777777" w:rsidTr="00862219">
        <w:tc>
          <w:tcPr>
            <w:tcW w:w="3510" w:type="dxa"/>
          </w:tcPr>
          <w:p w14:paraId="18BF1D45" w14:textId="0EBCB259" w:rsidR="0009034C" w:rsidRPr="00125F66" w:rsidRDefault="005C3F92" w:rsidP="00862219">
            <w:pPr>
              <w:pStyle w:val="AgencyStdParagraph"/>
            </w:pPr>
            <w:r>
              <w:t>Fuel oil</w:t>
            </w:r>
          </w:p>
        </w:tc>
        <w:tc>
          <w:tcPr>
            <w:tcW w:w="3261" w:type="dxa"/>
          </w:tcPr>
          <w:p w14:paraId="76D2908B" w14:textId="1DF23114" w:rsidR="0009034C" w:rsidRPr="00125F66" w:rsidRDefault="005C3F92" w:rsidP="00862219">
            <w:pPr>
              <w:pStyle w:val="AgencyStdParagraph"/>
            </w:pPr>
            <w:r>
              <w:t>tonnes</w:t>
            </w:r>
          </w:p>
        </w:tc>
        <w:tc>
          <w:tcPr>
            <w:tcW w:w="3260" w:type="dxa"/>
          </w:tcPr>
          <w:p w14:paraId="07001258" w14:textId="77777777" w:rsidR="0009034C" w:rsidRPr="00125F66" w:rsidRDefault="0009034C" w:rsidP="00862219">
            <w:pPr>
              <w:pStyle w:val="AgencyStdParagraph"/>
            </w:pPr>
          </w:p>
        </w:tc>
        <w:tc>
          <w:tcPr>
            <w:tcW w:w="4111" w:type="dxa"/>
          </w:tcPr>
          <w:p w14:paraId="28CC7889" w14:textId="77777777" w:rsidR="0009034C" w:rsidRPr="00125F66" w:rsidRDefault="0009034C" w:rsidP="00862219">
            <w:pPr>
              <w:pStyle w:val="AgencyStdParagraph"/>
            </w:pPr>
          </w:p>
        </w:tc>
        <w:tc>
          <w:tcPr>
            <w:tcW w:w="283" w:type="dxa"/>
            <w:tcBorders>
              <w:top w:val="nil"/>
              <w:bottom w:val="nil"/>
              <w:right w:val="nil"/>
            </w:tcBorders>
          </w:tcPr>
          <w:p w14:paraId="4738ECF2" w14:textId="77777777" w:rsidR="0009034C" w:rsidRPr="00125F66" w:rsidRDefault="0009034C" w:rsidP="00862219">
            <w:pPr>
              <w:pStyle w:val="AgencyStdParagraph"/>
            </w:pPr>
          </w:p>
        </w:tc>
      </w:tr>
      <w:tr w:rsidR="005C3F92" w:rsidRPr="00125F66" w14:paraId="429FEE27" w14:textId="77777777" w:rsidTr="00862219">
        <w:tc>
          <w:tcPr>
            <w:tcW w:w="3510" w:type="dxa"/>
          </w:tcPr>
          <w:p w14:paraId="437C8115" w14:textId="77777777" w:rsidR="005C3F92" w:rsidRPr="00125F66" w:rsidRDefault="005C3F92" w:rsidP="00862219">
            <w:pPr>
              <w:pStyle w:val="AgencyStdParagraph"/>
            </w:pPr>
          </w:p>
        </w:tc>
        <w:tc>
          <w:tcPr>
            <w:tcW w:w="3261" w:type="dxa"/>
          </w:tcPr>
          <w:p w14:paraId="1A70DE32" w14:textId="77777777" w:rsidR="005C3F92" w:rsidRPr="00125F66" w:rsidRDefault="005C3F92" w:rsidP="00862219">
            <w:pPr>
              <w:pStyle w:val="AgencyStdParagraph"/>
            </w:pPr>
          </w:p>
        </w:tc>
        <w:tc>
          <w:tcPr>
            <w:tcW w:w="3260" w:type="dxa"/>
          </w:tcPr>
          <w:p w14:paraId="7708D64A" w14:textId="77777777" w:rsidR="005C3F92" w:rsidRPr="00125F66" w:rsidRDefault="005C3F92" w:rsidP="00862219">
            <w:pPr>
              <w:pStyle w:val="AgencyStdParagraph"/>
            </w:pPr>
          </w:p>
        </w:tc>
        <w:tc>
          <w:tcPr>
            <w:tcW w:w="4111" w:type="dxa"/>
          </w:tcPr>
          <w:p w14:paraId="2911C294" w14:textId="77777777" w:rsidR="005C3F92" w:rsidRPr="00125F66" w:rsidRDefault="005C3F92" w:rsidP="00862219">
            <w:pPr>
              <w:pStyle w:val="AgencyStdParagraph"/>
            </w:pPr>
          </w:p>
        </w:tc>
        <w:tc>
          <w:tcPr>
            <w:tcW w:w="283" w:type="dxa"/>
            <w:tcBorders>
              <w:top w:val="nil"/>
              <w:bottom w:val="nil"/>
              <w:right w:val="nil"/>
            </w:tcBorders>
          </w:tcPr>
          <w:p w14:paraId="29627E9C" w14:textId="77777777" w:rsidR="005C3F92" w:rsidRPr="00125F66" w:rsidRDefault="005C3F92" w:rsidP="00862219">
            <w:pPr>
              <w:pStyle w:val="AgencyStdParagraph"/>
            </w:pPr>
          </w:p>
        </w:tc>
      </w:tr>
      <w:tr w:rsidR="0009034C" w:rsidRPr="005C6ACB" w14:paraId="034D8313" w14:textId="77777777" w:rsidTr="00862219">
        <w:tc>
          <w:tcPr>
            <w:tcW w:w="3510" w:type="dxa"/>
          </w:tcPr>
          <w:p w14:paraId="4CC0CCD6" w14:textId="77777777" w:rsidR="0009034C" w:rsidRPr="005C6ACB" w:rsidRDefault="0009034C" w:rsidP="00862219">
            <w:pPr>
              <w:pStyle w:val="AgencyStdParagraph"/>
            </w:pPr>
            <w:r w:rsidRPr="005C6ACB">
              <w:t>TOTAL</w:t>
            </w:r>
          </w:p>
        </w:tc>
        <w:tc>
          <w:tcPr>
            <w:tcW w:w="3261" w:type="dxa"/>
          </w:tcPr>
          <w:p w14:paraId="1B7F0962" w14:textId="77777777" w:rsidR="0009034C" w:rsidRPr="005C6ACB" w:rsidRDefault="0009034C" w:rsidP="00862219">
            <w:pPr>
              <w:pStyle w:val="AgencyStdParagraph"/>
            </w:pPr>
          </w:p>
        </w:tc>
        <w:tc>
          <w:tcPr>
            <w:tcW w:w="3260" w:type="dxa"/>
          </w:tcPr>
          <w:p w14:paraId="7397ADB2" w14:textId="77777777" w:rsidR="0009034C" w:rsidRPr="005C6ACB" w:rsidRDefault="0009034C" w:rsidP="00862219">
            <w:pPr>
              <w:pStyle w:val="AgencyStdParagraph"/>
            </w:pPr>
          </w:p>
        </w:tc>
        <w:tc>
          <w:tcPr>
            <w:tcW w:w="4111" w:type="dxa"/>
          </w:tcPr>
          <w:p w14:paraId="1CEF6F3E" w14:textId="77777777" w:rsidR="0009034C" w:rsidRPr="005C6ACB" w:rsidRDefault="0009034C" w:rsidP="00862219">
            <w:pPr>
              <w:pStyle w:val="AgencyStdParagraph"/>
            </w:pPr>
          </w:p>
        </w:tc>
        <w:tc>
          <w:tcPr>
            <w:tcW w:w="283" w:type="dxa"/>
            <w:tcBorders>
              <w:top w:val="nil"/>
              <w:bottom w:val="nil"/>
              <w:right w:val="nil"/>
            </w:tcBorders>
          </w:tcPr>
          <w:p w14:paraId="288B4E74" w14:textId="77777777" w:rsidR="0009034C" w:rsidRPr="005C6ACB" w:rsidRDefault="0009034C" w:rsidP="00862219">
            <w:pPr>
              <w:pStyle w:val="AgencyStdParagraph"/>
            </w:pPr>
          </w:p>
        </w:tc>
      </w:tr>
      <w:tr w:rsidR="0009034C" w:rsidRPr="005C6ACB" w14:paraId="27CC0945" w14:textId="77777777" w:rsidTr="00862219">
        <w:tc>
          <w:tcPr>
            <w:tcW w:w="3510" w:type="dxa"/>
          </w:tcPr>
          <w:p w14:paraId="4FAA1597" w14:textId="77777777" w:rsidR="0009034C" w:rsidRPr="005C6ACB" w:rsidRDefault="0009034C" w:rsidP="00862219">
            <w:pPr>
              <w:pStyle w:val="AgencyStdParagraph"/>
            </w:pPr>
          </w:p>
        </w:tc>
        <w:tc>
          <w:tcPr>
            <w:tcW w:w="3261" w:type="dxa"/>
          </w:tcPr>
          <w:p w14:paraId="4B0B29B5" w14:textId="77777777" w:rsidR="0009034C" w:rsidRPr="005C6ACB" w:rsidRDefault="0009034C" w:rsidP="00862219">
            <w:pPr>
              <w:pStyle w:val="AgencyStdParagraph"/>
            </w:pPr>
          </w:p>
        </w:tc>
        <w:tc>
          <w:tcPr>
            <w:tcW w:w="3260" w:type="dxa"/>
          </w:tcPr>
          <w:p w14:paraId="064BEC29" w14:textId="77777777" w:rsidR="0009034C" w:rsidRPr="005C6ACB" w:rsidRDefault="0009034C" w:rsidP="00862219">
            <w:pPr>
              <w:pStyle w:val="AgencyStdParagraph"/>
            </w:pPr>
          </w:p>
        </w:tc>
        <w:tc>
          <w:tcPr>
            <w:tcW w:w="4111" w:type="dxa"/>
          </w:tcPr>
          <w:p w14:paraId="29AF877C" w14:textId="77777777" w:rsidR="0009034C" w:rsidRPr="005C6ACB" w:rsidRDefault="0009034C" w:rsidP="00862219">
            <w:pPr>
              <w:pStyle w:val="AgencyStdParagraph"/>
            </w:pPr>
          </w:p>
        </w:tc>
        <w:tc>
          <w:tcPr>
            <w:tcW w:w="283" w:type="dxa"/>
            <w:tcBorders>
              <w:top w:val="nil"/>
              <w:bottom w:val="nil"/>
              <w:right w:val="nil"/>
            </w:tcBorders>
          </w:tcPr>
          <w:p w14:paraId="4DED686D" w14:textId="77777777" w:rsidR="0009034C" w:rsidRPr="005C6ACB" w:rsidRDefault="0009034C" w:rsidP="00862219">
            <w:pPr>
              <w:pStyle w:val="AgencyStdParagraph"/>
            </w:pPr>
          </w:p>
        </w:tc>
      </w:tr>
    </w:tbl>
    <w:p w14:paraId="598C7694" w14:textId="77777777" w:rsidR="0009034C" w:rsidRPr="005C6ACB" w:rsidRDefault="0009034C" w:rsidP="0009034C">
      <w:pPr>
        <w:pStyle w:val="AgencyStdParagraph"/>
      </w:pPr>
      <w:r w:rsidRPr="005C6ACB">
        <w:t>* Conversion factor for delivered electricity to primary energy = 2.4</w:t>
      </w:r>
    </w:p>
    <w:p w14:paraId="7CADF5C9" w14:textId="77777777" w:rsidR="0009034C" w:rsidRPr="00125F66" w:rsidRDefault="0009034C" w:rsidP="0009034C">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09034C" w:rsidRPr="00125F66" w14:paraId="3436E823" w14:textId="77777777" w:rsidTr="00862219">
        <w:tc>
          <w:tcPr>
            <w:tcW w:w="14176" w:type="dxa"/>
          </w:tcPr>
          <w:p w14:paraId="38BB210C" w14:textId="77777777" w:rsidR="0009034C" w:rsidRPr="005C6ACB" w:rsidRDefault="0009034C" w:rsidP="00862219">
            <w:pPr>
              <w:pStyle w:val="AgencyStdParagraph"/>
            </w:pPr>
            <w:r w:rsidRPr="005C6ACB">
              <w:t>Operator’s comments:</w:t>
            </w:r>
          </w:p>
          <w:p w14:paraId="7DEF9B1A" w14:textId="77777777" w:rsidR="0009034C" w:rsidRPr="00125F66" w:rsidRDefault="0009034C" w:rsidP="00862219">
            <w:pPr>
              <w:pStyle w:val="AgencyStdParagraph"/>
            </w:pPr>
          </w:p>
          <w:p w14:paraId="6C1E3B2A" w14:textId="77777777" w:rsidR="0009034C" w:rsidRPr="00125F66" w:rsidRDefault="0009034C" w:rsidP="00862219">
            <w:pPr>
              <w:pStyle w:val="AgencyStdParagraph"/>
            </w:pPr>
          </w:p>
          <w:p w14:paraId="5ED0AAE0" w14:textId="77777777" w:rsidR="0009034C" w:rsidRPr="00125F66" w:rsidRDefault="0009034C" w:rsidP="00862219">
            <w:pPr>
              <w:pStyle w:val="AgencyStdParagraph"/>
            </w:pPr>
          </w:p>
          <w:p w14:paraId="06382D85" w14:textId="77777777" w:rsidR="0009034C" w:rsidRPr="00125F66" w:rsidRDefault="0009034C" w:rsidP="00862219">
            <w:pPr>
              <w:pStyle w:val="AgencyStdParagraph"/>
            </w:pPr>
          </w:p>
        </w:tc>
      </w:tr>
    </w:tbl>
    <w:p w14:paraId="39744F9F" w14:textId="77777777" w:rsidR="0009034C" w:rsidRPr="00125F66" w:rsidRDefault="0009034C" w:rsidP="0009034C">
      <w:pPr>
        <w:pStyle w:val="AgencyStdParagraph"/>
      </w:pPr>
    </w:p>
    <w:p w14:paraId="3E1F567C" w14:textId="77777777" w:rsidR="0009034C" w:rsidRPr="00125F66" w:rsidRDefault="0009034C" w:rsidP="0009034C">
      <w:pPr>
        <w:pStyle w:val="AgencyStdParagraph"/>
      </w:pPr>
    </w:p>
    <w:p w14:paraId="5345B713" w14:textId="77777777" w:rsidR="0009034C" w:rsidRPr="00125F66" w:rsidRDefault="0009034C" w:rsidP="0009034C">
      <w:pPr>
        <w:pStyle w:val="AgencyStdParagraph"/>
      </w:pPr>
    </w:p>
    <w:p w14:paraId="348D408D" w14:textId="77777777" w:rsidR="0009034C" w:rsidRPr="00125F66" w:rsidRDefault="0009034C" w:rsidP="0009034C">
      <w:pPr>
        <w:pStyle w:val="AgencyStdParagraph"/>
      </w:pPr>
      <w:r w:rsidRPr="00125F66">
        <w:t xml:space="preserve">Signed …………………………………………………………….  </w:t>
      </w:r>
      <w:r w:rsidRPr="00125F66">
        <w:tab/>
      </w:r>
      <w:r w:rsidRPr="00125F66">
        <w:tab/>
        <w:t xml:space="preserve">Date………………………..   </w:t>
      </w:r>
      <w:r w:rsidRPr="00125F66">
        <w:tab/>
      </w:r>
    </w:p>
    <w:p w14:paraId="29F2233C" w14:textId="77777777" w:rsidR="0009034C" w:rsidRPr="00125F66" w:rsidRDefault="0009034C" w:rsidP="0009034C">
      <w:pPr>
        <w:pStyle w:val="AgencyStdParagraph"/>
      </w:pPr>
      <w:r w:rsidRPr="00125F66">
        <w:tab/>
        <w:t>(Authorised to sign as representative of Operator)</w:t>
      </w:r>
    </w:p>
    <w:p w14:paraId="493E8F9C" w14:textId="77777777" w:rsidR="0009034C" w:rsidRPr="00125F66" w:rsidRDefault="0009034C" w:rsidP="0009034C">
      <w:pPr>
        <w:pStyle w:val="AgencyStdParagraph"/>
      </w:pPr>
    </w:p>
    <w:p w14:paraId="00183336" w14:textId="5086D0F1" w:rsidR="0009034C" w:rsidRPr="00D23F48" w:rsidRDefault="0009034C" w:rsidP="0009034C">
      <w:pPr>
        <w:pStyle w:val="AgencyStdParagraph"/>
        <w:rPr>
          <w:sz w:val="24"/>
          <w:szCs w:val="24"/>
        </w:rPr>
      </w:pPr>
      <w:r w:rsidRPr="00125F66">
        <w:rPr>
          <w:lang w:eastAsia="en-US"/>
        </w:rPr>
        <w:br w:type="page"/>
      </w:r>
      <w:r w:rsidRPr="00D23F48">
        <w:rPr>
          <w:sz w:val="24"/>
          <w:szCs w:val="24"/>
        </w:rPr>
        <w:lastRenderedPageBreak/>
        <w:t xml:space="preserve">Permit Number: </w:t>
      </w:r>
      <w:r w:rsidRPr="00D23F48">
        <w:rPr>
          <w:sz w:val="24"/>
          <w:szCs w:val="24"/>
        </w:rPr>
        <w:tab/>
      </w:r>
      <w:r w:rsidR="009206C4" w:rsidRPr="006D4FA4">
        <w:rPr>
          <w:sz w:val="24"/>
        </w:rPr>
        <w:t>EPR/</w:t>
      </w:r>
      <w:r w:rsidR="002C3912">
        <w:rPr>
          <w:sz w:val="24"/>
        </w:rPr>
        <w:t>BX7282IS</w:t>
      </w:r>
      <w:r w:rsidRPr="00D23F48">
        <w:rPr>
          <w:sz w:val="24"/>
          <w:szCs w:val="24"/>
        </w:rPr>
        <w:tab/>
      </w:r>
      <w:r w:rsidRPr="00D23F48">
        <w:rPr>
          <w:sz w:val="24"/>
          <w:szCs w:val="24"/>
        </w:rPr>
        <w:tab/>
      </w:r>
      <w:r w:rsidRPr="00D23F48">
        <w:rPr>
          <w:sz w:val="24"/>
          <w:szCs w:val="24"/>
        </w:rPr>
        <w:tab/>
        <w:t xml:space="preserve">Operator: </w:t>
      </w:r>
      <w:r w:rsidRPr="00D23F48">
        <w:rPr>
          <w:sz w:val="24"/>
          <w:szCs w:val="24"/>
        </w:rPr>
        <w:tab/>
      </w:r>
      <w:r w:rsidRPr="00D23F48">
        <w:rPr>
          <w:sz w:val="24"/>
          <w:szCs w:val="24"/>
        </w:rPr>
        <w:tab/>
      </w:r>
      <w:r w:rsidR="002C3912">
        <w:rPr>
          <w:sz w:val="24"/>
          <w:szCs w:val="24"/>
        </w:rPr>
        <w:t>AB InBev UK Limited</w:t>
      </w:r>
    </w:p>
    <w:p w14:paraId="3B71426F" w14:textId="77777777" w:rsidR="0009034C" w:rsidRPr="00D23F48" w:rsidRDefault="0009034C" w:rsidP="0009034C">
      <w:pPr>
        <w:pStyle w:val="Header"/>
        <w:tabs>
          <w:tab w:val="clear" w:pos="4153"/>
          <w:tab w:val="clear" w:pos="8306"/>
        </w:tabs>
        <w:rPr>
          <w:rFonts w:ascii="Arial" w:hAnsi="Arial"/>
          <w:szCs w:val="24"/>
        </w:rPr>
      </w:pPr>
    </w:p>
    <w:p w14:paraId="030E6F6D" w14:textId="0B73DD25" w:rsidR="0009034C" w:rsidRPr="00D23F48" w:rsidRDefault="0009034C" w:rsidP="0009034C">
      <w:pPr>
        <w:rPr>
          <w:rFonts w:ascii="Arial" w:hAnsi="Arial"/>
          <w:i/>
          <w:szCs w:val="24"/>
        </w:rPr>
      </w:pPr>
      <w:r w:rsidRPr="00D23F48">
        <w:rPr>
          <w:rFonts w:ascii="Arial" w:hAnsi="Arial"/>
          <w:szCs w:val="24"/>
        </w:rPr>
        <w:t>Facility:</w:t>
      </w:r>
      <w:r w:rsidRPr="00D23F48">
        <w:rPr>
          <w:rFonts w:ascii="Arial" w:hAnsi="Arial"/>
          <w:szCs w:val="24"/>
        </w:rPr>
        <w:tab/>
      </w:r>
      <w:r w:rsidRPr="00D23F48">
        <w:rPr>
          <w:rFonts w:ascii="Arial" w:hAnsi="Arial"/>
          <w:szCs w:val="24"/>
        </w:rPr>
        <w:tab/>
      </w:r>
      <w:r w:rsidR="002C3912">
        <w:rPr>
          <w:rFonts w:ascii="Arial" w:hAnsi="Arial"/>
          <w:szCs w:val="24"/>
        </w:rPr>
        <w:t>Magor Brewery</w:t>
      </w:r>
      <w:r w:rsidRPr="00D23F48">
        <w:rPr>
          <w:rFonts w:ascii="Arial" w:hAnsi="Arial"/>
          <w:color w:val="0000FF"/>
          <w:szCs w:val="24"/>
        </w:rPr>
        <w:tab/>
      </w:r>
      <w:r w:rsidRPr="00D23F48">
        <w:rPr>
          <w:rFonts w:ascii="Arial" w:hAnsi="Arial"/>
          <w:szCs w:val="24"/>
        </w:rPr>
        <w:tab/>
        <w:t xml:space="preserve">Form Number: </w:t>
      </w:r>
      <w:r w:rsidRPr="00D23F48">
        <w:rPr>
          <w:rFonts w:ascii="Arial" w:hAnsi="Arial"/>
          <w:szCs w:val="24"/>
        </w:rPr>
        <w:tab/>
      </w:r>
      <w:r w:rsidRPr="00AB7BAC">
        <w:rPr>
          <w:rFonts w:ascii="Arial" w:hAnsi="Arial"/>
          <w:szCs w:val="24"/>
        </w:rPr>
        <w:t xml:space="preserve">Performance1 / </w:t>
      </w:r>
      <w:r w:rsidR="00AD79CE">
        <w:rPr>
          <w:rFonts w:ascii="Arial" w:hAnsi="Arial"/>
          <w:szCs w:val="24"/>
        </w:rPr>
        <w:t>23/08/2021</w:t>
      </w:r>
      <w:bookmarkStart w:id="0" w:name="_GoBack"/>
      <w:bookmarkEnd w:id="0"/>
    </w:p>
    <w:p w14:paraId="5BD55434" w14:textId="77777777" w:rsidR="0009034C" w:rsidRPr="00125F66" w:rsidRDefault="0009034C" w:rsidP="0009034C">
      <w:pPr>
        <w:rPr>
          <w:rFonts w:ascii="Arial" w:hAnsi="Arial"/>
        </w:rPr>
      </w:pPr>
    </w:p>
    <w:p w14:paraId="220C4428" w14:textId="77777777" w:rsidR="0009034C" w:rsidRPr="00125F66" w:rsidRDefault="0009034C" w:rsidP="0009034C">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4B9F8746" w14:textId="77777777" w:rsidR="0009034C" w:rsidRPr="00125F66" w:rsidRDefault="0009034C" w:rsidP="0009034C">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09034C" w:rsidRPr="00125F66" w14:paraId="578EE751" w14:textId="77777777" w:rsidTr="00862219">
        <w:trPr>
          <w:cantSplit/>
          <w:trHeight w:val="530"/>
          <w:tblHeader/>
        </w:trPr>
        <w:tc>
          <w:tcPr>
            <w:tcW w:w="3085" w:type="dxa"/>
            <w:vMerge w:val="restart"/>
            <w:shd w:val="solid" w:color="auto" w:fill="auto"/>
          </w:tcPr>
          <w:p w14:paraId="421572FA" w14:textId="77777777" w:rsidR="0009034C" w:rsidRPr="00125F66" w:rsidRDefault="0009034C" w:rsidP="00862219">
            <w:pPr>
              <w:pStyle w:val="AgencyStdParagraph"/>
            </w:pPr>
            <w:r w:rsidRPr="00125F66">
              <w:t>Parameter</w:t>
            </w:r>
          </w:p>
        </w:tc>
        <w:tc>
          <w:tcPr>
            <w:tcW w:w="5812" w:type="dxa"/>
            <w:vMerge w:val="restart"/>
            <w:shd w:val="solid" w:color="auto" w:fill="auto"/>
          </w:tcPr>
          <w:p w14:paraId="4BE8C5E6" w14:textId="77777777" w:rsidR="0009034C" w:rsidRPr="00125F66" w:rsidRDefault="0009034C" w:rsidP="00862219">
            <w:pPr>
              <w:pStyle w:val="AgencyStdParagraph"/>
            </w:pPr>
          </w:p>
        </w:tc>
        <w:tc>
          <w:tcPr>
            <w:tcW w:w="5245" w:type="dxa"/>
            <w:vMerge w:val="restart"/>
            <w:shd w:val="solid" w:color="auto" w:fill="auto"/>
          </w:tcPr>
          <w:p w14:paraId="3BFCE3AB" w14:textId="77777777" w:rsidR="0009034C" w:rsidRPr="00125F66" w:rsidRDefault="0009034C" w:rsidP="00862219">
            <w:pPr>
              <w:pStyle w:val="AgencyStdParagraph"/>
            </w:pPr>
            <w:r>
              <w:t>Result</w:t>
            </w:r>
          </w:p>
        </w:tc>
        <w:tc>
          <w:tcPr>
            <w:tcW w:w="254" w:type="dxa"/>
            <w:tcBorders>
              <w:top w:val="nil"/>
              <w:bottom w:val="nil"/>
              <w:right w:val="nil"/>
            </w:tcBorders>
          </w:tcPr>
          <w:p w14:paraId="6FB6EC2A" w14:textId="77777777" w:rsidR="0009034C" w:rsidRPr="00125F66" w:rsidRDefault="0009034C" w:rsidP="00862219">
            <w:pPr>
              <w:pStyle w:val="AgencyStdParagraph"/>
            </w:pPr>
          </w:p>
        </w:tc>
      </w:tr>
      <w:tr w:rsidR="0009034C" w:rsidRPr="00125F66" w14:paraId="3858151F" w14:textId="77777777" w:rsidTr="00862219">
        <w:trPr>
          <w:cantSplit/>
        </w:trPr>
        <w:tc>
          <w:tcPr>
            <w:tcW w:w="3085" w:type="dxa"/>
            <w:vMerge/>
            <w:shd w:val="solid" w:color="auto" w:fill="auto"/>
          </w:tcPr>
          <w:p w14:paraId="204CE32C" w14:textId="77777777" w:rsidR="0009034C" w:rsidRPr="00125F66" w:rsidRDefault="0009034C" w:rsidP="00862219">
            <w:pPr>
              <w:pStyle w:val="AgencyStdParagraph"/>
            </w:pPr>
          </w:p>
        </w:tc>
        <w:tc>
          <w:tcPr>
            <w:tcW w:w="5812" w:type="dxa"/>
            <w:vMerge/>
            <w:shd w:val="solid" w:color="auto" w:fill="auto"/>
          </w:tcPr>
          <w:p w14:paraId="40B3D32B" w14:textId="77777777" w:rsidR="0009034C" w:rsidRPr="00125F66" w:rsidRDefault="0009034C" w:rsidP="00862219">
            <w:pPr>
              <w:pStyle w:val="AgencyStdParagraph"/>
            </w:pPr>
          </w:p>
        </w:tc>
        <w:tc>
          <w:tcPr>
            <w:tcW w:w="5245" w:type="dxa"/>
            <w:vMerge/>
            <w:shd w:val="solid" w:color="auto" w:fill="auto"/>
          </w:tcPr>
          <w:p w14:paraId="4DB8FDB3" w14:textId="77777777" w:rsidR="0009034C" w:rsidRPr="00125F66" w:rsidRDefault="0009034C" w:rsidP="00862219">
            <w:pPr>
              <w:pStyle w:val="AgencyStdParagraph"/>
            </w:pPr>
          </w:p>
        </w:tc>
        <w:tc>
          <w:tcPr>
            <w:tcW w:w="254" w:type="dxa"/>
            <w:tcBorders>
              <w:top w:val="nil"/>
              <w:bottom w:val="nil"/>
              <w:right w:val="nil"/>
            </w:tcBorders>
          </w:tcPr>
          <w:p w14:paraId="4CE99724" w14:textId="77777777" w:rsidR="0009034C" w:rsidRPr="00125F66" w:rsidRDefault="0009034C" w:rsidP="00862219">
            <w:pPr>
              <w:pStyle w:val="AgencyStdParagraph"/>
            </w:pPr>
          </w:p>
        </w:tc>
      </w:tr>
      <w:tr w:rsidR="0009034C" w:rsidRPr="00125F66" w14:paraId="25592CF1" w14:textId="77777777" w:rsidTr="00862219">
        <w:trPr>
          <w:cantSplit/>
          <w:trHeight w:val="278"/>
        </w:trPr>
        <w:tc>
          <w:tcPr>
            <w:tcW w:w="8897" w:type="dxa"/>
            <w:gridSpan w:val="2"/>
          </w:tcPr>
          <w:p w14:paraId="262F2652" w14:textId="4A506182" w:rsidR="0009034C" w:rsidRPr="00125F66" w:rsidRDefault="002C3912" w:rsidP="00862219">
            <w:pPr>
              <w:pStyle w:val="AgencyStdParagraph"/>
            </w:pPr>
            <w:r>
              <w:t>Production of beers and lagers (tonnes)</w:t>
            </w:r>
          </w:p>
        </w:tc>
        <w:tc>
          <w:tcPr>
            <w:tcW w:w="5245" w:type="dxa"/>
          </w:tcPr>
          <w:p w14:paraId="79DDEC61" w14:textId="77777777" w:rsidR="0009034C" w:rsidRPr="00125F66" w:rsidRDefault="0009034C" w:rsidP="00862219">
            <w:pPr>
              <w:pStyle w:val="AgencyStdParagraph"/>
            </w:pPr>
          </w:p>
        </w:tc>
        <w:tc>
          <w:tcPr>
            <w:tcW w:w="254" w:type="dxa"/>
            <w:vMerge w:val="restart"/>
            <w:tcBorders>
              <w:top w:val="nil"/>
              <w:bottom w:val="nil"/>
              <w:right w:val="nil"/>
            </w:tcBorders>
          </w:tcPr>
          <w:p w14:paraId="51C24836" w14:textId="77777777" w:rsidR="0009034C" w:rsidRPr="00125F66" w:rsidRDefault="0009034C" w:rsidP="00862219">
            <w:pPr>
              <w:pStyle w:val="AgencyStdParagraph"/>
            </w:pPr>
          </w:p>
        </w:tc>
      </w:tr>
      <w:tr w:rsidR="0009034C" w:rsidRPr="00125F66" w14:paraId="13CAE629" w14:textId="77777777" w:rsidTr="00862219">
        <w:trPr>
          <w:cantSplit/>
          <w:trHeight w:val="277"/>
        </w:trPr>
        <w:tc>
          <w:tcPr>
            <w:tcW w:w="8897" w:type="dxa"/>
            <w:gridSpan w:val="2"/>
          </w:tcPr>
          <w:p w14:paraId="691DCD8D" w14:textId="767EFB09" w:rsidR="0009034C" w:rsidRPr="005C6ACB" w:rsidRDefault="00FB4EC8" w:rsidP="00862219">
            <w:pPr>
              <w:pStyle w:val="AgencyStdParagraph"/>
            </w:pPr>
            <w:r>
              <w:t>BOD (BOD/t)</w:t>
            </w:r>
          </w:p>
        </w:tc>
        <w:tc>
          <w:tcPr>
            <w:tcW w:w="5245" w:type="dxa"/>
          </w:tcPr>
          <w:p w14:paraId="3763764F" w14:textId="77777777" w:rsidR="0009034C" w:rsidRPr="005C6ACB" w:rsidRDefault="0009034C" w:rsidP="00862219">
            <w:pPr>
              <w:pStyle w:val="AgencyStdParagraph"/>
            </w:pPr>
          </w:p>
        </w:tc>
        <w:tc>
          <w:tcPr>
            <w:tcW w:w="254" w:type="dxa"/>
            <w:vMerge/>
            <w:tcBorders>
              <w:top w:val="nil"/>
              <w:bottom w:val="nil"/>
              <w:right w:val="nil"/>
            </w:tcBorders>
          </w:tcPr>
          <w:p w14:paraId="7DBE979A" w14:textId="77777777" w:rsidR="0009034C" w:rsidRPr="00125F66" w:rsidRDefault="0009034C" w:rsidP="00862219">
            <w:pPr>
              <w:pStyle w:val="AgencyStdParagraph"/>
            </w:pPr>
          </w:p>
        </w:tc>
      </w:tr>
      <w:tr w:rsidR="00F65E9C" w:rsidRPr="00125F66" w14:paraId="6E55C8A1" w14:textId="77777777" w:rsidTr="00862219">
        <w:trPr>
          <w:cantSplit/>
          <w:trHeight w:val="277"/>
        </w:trPr>
        <w:tc>
          <w:tcPr>
            <w:tcW w:w="8897" w:type="dxa"/>
            <w:gridSpan w:val="2"/>
          </w:tcPr>
          <w:p w14:paraId="2DBB5193" w14:textId="7AA20D9D" w:rsidR="00F65E9C" w:rsidRDefault="00FB4EC8" w:rsidP="00862219">
            <w:pPr>
              <w:pStyle w:val="AgencyStdParagraph"/>
            </w:pPr>
            <w:r>
              <w:t>COD (COD/t)</w:t>
            </w:r>
          </w:p>
        </w:tc>
        <w:tc>
          <w:tcPr>
            <w:tcW w:w="5245" w:type="dxa"/>
          </w:tcPr>
          <w:p w14:paraId="063530B9" w14:textId="77777777" w:rsidR="00F65E9C" w:rsidRPr="005C6ACB" w:rsidRDefault="00F65E9C" w:rsidP="00862219">
            <w:pPr>
              <w:pStyle w:val="AgencyStdParagraph"/>
            </w:pPr>
          </w:p>
        </w:tc>
        <w:tc>
          <w:tcPr>
            <w:tcW w:w="254" w:type="dxa"/>
            <w:tcBorders>
              <w:top w:val="nil"/>
              <w:bottom w:val="nil"/>
              <w:right w:val="nil"/>
            </w:tcBorders>
          </w:tcPr>
          <w:p w14:paraId="419AE526" w14:textId="77777777" w:rsidR="00F65E9C" w:rsidRPr="00125F66" w:rsidRDefault="00F65E9C" w:rsidP="00862219">
            <w:pPr>
              <w:pStyle w:val="AgencyStdParagraph"/>
            </w:pPr>
          </w:p>
        </w:tc>
      </w:tr>
      <w:tr w:rsidR="00FB4EC8" w:rsidRPr="00125F66" w14:paraId="1B93B91C" w14:textId="77777777" w:rsidTr="00862219">
        <w:trPr>
          <w:cantSplit/>
          <w:trHeight w:val="277"/>
        </w:trPr>
        <w:tc>
          <w:tcPr>
            <w:tcW w:w="8897" w:type="dxa"/>
            <w:gridSpan w:val="2"/>
          </w:tcPr>
          <w:p w14:paraId="00BD45D2" w14:textId="552722DC" w:rsidR="00FB4EC8" w:rsidRDefault="00FB4EC8" w:rsidP="00862219">
            <w:pPr>
              <w:pStyle w:val="AgencyStdParagraph"/>
            </w:pPr>
            <w:r>
              <w:t>Carbon dioxide (tonne/tonne)</w:t>
            </w:r>
          </w:p>
        </w:tc>
        <w:tc>
          <w:tcPr>
            <w:tcW w:w="5245" w:type="dxa"/>
          </w:tcPr>
          <w:p w14:paraId="782C314C" w14:textId="77777777" w:rsidR="00FB4EC8" w:rsidRPr="005C6ACB" w:rsidRDefault="00FB4EC8" w:rsidP="00862219">
            <w:pPr>
              <w:pStyle w:val="AgencyStdParagraph"/>
            </w:pPr>
          </w:p>
        </w:tc>
        <w:tc>
          <w:tcPr>
            <w:tcW w:w="254" w:type="dxa"/>
            <w:tcBorders>
              <w:top w:val="nil"/>
              <w:bottom w:val="nil"/>
              <w:right w:val="nil"/>
            </w:tcBorders>
          </w:tcPr>
          <w:p w14:paraId="526C30AA" w14:textId="77777777" w:rsidR="00FB4EC8" w:rsidRPr="00125F66" w:rsidRDefault="00FB4EC8" w:rsidP="00862219">
            <w:pPr>
              <w:pStyle w:val="AgencyStdParagraph"/>
            </w:pPr>
          </w:p>
        </w:tc>
      </w:tr>
      <w:tr w:rsidR="009A73F0" w:rsidRPr="00125F66" w14:paraId="2BD17C61" w14:textId="77777777" w:rsidTr="00862219">
        <w:trPr>
          <w:cantSplit/>
          <w:trHeight w:val="277"/>
        </w:trPr>
        <w:tc>
          <w:tcPr>
            <w:tcW w:w="8897" w:type="dxa"/>
            <w:gridSpan w:val="2"/>
          </w:tcPr>
          <w:p w14:paraId="6FDCEC5A" w14:textId="05A93772" w:rsidR="009A73F0" w:rsidRDefault="00FB4EC8" w:rsidP="00862219">
            <w:pPr>
              <w:pStyle w:val="AgencyStdParagraph"/>
            </w:pPr>
            <w:r>
              <w:t>Ammonia (kg/year)</w:t>
            </w:r>
          </w:p>
        </w:tc>
        <w:tc>
          <w:tcPr>
            <w:tcW w:w="5245" w:type="dxa"/>
          </w:tcPr>
          <w:p w14:paraId="09641A08" w14:textId="77777777" w:rsidR="009A73F0" w:rsidRPr="005C6ACB" w:rsidRDefault="009A73F0" w:rsidP="00862219">
            <w:pPr>
              <w:pStyle w:val="AgencyStdParagraph"/>
            </w:pPr>
          </w:p>
        </w:tc>
        <w:tc>
          <w:tcPr>
            <w:tcW w:w="254" w:type="dxa"/>
            <w:tcBorders>
              <w:top w:val="nil"/>
              <w:bottom w:val="nil"/>
              <w:right w:val="nil"/>
            </w:tcBorders>
          </w:tcPr>
          <w:p w14:paraId="60475695" w14:textId="77777777" w:rsidR="009A73F0" w:rsidRPr="00125F66" w:rsidRDefault="009A73F0" w:rsidP="00862219">
            <w:pPr>
              <w:pStyle w:val="AgencyStdParagraph"/>
            </w:pPr>
          </w:p>
        </w:tc>
      </w:tr>
      <w:tr w:rsidR="0009034C" w:rsidRPr="00125F66" w14:paraId="5EE132A5" w14:textId="77777777" w:rsidTr="00862219">
        <w:trPr>
          <w:cantSplit/>
        </w:trPr>
        <w:tc>
          <w:tcPr>
            <w:tcW w:w="8897" w:type="dxa"/>
            <w:gridSpan w:val="2"/>
          </w:tcPr>
          <w:p w14:paraId="69EC6611" w14:textId="00CAD346" w:rsidR="0009034C" w:rsidRPr="005C6ACB" w:rsidRDefault="00FB4EC8" w:rsidP="00862219">
            <w:pPr>
              <w:pStyle w:val="AgencyStdParagraph"/>
            </w:pPr>
            <w:r>
              <w:t>Gas engine energy generated, electricity and heat (MWth)</w:t>
            </w:r>
          </w:p>
        </w:tc>
        <w:tc>
          <w:tcPr>
            <w:tcW w:w="5245" w:type="dxa"/>
          </w:tcPr>
          <w:p w14:paraId="2D149CB4" w14:textId="77777777" w:rsidR="0009034C" w:rsidRPr="005C6ACB" w:rsidRDefault="0009034C" w:rsidP="00862219">
            <w:pPr>
              <w:pStyle w:val="AgencyStdParagraph"/>
            </w:pPr>
          </w:p>
        </w:tc>
        <w:tc>
          <w:tcPr>
            <w:tcW w:w="254" w:type="dxa"/>
            <w:tcBorders>
              <w:top w:val="nil"/>
              <w:bottom w:val="nil"/>
              <w:right w:val="nil"/>
            </w:tcBorders>
          </w:tcPr>
          <w:p w14:paraId="0ACC68E8" w14:textId="77777777" w:rsidR="0009034C" w:rsidRPr="00125F66" w:rsidRDefault="0009034C" w:rsidP="00862219">
            <w:pPr>
              <w:pStyle w:val="AgencyStdParagraph"/>
            </w:pPr>
          </w:p>
        </w:tc>
      </w:tr>
      <w:tr w:rsidR="0009034C" w:rsidRPr="00125F66" w14:paraId="382D3EE0" w14:textId="77777777" w:rsidTr="00862219">
        <w:trPr>
          <w:cantSplit/>
        </w:trPr>
        <w:tc>
          <w:tcPr>
            <w:tcW w:w="8897" w:type="dxa"/>
            <w:gridSpan w:val="2"/>
          </w:tcPr>
          <w:p w14:paraId="0060BDC9" w14:textId="2537298D" w:rsidR="0009034C" w:rsidRDefault="00FB4EC8" w:rsidP="00862219">
            <w:pPr>
              <w:pStyle w:val="AgencyStdParagraph"/>
            </w:pPr>
            <w:r>
              <w:t>Hydrogen sulphide concentration (ppm)</w:t>
            </w:r>
          </w:p>
        </w:tc>
        <w:tc>
          <w:tcPr>
            <w:tcW w:w="5245" w:type="dxa"/>
          </w:tcPr>
          <w:p w14:paraId="1A5D7355" w14:textId="77777777" w:rsidR="0009034C" w:rsidRDefault="0009034C" w:rsidP="00862219">
            <w:pPr>
              <w:pStyle w:val="AgencyStdParagraph"/>
            </w:pPr>
          </w:p>
        </w:tc>
        <w:tc>
          <w:tcPr>
            <w:tcW w:w="254" w:type="dxa"/>
            <w:tcBorders>
              <w:top w:val="nil"/>
              <w:bottom w:val="nil"/>
              <w:right w:val="nil"/>
            </w:tcBorders>
          </w:tcPr>
          <w:p w14:paraId="0E1E36E9" w14:textId="77777777" w:rsidR="0009034C" w:rsidRPr="00125F66" w:rsidRDefault="0009034C" w:rsidP="00862219">
            <w:pPr>
              <w:pStyle w:val="AgencyStdParagraph"/>
            </w:pPr>
          </w:p>
        </w:tc>
      </w:tr>
      <w:tr w:rsidR="00FB4EC8" w:rsidRPr="00125F66" w14:paraId="650267DA" w14:textId="77777777" w:rsidTr="00862219">
        <w:trPr>
          <w:cantSplit/>
        </w:trPr>
        <w:tc>
          <w:tcPr>
            <w:tcW w:w="8897" w:type="dxa"/>
            <w:gridSpan w:val="2"/>
          </w:tcPr>
          <w:p w14:paraId="4B695555" w14:textId="72E4B618" w:rsidR="00FB4EC8" w:rsidRDefault="00FB4EC8" w:rsidP="00862219">
            <w:pPr>
              <w:pStyle w:val="AgencyStdParagraph"/>
            </w:pPr>
            <w:r>
              <w:t>Hydrogen sulphide mass emission (g/s)</w:t>
            </w:r>
          </w:p>
        </w:tc>
        <w:tc>
          <w:tcPr>
            <w:tcW w:w="5245" w:type="dxa"/>
          </w:tcPr>
          <w:p w14:paraId="22FB7134" w14:textId="77777777" w:rsidR="00FB4EC8" w:rsidRDefault="00FB4EC8" w:rsidP="00862219">
            <w:pPr>
              <w:pStyle w:val="AgencyStdParagraph"/>
            </w:pPr>
          </w:p>
        </w:tc>
        <w:tc>
          <w:tcPr>
            <w:tcW w:w="254" w:type="dxa"/>
            <w:tcBorders>
              <w:top w:val="nil"/>
              <w:bottom w:val="nil"/>
              <w:right w:val="nil"/>
            </w:tcBorders>
          </w:tcPr>
          <w:p w14:paraId="23328AC5" w14:textId="77777777" w:rsidR="00FB4EC8" w:rsidRPr="00125F66" w:rsidRDefault="00FB4EC8" w:rsidP="00862219">
            <w:pPr>
              <w:pStyle w:val="AgencyStdParagraph"/>
            </w:pPr>
          </w:p>
        </w:tc>
      </w:tr>
      <w:tr w:rsidR="00FB4EC8" w:rsidRPr="00125F66" w14:paraId="3FC3DEEF" w14:textId="77777777" w:rsidTr="00862219">
        <w:trPr>
          <w:cantSplit/>
        </w:trPr>
        <w:tc>
          <w:tcPr>
            <w:tcW w:w="8897" w:type="dxa"/>
            <w:gridSpan w:val="2"/>
          </w:tcPr>
          <w:p w14:paraId="29D2CBF0" w14:textId="4A49B74E" w:rsidR="00FB4EC8" w:rsidRDefault="00FB4EC8" w:rsidP="00862219">
            <w:pPr>
              <w:pStyle w:val="AgencyStdParagraph"/>
            </w:pPr>
            <w:r>
              <w:t xml:space="preserve">Waste </w:t>
            </w:r>
            <w:r w:rsidR="00195559">
              <w:t>disposal and/or recovery</w:t>
            </w:r>
            <w:r>
              <w:t>(tonne</w:t>
            </w:r>
            <w:r w:rsidR="00195559">
              <w:t>s/year</w:t>
            </w:r>
            <w:r>
              <w:t>)</w:t>
            </w:r>
          </w:p>
        </w:tc>
        <w:tc>
          <w:tcPr>
            <w:tcW w:w="5245" w:type="dxa"/>
          </w:tcPr>
          <w:p w14:paraId="16E66F70" w14:textId="77777777" w:rsidR="00FB4EC8" w:rsidRDefault="00FB4EC8" w:rsidP="00862219">
            <w:pPr>
              <w:pStyle w:val="AgencyStdParagraph"/>
            </w:pPr>
          </w:p>
        </w:tc>
        <w:tc>
          <w:tcPr>
            <w:tcW w:w="254" w:type="dxa"/>
            <w:tcBorders>
              <w:top w:val="nil"/>
              <w:bottom w:val="nil"/>
              <w:right w:val="nil"/>
            </w:tcBorders>
          </w:tcPr>
          <w:p w14:paraId="214DC679" w14:textId="77777777" w:rsidR="00FB4EC8" w:rsidRPr="00125F66" w:rsidRDefault="00FB4EC8" w:rsidP="00862219">
            <w:pPr>
              <w:pStyle w:val="AgencyStdParagraph"/>
            </w:pPr>
          </w:p>
        </w:tc>
      </w:tr>
    </w:tbl>
    <w:p w14:paraId="3AD1E62E" w14:textId="77777777" w:rsidR="0009034C" w:rsidRPr="00125F66" w:rsidRDefault="0009034C" w:rsidP="0009034C">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09034C" w:rsidRPr="00125F66" w14:paraId="2A503079" w14:textId="77777777" w:rsidTr="00862219">
        <w:tc>
          <w:tcPr>
            <w:tcW w:w="14176" w:type="dxa"/>
          </w:tcPr>
          <w:p w14:paraId="217857B7" w14:textId="77777777" w:rsidR="0009034C" w:rsidRPr="005C6ACB" w:rsidRDefault="0009034C" w:rsidP="00862219">
            <w:pPr>
              <w:pStyle w:val="AgencyStdParagraph"/>
            </w:pPr>
            <w:r w:rsidRPr="005C6ACB">
              <w:t>Operator’s comments:</w:t>
            </w:r>
          </w:p>
          <w:p w14:paraId="20C9DBA1" w14:textId="77777777" w:rsidR="0009034C" w:rsidRPr="00125F66" w:rsidRDefault="0009034C" w:rsidP="00862219">
            <w:pPr>
              <w:pStyle w:val="AgencyStdParagraph"/>
            </w:pPr>
          </w:p>
          <w:p w14:paraId="7AFB6249" w14:textId="77777777" w:rsidR="0009034C" w:rsidRPr="00125F66" w:rsidRDefault="0009034C" w:rsidP="00862219">
            <w:pPr>
              <w:pStyle w:val="AgencyStdParagraph"/>
            </w:pPr>
          </w:p>
          <w:p w14:paraId="18F69092" w14:textId="77777777" w:rsidR="0009034C" w:rsidRPr="00125F66" w:rsidRDefault="0009034C" w:rsidP="00862219">
            <w:pPr>
              <w:pStyle w:val="AgencyStdParagraph"/>
            </w:pPr>
          </w:p>
          <w:p w14:paraId="4614E2DE" w14:textId="77777777" w:rsidR="0009034C" w:rsidRPr="00125F66" w:rsidRDefault="0009034C" w:rsidP="00862219">
            <w:pPr>
              <w:pStyle w:val="AgencyStdParagraph"/>
            </w:pPr>
          </w:p>
        </w:tc>
      </w:tr>
    </w:tbl>
    <w:p w14:paraId="616052EB" w14:textId="77777777" w:rsidR="0009034C" w:rsidRPr="00125F66" w:rsidRDefault="0009034C" w:rsidP="0009034C">
      <w:pPr>
        <w:pStyle w:val="AgencyStdParagraph"/>
      </w:pPr>
    </w:p>
    <w:p w14:paraId="4759EDB8" w14:textId="77777777" w:rsidR="0009034C" w:rsidRPr="00125F66" w:rsidRDefault="0009034C" w:rsidP="0009034C">
      <w:pPr>
        <w:pStyle w:val="AgencyStdParagraph"/>
      </w:pPr>
    </w:p>
    <w:p w14:paraId="60017858" w14:textId="77777777" w:rsidR="0009034C" w:rsidRPr="00125F66" w:rsidRDefault="0009034C" w:rsidP="0009034C">
      <w:pPr>
        <w:pStyle w:val="AgencyStdParagraph"/>
      </w:pPr>
      <w:r w:rsidRPr="00125F66">
        <w:t xml:space="preserve">Signed …………………………………………………………….  </w:t>
      </w:r>
      <w:r w:rsidRPr="00125F66">
        <w:tab/>
      </w:r>
      <w:r w:rsidRPr="00125F66">
        <w:tab/>
        <w:t xml:space="preserve">Date………………………..   </w:t>
      </w:r>
      <w:r w:rsidRPr="00125F66">
        <w:tab/>
      </w:r>
    </w:p>
    <w:p w14:paraId="3372B344" w14:textId="77777777" w:rsidR="0009034C" w:rsidRPr="00125F66" w:rsidRDefault="0009034C" w:rsidP="0009034C">
      <w:pPr>
        <w:pStyle w:val="AgencyStdParagraph"/>
      </w:pPr>
      <w:r w:rsidRPr="00125F66">
        <w:tab/>
        <w:t>(Authorised to sign as representative of Operator)</w:t>
      </w:r>
    </w:p>
    <w:p w14:paraId="525415BD" w14:textId="77777777" w:rsidR="0009034C" w:rsidRPr="00125F66" w:rsidRDefault="0009034C" w:rsidP="0009034C">
      <w:pPr>
        <w:pStyle w:val="AgencyStdParagraph"/>
      </w:pPr>
    </w:p>
    <w:p w14:paraId="7ED2CBEC" w14:textId="77777777" w:rsidR="009565FF" w:rsidRDefault="00AD79CE"/>
    <w:sectPr w:rsidR="009565FF" w:rsidSect="0009034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34C"/>
    <w:rsid w:val="00011FEA"/>
    <w:rsid w:val="00056B3F"/>
    <w:rsid w:val="000624D1"/>
    <w:rsid w:val="00063348"/>
    <w:rsid w:val="00071C8A"/>
    <w:rsid w:val="0009034C"/>
    <w:rsid w:val="000C2D64"/>
    <w:rsid w:val="0012222A"/>
    <w:rsid w:val="001621A5"/>
    <w:rsid w:val="00172CFF"/>
    <w:rsid w:val="00187369"/>
    <w:rsid w:val="00193D95"/>
    <w:rsid w:val="00195559"/>
    <w:rsid w:val="001A739F"/>
    <w:rsid w:val="001B4D91"/>
    <w:rsid w:val="001C2F83"/>
    <w:rsid w:val="001C5A37"/>
    <w:rsid w:val="001C5D50"/>
    <w:rsid w:val="001F0CFD"/>
    <w:rsid w:val="001F5D8F"/>
    <w:rsid w:val="00202DCD"/>
    <w:rsid w:val="00224FF6"/>
    <w:rsid w:val="002318BC"/>
    <w:rsid w:val="00235C1C"/>
    <w:rsid w:val="002840E0"/>
    <w:rsid w:val="002A5268"/>
    <w:rsid w:val="002C3912"/>
    <w:rsid w:val="002D4D1C"/>
    <w:rsid w:val="002E3CDB"/>
    <w:rsid w:val="002F67F5"/>
    <w:rsid w:val="00302A25"/>
    <w:rsid w:val="00313E1F"/>
    <w:rsid w:val="0032525E"/>
    <w:rsid w:val="00334A51"/>
    <w:rsid w:val="00334E4D"/>
    <w:rsid w:val="00353026"/>
    <w:rsid w:val="003C0654"/>
    <w:rsid w:val="003C2227"/>
    <w:rsid w:val="003E5E3D"/>
    <w:rsid w:val="003F2E80"/>
    <w:rsid w:val="003F351D"/>
    <w:rsid w:val="003F4124"/>
    <w:rsid w:val="00470A7C"/>
    <w:rsid w:val="00470F92"/>
    <w:rsid w:val="00486F7A"/>
    <w:rsid w:val="004C2C56"/>
    <w:rsid w:val="004D37DD"/>
    <w:rsid w:val="004F650A"/>
    <w:rsid w:val="005004EB"/>
    <w:rsid w:val="005023D4"/>
    <w:rsid w:val="005035F8"/>
    <w:rsid w:val="005071F5"/>
    <w:rsid w:val="0052739B"/>
    <w:rsid w:val="005303A1"/>
    <w:rsid w:val="005479C8"/>
    <w:rsid w:val="00561864"/>
    <w:rsid w:val="005826E9"/>
    <w:rsid w:val="00592802"/>
    <w:rsid w:val="0059384D"/>
    <w:rsid w:val="005A5DBF"/>
    <w:rsid w:val="005B4303"/>
    <w:rsid w:val="005B7BD0"/>
    <w:rsid w:val="005C3F92"/>
    <w:rsid w:val="00660D2E"/>
    <w:rsid w:val="006766A9"/>
    <w:rsid w:val="00676FAD"/>
    <w:rsid w:val="00685F12"/>
    <w:rsid w:val="006A565F"/>
    <w:rsid w:val="006B5CB8"/>
    <w:rsid w:val="006D3483"/>
    <w:rsid w:val="006D4F63"/>
    <w:rsid w:val="006D4FA4"/>
    <w:rsid w:val="0073040D"/>
    <w:rsid w:val="00742BC3"/>
    <w:rsid w:val="00743F7C"/>
    <w:rsid w:val="007503BF"/>
    <w:rsid w:val="00753E6C"/>
    <w:rsid w:val="00772283"/>
    <w:rsid w:val="00787585"/>
    <w:rsid w:val="007D31AC"/>
    <w:rsid w:val="007F24DC"/>
    <w:rsid w:val="007F7350"/>
    <w:rsid w:val="008448C9"/>
    <w:rsid w:val="0084527C"/>
    <w:rsid w:val="008F3F54"/>
    <w:rsid w:val="009206C4"/>
    <w:rsid w:val="00944FB9"/>
    <w:rsid w:val="00945CDA"/>
    <w:rsid w:val="00962799"/>
    <w:rsid w:val="009A7181"/>
    <w:rsid w:val="009A73F0"/>
    <w:rsid w:val="009B22A0"/>
    <w:rsid w:val="009B633C"/>
    <w:rsid w:val="009D715C"/>
    <w:rsid w:val="009D7262"/>
    <w:rsid w:val="009F78AB"/>
    <w:rsid w:val="00A35114"/>
    <w:rsid w:val="00A35489"/>
    <w:rsid w:val="00A54A26"/>
    <w:rsid w:val="00A626E3"/>
    <w:rsid w:val="00A71F89"/>
    <w:rsid w:val="00A93AF9"/>
    <w:rsid w:val="00AA3E5B"/>
    <w:rsid w:val="00AB6691"/>
    <w:rsid w:val="00AD3000"/>
    <w:rsid w:val="00AD7302"/>
    <w:rsid w:val="00AD79CE"/>
    <w:rsid w:val="00AD7B5C"/>
    <w:rsid w:val="00B62726"/>
    <w:rsid w:val="00B67BD0"/>
    <w:rsid w:val="00B74EE1"/>
    <w:rsid w:val="00B827D6"/>
    <w:rsid w:val="00BD78DA"/>
    <w:rsid w:val="00BE5E2D"/>
    <w:rsid w:val="00BF16BE"/>
    <w:rsid w:val="00C247EC"/>
    <w:rsid w:val="00C54547"/>
    <w:rsid w:val="00C6612D"/>
    <w:rsid w:val="00CC4CB5"/>
    <w:rsid w:val="00D30C72"/>
    <w:rsid w:val="00DA0A4E"/>
    <w:rsid w:val="00DC57E3"/>
    <w:rsid w:val="00E17B97"/>
    <w:rsid w:val="00E41710"/>
    <w:rsid w:val="00E474A8"/>
    <w:rsid w:val="00E5213B"/>
    <w:rsid w:val="00E52719"/>
    <w:rsid w:val="00E72A87"/>
    <w:rsid w:val="00E76633"/>
    <w:rsid w:val="00E76ED8"/>
    <w:rsid w:val="00E81BA6"/>
    <w:rsid w:val="00E82BF5"/>
    <w:rsid w:val="00ED46FC"/>
    <w:rsid w:val="00F04747"/>
    <w:rsid w:val="00F260A6"/>
    <w:rsid w:val="00F50AE6"/>
    <w:rsid w:val="00F65E9C"/>
    <w:rsid w:val="00F92326"/>
    <w:rsid w:val="00FB463F"/>
    <w:rsid w:val="00FB4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41413"/>
  <w15:chartTrackingRefBased/>
  <w15:docId w15:val="{F38C975D-5058-4BC0-877B-0C9F632FD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34C"/>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09034C"/>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034C"/>
    <w:rPr>
      <w:rFonts w:ascii="Arial" w:eastAsia="Times New Roman" w:hAnsi="Arial" w:cs="Times New Roman"/>
      <w:b/>
      <w:spacing w:val="-4"/>
      <w:sz w:val="36"/>
      <w:szCs w:val="20"/>
    </w:rPr>
  </w:style>
  <w:style w:type="paragraph" w:styleId="Header">
    <w:name w:val="header"/>
    <w:basedOn w:val="Normal"/>
    <w:link w:val="HeaderChar"/>
    <w:rsid w:val="0009034C"/>
    <w:pPr>
      <w:tabs>
        <w:tab w:val="center" w:pos="4153"/>
        <w:tab w:val="right" w:pos="8306"/>
      </w:tabs>
    </w:pPr>
  </w:style>
  <w:style w:type="character" w:customStyle="1" w:styleId="HeaderChar">
    <w:name w:val="Header Char"/>
    <w:basedOn w:val="DefaultParagraphFont"/>
    <w:link w:val="Header"/>
    <w:rsid w:val="0009034C"/>
    <w:rPr>
      <w:rFonts w:ascii="Times New Roman" w:eastAsia="Times New Roman" w:hAnsi="Times New Roman" w:cs="Times New Roman"/>
      <w:sz w:val="24"/>
      <w:szCs w:val="20"/>
      <w:lang w:eastAsia="en-GB"/>
    </w:rPr>
  </w:style>
  <w:style w:type="paragraph" w:customStyle="1" w:styleId="AgencyStdParagraph">
    <w:name w:val="Agency Std Paragraph"/>
    <w:autoRedefine/>
    <w:rsid w:val="0009034C"/>
    <w:pPr>
      <w:spacing w:after="0" w:line="240" w:lineRule="auto"/>
      <w:jc w:val="both"/>
    </w:pPr>
    <w:rPr>
      <w:rFonts w:ascii="Arial" w:eastAsia="Times New Roman" w:hAnsi="Arial" w:cs="Times New Roman"/>
      <w:sz w:val="20"/>
      <w:szCs w:val="20"/>
      <w:lang w:eastAsia="en-GB"/>
    </w:rPr>
  </w:style>
  <w:style w:type="paragraph" w:customStyle="1" w:styleId="Filename">
    <w:name w:val="Filename"/>
    <w:link w:val="FilenameChar"/>
    <w:rsid w:val="0009034C"/>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09034C"/>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09034C"/>
    <w:rPr>
      <w:rFonts w:ascii="Times New Roman" w:eastAsia="Times New Roman" w:hAnsi="Times New Roman" w:cs="Times New Roman"/>
      <w:sz w:val="20"/>
      <w:szCs w:val="20"/>
      <w:lang w:eastAsia="en-GB"/>
    </w:rPr>
  </w:style>
  <w:style w:type="paragraph" w:customStyle="1" w:styleId="TableText">
    <w:name w:val="Table Text"/>
    <w:basedOn w:val="Normal"/>
    <w:qFormat/>
    <w:rsid w:val="004C2C56"/>
    <w:pPr>
      <w:widowControl w:val="0"/>
      <w:spacing w:before="60"/>
      <w:ind w:left="-108"/>
      <w:jc w:val="left"/>
    </w:pPr>
    <w:rPr>
      <w:rFonts w:ascii="Arial" w:hAnsi="Arial"/>
      <w:b/>
      <w:snapToGrid w:val="0"/>
      <w:spacing w:val="-5"/>
      <w:sz w:val="16"/>
    </w:rPr>
  </w:style>
  <w:style w:type="paragraph" w:styleId="BalloonText">
    <w:name w:val="Balloon Text"/>
    <w:basedOn w:val="Normal"/>
    <w:link w:val="BalloonTextChar"/>
    <w:uiPriority w:val="99"/>
    <w:semiHidden/>
    <w:unhideWhenUsed/>
    <w:rsid w:val="004C2C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C56"/>
    <w:rPr>
      <w:rFonts w:ascii="Segoe UI" w:eastAsia="Times New Roman" w:hAnsi="Segoe UI" w:cs="Segoe UI"/>
      <w:sz w:val="18"/>
      <w:szCs w:val="18"/>
      <w:lang w:eastAsia="en-GB"/>
    </w:rPr>
  </w:style>
  <w:style w:type="paragraph" w:customStyle="1" w:styleId="AgencySubHeadings">
    <w:name w:val="Agency Sub Headings"/>
    <w:autoRedefine/>
    <w:rsid w:val="002C3912"/>
    <w:pPr>
      <w:spacing w:after="0" w:line="240" w:lineRule="auto"/>
      <w:jc w:val="both"/>
    </w:pPr>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REGU-386-3985755</_dlc_DocId>
    <_dlc_DocIdUrl xmlns="9be56660-2c31-41ef-bc00-23e72f632f2a">
      <Url>https://cyfoethnaturiolcymru.sharepoint.com/teams/Regulatory/Permitting/_layouts/15/DocIdRedir.aspx?ID=REGU-386-3985755</Url>
      <Description>REGU-386-3985755</Description>
    </_dlc_DocIdUrl>
    <Site_x0020_Name xmlns="859f7ad6-93f6-4205-b62b-a17f28acbbac">Magor Brewery</Site_x0020_Name>
    <Internal_x002f_External xmlns="859f7ad6-93f6-4205-b62b-a17f28acbbac">Outgoing document</Internal_x002f_External>
    <Post_x0020_code xmlns="859f7ad6-93f6-4205-b62b-a17f28acbbac">NP26 3RA</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Bureau, 90 Fetter Lane, London EC4A 1EN</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2021-08-22T23:00:00+00:00</Document_x0020_Date>
    <Facility_x0020_Address xmlns="859f7ad6-93f6-4205-b62b-a17f28acbbac">The Brewery, Wilcrick,  Magor, Caldicot, Monmouthshire NP26 3RA</Facility_x0020_Address>
    <Environment_x0020_Sub_x0020_Folder xmlns="859f7ad6-93f6-4205-b62b-a17f28acbbac">Licence variation</Environment_x0020_Sub_x0020_Folder>
    <Customer_x0020_Name xmlns="859f7ad6-93f6-4205-b62b-a17f28acbbac">AB InBev UK Ltd</Customer_x0020_Name>
    <Surrendered_x002f_Expired_x0020_Date xmlns="859f7ad6-93f6-4205-b62b-a17f28acbbac" xsi:nil="true"/>
    <IconOverlay xmlns="http://schemas.microsoft.com/sharepoint/v4" xsi:nil="true"/>
  </documentManagement>
</p:properties>
</file>

<file path=customXml/itemProps1.xml><?xml version="1.0" encoding="utf-8"?>
<ds:datastoreItem xmlns:ds="http://schemas.openxmlformats.org/officeDocument/2006/customXml" ds:itemID="{02EE64FB-EC2F-4DB2-AA3A-F8C329299BB1}"/>
</file>

<file path=customXml/itemProps2.xml><?xml version="1.0" encoding="utf-8"?>
<ds:datastoreItem xmlns:ds="http://schemas.openxmlformats.org/officeDocument/2006/customXml" ds:itemID="{59AC5B1A-033E-4048-ACF4-EC7E2D7000D0}"/>
</file>

<file path=customXml/itemProps3.xml><?xml version="1.0" encoding="utf-8"?>
<ds:datastoreItem xmlns:ds="http://schemas.openxmlformats.org/officeDocument/2006/customXml" ds:itemID="{400C4181-BCC9-4D2D-B536-3D0871ADD6EA}">
  <ds:schemaRefs>
    <ds:schemaRef ds:uri="http://schemas.microsoft.com/sharepoint/events"/>
  </ds:schemaRefs>
</ds:datastoreItem>
</file>

<file path=customXml/itemProps4.xml><?xml version="1.0" encoding="utf-8"?>
<ds:datastoreItem xmlns:ds="http://schemas.openxmlformats.org/officeDocument/2006/customXml" ds:itemID="{D4CA4D3A-5D7D-4028-A21F-D1A027B03319}">
  <ds:schemaRefs>
    <ds:schemaRef ds:uri="http://schemas.microsoft.com/sharepoint/v3/contenttype/forms"/>
  </ds:schemaRefs>
</ds:datastoreItem>
</file>

<file path=customXml/itemProps5.xml><?xml version="1.0" encoding="utf-8"?>
<ds:datastoreItem xmlns:ds="http://schemas.openxmlformats.org/officeDocument/2006/customXml" ds:itemID="{B705E21C-D03D-48B3-82A0-DFFDFF900880}">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957</Words>
  <Characters>5458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BX7282IS-V007 Magor Brewery Reporting Forms</dc:title>
  <dc:subject/>
  <dc:creator>Williams, Rebecca A.</dc:creator>
  <cp:keywords/>
  <dc:description/>
  <cp:lastModifiedBy>Williams, Rebecca A.</cp:lastModifiedBy>
  <cp:revision>6</cp:revision>
  <dcterms:created xsi:type="dcterms:W3CDTF">2021-08-11T08:44:00Z</dcterms:created>
  <dcterms:modified xsi:type="dcterms:W3CDTF">2021-08-23T12:36:00Z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1805faa6-4c4d-4e32-9bd4-c185a78d4c9d</vt:lpwstr>
  </property>
</Properties>
</file>