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FDE98F" w14:textId="0679BFEF" w:rsidR="00BD62F2" w:rsidRPr="00524677" w:rsidRDefault="00BD62F2" w:rsidP="00BD62F2">
      <w:pPr>
        <w:pStyle w:val="AgencyStdParagraph"/>
        <w:jc w:val="left"/>
      </w:pPr>
      <w:r w:rsidRPr="009246D7">
        <w:rPr>
          <w:b w:val="0"/>
        </w:rPr>
        <w:t>Permit Number:</w:t>
      </w:r>
      <w:r w:rsidRPr="00524677">
        <w:t xml:space="preserve"> </w:t>
      </w:r>
      <w:r w:rsidRPr="00524677">
        <w:tab/>
      </w:r>
      <w:r>
        <w:t>EPR/</w:t>
      </w:r>
      <w:r w:rsidR="004B4B32">
        <w:t>AB3093ZW</w:t>
      </w:r>
      <w:r w:rsidRPr="00524677">
        <w:tab/>
      </w:r>
      <w:r w:rsidRPr="00524677">
        <w:tab/>
      </w:r>
      <w:r w:rsidRPr="00524677">
        <w:tab/>
      </w:r>
      <w:r w:rsidRPr="00524677">
        <w:tab/>
      </w:r>
      <w:r w:rsidRPr="00524677">
        <w:tab/>
      </w:r>
      <w:r w:rsidRPr="009246D7">
        <w:rPr>
          <w:b w:val="0"/>
        </w:rPr>
        <w:t>Operator:</w:t>
      </w:r>
      <w:r w:rsidRPr="00524677">
        <w:t xml:space="preserve"> </w:t>
      </w:r>
      <w:r w:rsidRPr="00524677">
        <w:tab/>
      </w:r>
      <w:r>
        <w:t>Philip Rogers and Simon Rogers</w:t>
      </w:r>
    </w:p>
    <w:p w14:paraId="7DF60357" w14:textId="77777777" w:rsidR="00BD62F2" w:rsidRDefault="00BD62F2" w:rsidP="00BD62F2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61EB0C20" w14:textId="52A8D877" w:rsidR="00B77355" w:rsidRPr="00BD62F2" w:rsidRDefault="00BD62F2">
      <w:pPr>
        <w:rPr>
          <w:rFonts w:ascii="Arial" w:hAnsi="Arial"/>
          <w:i/>
        </w:rPr>
      </w:pPr>
      <w:r>
        <w:rPr>
          <w:rFonts w:ascii="Arial" w:hAnsi="Arial"/>
        </w:rPr>
        <w:t>Facility: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  <w:b/>
        </w:rPr>
        <w:t>Upper Heath Poultry Unit</w:t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</w:rPr>
        <w:t xml:space="preserve">Form Number: </w:t>
      </w:r>
      <w:r>
        <w:rPr>
          <w:rFonts w:ascii="Arial" w:hAnsi="Arial"/>
          <w:b/>
        </w:rPr>
        <w:t>Performance</w:t>
      </w:r>
      <w:r w:rsidRPr="00DF459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1</w:t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ab/>
      </w:r>
      <w:r w:rsidR="00F500F0">
        <w:rPr>
          <w:rFonts w:ascii="Arial" w:hAnsi="Arial"/>
        </w:rPr>
        <w:t>Date</w:t>
      </w:r>
      <w:r w:rsidR="00F500F0" w:rsidRPr="00F500F0">
        <w:rPr>
          <w:rFonts w:ascii="Arial" w:hAnsi="Arial"/>
        </w:rPr>
        <w:t>:</w:t>
      </w:r>
      <w:r w:rsidRPr="00F500F0">
        <w:rPr>
          <w:rFonts w:ascii="Arial" w:hAnsi="Arial"/>
        </w:rPr>
        <w:t xml:space="preserve"> </w:t>
      </w:r>
      <w:r w:rsidR="00F500F0" w:rsidRPr="00F500F0">
        <w:rPr>
          <w:rFonts w:ascii="Arial" w:hAnsi="Arial"/>
          <w:b/>
        </w:rPr>
        <w:t>13/07</w:t>
      </w:r>
      <w:r w:rsidR="00F500F0">
        <w:rPr>
          <w:rFonts w:ascii="Arial" w:hAnsi="Arial"/>
          <w:b/>
        </w:rPr>
        <w:t>/</w:t>
      </w:r>
      <w:r w:rsidRPr="00F500F0">
        <w:rPr>
          <w:rFonts w:ascii="Arial" w:hAnsi="Arial"/>
          <w:b/>
        </w:rPr>
        <w:t>201</w:t>
      </w:r>
      <w:r w:rsidR="004B4B32" w:rsidRPr="00F500F0">
        <w:rPr>
          <w:rFonts w:ascii="Arial" w:hAnsi="Arial"/>
          <w:b/>
        </w:rPr>
        <w:t>8</w:t>
      </w:r>
    </w:p>
    <w:p w14:paraId="113D1AA5" w14:textId="1A24A4D0" w:rsidR="00D85986" w:rsidRDefault="00D85986" w:rsidP="00524677">
      <w:pPr>
        <w:pStyle w:val="Heading1"/>
        <w:jc w:val="both"/>
        <w:rPr>
          <w:b w:val="0"/>
          <w:color w:val="C0C0C0"/>
          <w:sz w:val="24"/>
          <w:szCs w:val="24"/>
        </w:rPr>
      </w:pPr>
      <w:r>
        <w:rPr>
          <w:sz w:val="24"/>
          <w:szCs w:val="24"/>
        </w:rPr>
        <w:t xml:space="preserve">Reporting </w:t>
      </w:r>
      <w:r w:rsidR="005856FC">
        <w:rPr>
          <w:sz w:val="24"/>
          <w:szCs w:val="24"/>
        </w:rPr>
        <w:t>of Flock</w:t>
      </w:r>
      <w:r w:rsidR="00317CBB">
        <w:rPr>
          <w:sz w:val="24"/>
          <w:szCs w:val="24"/>
        </w:rPr>
        <w:t xml:space="preserve"> Cycle Information</w:t>
      </w:r>
      <w:r w:rsidRPr="003A45A8">
        <w:rPr>
          <w:sz w:val="24"/>
          <w:szCs w:val="24"/>
        </w:rPr>
        <w:t xml:space="preserve"> for the </w:t>
      </w:r>
      <w:r>
        <w:rPr>
          <w:sz w:val="24"/>
          <w:szCs w:val="24"/>
        </w:rPr>
        <w:t xml:space="preserve">period from:        </w:t>
      </w:r>
      <w:r w:rsidRPr="003A45A8">
        <w:rPr>
          <w:sz w:val="24"/>
          <w:szCs w:val="24"/>
        </w:rPr>
        <w:t xml:space="preserve">  </w:t>
      </w:r>
      <w:r w:rsidR="00B02A7C">
        <w:rPr>
          <w:sz w:val="24"/>
          <w:szCs w:val="24"/>
        </w:rPr>
        <w:tab/>
      </w:r>
      <w:bookmarkStart w:id="0" w:name="_GoBack"/>
      <w:bookmarkEnd w:id="0"/>
      <w:r w:rsidR="00F500F0">
        <w:rPr>
          <w:b w:val="0"/>
          <w:color w:val="C0C0C0"/>
          <w:sz w:val="24"/>
          <w:szCs w:val="24"/>
        </w:rPr>
        <w:tab/>
      </w:r>
      <w:r w:rsidRPr="00EE428B">
        <w:rPr>
          <w:sz w:val="24"/>
          <w:szCs w:val="24"/>
        </w:rPr>
        <w:t xml:space="preserve"> to </w:t>
      </w:r>
      <w:r w:rsidR="00F500F0">
        <w:rPr>
          <w:b w:val="0"/>
          <w:color w:val="C0C0C0"/>
          <w:sz w:val="24"/>
          <w:szCs w:val="24"/>
        </w:rPr>
        <w:tab/>
      </w:r>
    </w:p>
    <w:tbl>
      <w:tblPr>
        <w:tblW w:w="13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1843"/>
        <w:gridCol w:w="1417"/>
        <w:gridCol w:w="1985"/>
        <w:gridCol w:w="1417"/>
        <w:gridCol w:w="1843"/>
        <w:gridCol w:w="1985"/>
        <w:gridCol w:w="1994"/>
      </w:tblGrid>
      <w:tr w:rsidR="00151B6F" w14:paraId="10038993" w14:textId="77777777" w:rsidTr="00F81120">
        <w:trPr>
          <w:cantSplit/>
          <w:trHeight w:val="560"/>
          <w:tblHeader/>
        </w:trPr>
        <w:tc>
          <w:tcPr>
            <w:tcW w:w="13868" w:type="dxa"/>
            <w:gridSpan w:val="8"/>
            <w:shd w:val="solid" w:color="auto" w:fill="auto"/>
          </w:tcPr>
          <w:p w14:paraId="7033D872" w14:textId="77777777" w:rsidR="00151B6F" w:rsidRPr="007F136D" w:rsidRDefault="00151B6F" w:rsidP="00F81120">
            <w:pPr>
              <w:pStyle w:val="AgencyStdParagraph"/>
              <w:rPr>
                <w:highlight w:val="black"/>
              </w:rPr>
            </w:pPr>
            <w:r w:rsidRPr="007F136D">
              <w:t xml:space="preserve">For each </w:t>
            </w:r>
            <w:r w:rsidR="005856FC">
              <w:t>Flock</w:t>
            </w:r>
            <w:r>
              <w:t xml:space="preserve"> Cycle</w:t>
            </w:r>
          </w:p>
        </w:tc>
      </w:tr>
      <w:tr w:rsidR="00151B6F" w14:paraId="4A49EEA1" w14:textId="77777777" w:rsidTr="00F81120">
        <w:trPr>
          <w:cantSplit/>
          <w:trHeight w:val="560"/>
          <w:tblHeader/>
        </w:trPr>
        <w:tc>
          <w:tcPr>
            <w:tcW w:w="6629" w:type="dxa"/>
            <w:gridSpan w:val="4"/>
            <w:shd w:val="solid" w:color="auto" w:fill="auto"/>
          </w:tcPr>
          <w:p w14:paraId="72C17F20" w14:textId="77777777" w:rsidR="00151B6F" w:rsidRPr="007F136D" w:rsidRDefault="00151B6F" w:rsidP="00F81120">
            <w:pPr>
              <w:pStyle w:val="AgencyStdParagraph"/>
            </w:pPr>
            <w:r>
              <w:t xml:space="preserve">   </w:t>
            </w:r>
            <w:r w:rsidRPr="007F136D">
              <w:t>Poultry House 1</w:t>
            </w:r>
          </w:p>
        </w:tc>
        <w:tc>
          <w:tcPr>
            <w:tcW w:w="7239" w:type="dxa"/>
            <w:gridSpan w:val="4"/>
            <w:shd w:val="solid" w:color="auto" w:fill="auto"/>
          </w:tcPr>
          <w:p w14:paraId="0436EDB5" w14:textId="77777777" w:rsidR="00151B6F" w:rsidRPr="007F136D" w:rsidRDefault="00151B6F" w:rsidP="00F81120">
            <w:pPr>
              <w:pStyle w:val="AgencyStdParagraph"/>
              <w:rPr>
                <w:highlight w:val="black"/>
              </w:rPr>
            </w:pPr>
            <w:r w:rsidRPr="007F136D">
              <w:rPr>
                <w:highlight w:val="black"/>
              </w:rPr>
              <w:t>Poultry House 2</w:t>
            </w:r>
          </w:p>
        </w:tc>
      </w:tr>
      <w:tr w:rsidR="00151B6F" w14:paraId="505D1C11" w14:textId="77777777" w:rsidTr="00151B6F">
        <w:trPr>
          <w:cantSplit/>
          <w:trHeight w:val="560"/>
          <w:tblHeader/>
        </w:trPr>
        <w:tc>
          <w:tcPr>
            <w:tcW w:w="1384" w:type="dxa"/>
            <w:shd w:val="solid" w:color="auto" w:fill="auto"/>
          </w:tcPr>
          <w:p w14:paraId="115460F8" w14:textId="77777777" w:rsidR="00151B6F" w:rsidRPr="007F136D" w:rsidRDefault="00151B6F" w:rsidP="00F81120">
            <w:pPr>
              <w:pStyle w:val="AgencyStdParagraph"/>
            </w:pPr>
            <w:r>
              <w:t>Initial Stocking Date</w:t>
            </w:r>
          </w:p>
        </w:tc>
        <w:tc>
          <w:tcPr>
            <w:tcW w:w="1843" w:type="dxa"/>
            <w:shd w:val="solid" w:color="auto" w:fill="auto"/>
          </w:tcPr>
          <w:p w14:paraId="6D18D2B2" w14:textId="77777777" w:rsidR="00151B6F" w:rsidRPr="007F136D" w:rsidRDefault="00151B6F" w:rsidP="00F81120">
            <w:pPr>
              <w:pStyle w:val="AgencyStdParagraph"/>
            </w:pPr>
            <w:r>
              <w:t>Depopulation Date</w:t>
            </w:r>
            <w:r w:rsidRPr="007F136D">
              <w:t xml:space="preserve"> </w:t>
            </w:r>
          </w:p>
        </w:tc>
        <w:tc>
          <w:tcPr>
            <w:tcW w:w="1417" w:type="dxa"/>
            <w:shd w:val="solid" w:color="auto" w:fill="auto"/>
          </w:tcPr>
          <w:p w14:paraId="6C57F73D" w14:textId="77777777" w:rsidR="00151B6F" w:rsidRPr="007F136D" w:rsidRDefault="00151B6F" w:rsidP="00F81120">
            <w:pPr>
              <w:pStyle w:val="AgencyStdParagraph"/>
            </w:pPr>
            <w:r>
              <w:t>Start Date of House Clean out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solid" w:color="auto" w:fill="auto"/>
          </w:tcPr>
          <w:p w14:paraId="05B4D3AD" w14:textId="77777777" w:rsidR="00151B6F" w:rsidRPr="007F136D" w:rsidRDefault="00151B6F" w:rsidP="00F81120">
            <w:pPr>
              <w:pStyle w:val="AgencyStdParagraph"/>
              <w:rPr>
                <w:highlight w:val="black"/>
              </w:rPr>
            </w:pPr>
            <w:r>
              <w:t>End Date of House Clean out</w:t>
            </w:r>
          </w:p>
        </w:tc>
        <w:tc>
          <w:tcPr>
            <w:tcW w:w="1417" w:type="dxa"/>
            <w:shd w:val="solid" w:color="auto" w:fill="auto"/>
          </w:tcPr>
          <w:p w14:paraId="052958B6" w14:textId="77777777" w:rsidR="00151B6F" w:rsidRPr="007F136D" w:rsidRDefault="00151B6F" w:rsidP="00F81120">
            <w:pPr>
              <w:pStyle w:val="AgencyStdParagraph"/>
              <w:rPr>
                <w:highlight w:val="black"/>
              </w:rPr>
            </w:pPr>
            <w:r>
              <w:rPr>
                <w:highlight w:val="black"/>
              </w:rPr>
              <w:t>Initial Stocking Date</w:t>
            </w:r>
          </w:p>
        </w:tc>
        <w:tc>
          <w:tcPr>
            <w:tcW w:w="1843" w:type="dxa"/>
            <w:shd w:val="solid" w:color="auto" w:fill="auto"/>
          </w:tcPr>
          <w:p w14:paraId="1E3CEED3" w14:textId="77777777" w:rsidR="00151B6F" w:rsidRPr="007F136D" w:rsidRDefault="00151B6F" w:rsidP="00F81120">
            <w:pPr>
              <w:pStyle w:val="AgencyStdParagraph"/>
              <w:rPr>
                <w:highlight w:val="black"/>
              </w:rPr>
            </w:pPr>
            <w:r>
              <w:rPr>
                <w:highlight w:val="black"/>
              </w:rPr>
              <w:t>Depopulation Date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22A2CAAE" w14:textId="77777777" w:rsidR="00151B6F" w:rsidRPr="007F136D" w:rsidRDefault="00151B6F" w:rsidP="00F81120">
            <w:pPr>
              <w:pStyle w:val="AgencyStdParagraph"/>
              <w:rPr>
                <w:highlight w:val="black"/>
              </w:rPr>
            </w:pPr>
            <w:r>
              <w:rPr>
                <w:highlight w:val="black"/>
              </w:rPr>
              <w:t>Start Date of House Clean Out</w:t>
            </w:r>
          </w:p>
        </w:tc>
        <w:tc>
          <w:tcPr>
            <w:tcW w:w="1994" w:type="dxa"/>
            <w:shd w:val="solid" w:color="auto" w:fill="auto"/>
          </w:tcPr>
          <w:p w14:paraId="5A462743" w14:textId="77777777" w:rsidR="00151B6F" w:rsidRPr="007F136D" w:rsidRDefault="00151B6F" w:rsidP="00F81120">
            <w:pPr>
              <w:pStyle w:val="AgencyStdParagraph"/>
              <w:rPr>
                <w:highlight w:val="black"/>
              </w:rPr>
            </w:pPr>
            <w:r>
              <w:rPr>
                <w:highlight w:val="black"/>
              </w:rPr>
              <w:t>End Date of House Clean Out</w:t>
            </w:r>
          </w:p>
        </w:tc>
      </w:tr>
      <w:tr w:rsidR="00151B6F" w:rsidRPr="004B245A" w14:paraId="15A6978F" w14:textId="77777777" w:rsidTr="00151B6F">
        <w:trPr>
          <w:cantSplit/>
          <w:trHeight w:val="330"/>
        </w:trPr>
        <w:tc>
          <w:tcPr>
            <w:tcW w:w="1384" w:type="dxa"/>
            <w:vAlign w:val="center"/>
          </w:tcPr>
          <w:p w14:paraId="1F0A9324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73BB932F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7E0A5A5F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right w:val="double" w:sz="4" w:space="0" w:color="auto"/>
            </w:tcBorders>
            <w:vAlign w:val="center"/>
          </w:tcPr>
          <w:p w14:paraId="6E39E8B8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double" w:sz="4" w:space="0" w:color="auto"/>
            </w:tcBorders>
          </w:tcPr>
          <w:p w14:paraId="3EA1BE93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14:paraId="5E18DE40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316B6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9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B3FAD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51B6F" w:rsidRPr="004B245A" w14:paraId="14A93BF0" w14:textId="77777777" w:rsidTr="00151B6F">
        <w:trPr>
          <w:cantSplit/>
          <w:trHeight w:val="330"/>
        </w:trPr>
        <w:tc>
          <w:tcPr>
            <w:tcW w:w="1384" w:type="dxa"/>
            <w:vAlign w:val="center"/>
          </w:tcPr>
          <w:p w14:paraId="3310F5E8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2CB69E86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74EC3AF7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right w:val="double" w:sz="4" w:space="0" w:color="auto"/>
            </w:tcBorders>
            <w:vAlign w:val="center"/>
          </w:tcPr>
          <w:p w14:paraId="259F1017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double" w:sz="4" w:space="0" w:color="auto"/>
            </w:tcBorders>
          </w:tcPr>
          <w:p w14:paraId="62390DA8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14:paraId="41CDD4ED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06E5B59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9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4B3113D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51B6F" w:rsidRPr="004B245A" w14:paraId="0FAA9CDE" w14:textId="77777777" w:rsidTr="00151B6F">
        <w:trPr>
          <w:cantSplit/>
          <w:trHeight w:val="330"/>
        </w:trPr>
        <w:tc>
          <w:tcPr>
            <w:tcW w:w="1384" w:type="dxa"/>
            <w:vAlign w:val="center"/>
          </w:tcPr>
          <w:p w14:paraId="3B6D1385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6292AB08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2FB84A51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right w:val="double" w:sz="4" w:space="0" w:color="auto"/>
            </w:tcBorders>
            <w:vAlign w:val="center"/>
          </w:tcPr>
          <w:p w14:paraId="4C07DB4B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double" w:sz="4" w:space="0" w:color="auto"/>
            </w:tcBorders>
          </w:tcPr>
          <w:p w14:paraId="6474AC3A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14:paraId="6B00210F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F011D2E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9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8C95ABB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51B6F" w:rsidRPr="004B245A" w14:paraId="040948B8" w14:textId="77777777" w:rsidTr="00151B6F">
        <w:trPr>
          <w:cantSplit/>
          <w:trHeight w:val="330"/>
        </w:trPr>
        <w:tc>
          <w:tcPr>
            <w:tcW w:w="1384" w:type="dxa"/>
            <w:vAlign w:val="center"/>
          </w:tcPr>
          <w:p w14:paraId="1F509777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71CF6726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3CB5227A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right w:val="double" w:sz="4" w:space="0" w:color="auto"/>
            </w:tcBorders>
            <w:vAlign w:val="center"/>
          </w:tcPr>
          <w:p w14:paraId="0BF87DF6" w14:textId="77777777" w:rsidR="00151B6F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double" w:sz="4" w:space="0" w:color="auto"/>
            </w:tcBorders>
          </w:tcPr>
          <w:p w14:paraId="5704FF76" w14:textId="77777777" w:rsidR="00151B6F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14:paraId="75C93B70" w14:textId="77777777" w:rsidR="00151B6F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3FA3544" w14:textId="77777777" w:rsidR="00151B6F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9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0DA5C06" w14:textId="77777777" w:rsidR="00151B6F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51B6F" w:rsidRPr="004B245A" w14:paraId="6A6D011A" w14:textId="77777777" w:rsidTr="00151B6F">
        <w:trPr>
          <w:cantSplit/>
          <w:trHeight w:val="330"/>
        </w:trPr>
        <w:tc>
          <w:tcPr>
            <w:tcW w:w="1384" w:type="dxa"/>
            <w:vAlign w:val="center"/>
          </w:tcPr>
          <w:p w14:paraId="73377C1A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32A0F9AB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6496D149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right w:val="double" w:sz="4" w:space="0" w:color="auto"/>
            </w:tcBorders>
            <w:vAlign w:val="center"/>
          </w:tcPr>
          <w:p w14:paraId="08E7D841" w14:textId="77777777" w:rsidR="00151B6F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double" w:sz="4" w:space="0" w:color="auto"/>
            </w:tcBorders>
          </w:tcPr>
          <w:p w14:paraId="415FFD52" w14:textId="77777777" w:rsidR="00151B6F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14:paraId="1A86061D" w14:textId="77777777" w:rsidR="00151B6F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2A5396A" w14:textId="77777777" w:rsidR="00151B6F" w:rsidRPr="003A74AF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9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79857CC" w14:textId="77777777" w:rsidR="00151B6F" w:rsidRPr="003A74AF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51B6F" w:rsidRPr="004B245A" w14:paraId="1094C49B" w14:textId="77777777" w:rsidTr="00151B6F">
        <w:trPr>
          <w:cantSplit/>
          <w:trHeight w:val="330"/>
        </w:trPr>
        <w:tc>
          <w:tcPr>
            <w:tcW w:w="1384" w:type="dxa"/>
            <w:vAlign w:val="center"/>
          </w:tcPr>
          <w:p w14:paraId="72D03409" w14:textId="77777777" w:rsidR="00151B6F" w:rsidRPr="00320B83" w:rsidRDefault="00151B6F" w:rsidP="00F81120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38692532" w14:textId="77777777" w:rsidR="00151B6F" w:rsidRPr="00320B83" w:rsidRDefault="00151B6F" w:rsidP="00F81120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34C4C69B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right w:val="double" w:sz="4" w:space="0" w:color="auto"/>
            </w:tcBorders>
            <w:vAlign w:val="center"/>
          </w:tcPr>
          <w:p w14:paraId="7C04012C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double" w:sz="4" w:space="0" w:color="auto"/>
            </w:tcBorders>
          </w:tcPr>
          <w:p w14:paraId="40ADDF28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14:paraId="6956EA34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663C394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9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C52D3D0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51B6F" w:rsidRPr="004B245A" w14:paraId="20CD7420" w14:textId="77777777" w:rsidTr="00151B6F">
        <w:trPr>
          <w:cantSplit/>
          <w:trHeight w:val="330"/>
        </w:trPr>
        <w:tc>
          <w:tcPr>
            <w:tcW w:w="1384" w:type="dxa"/>
            <w:vAlign w:val="center"/>
          </w:tcPr>
          <w:p w14:paraId="36473378" w14:textId="77777777" w:rsidR="00151B6F" w:rsidRPr="00320B83" w:rsidRDefault="00151B6F" w:rsidP="00F81120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648E4F2B" w14:textId="77777777" w:rsidR="00151B6F" w:rsidRPr="00320B83" w:rsidRDefault="00151B6F" w:rsidP="00F81120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428016E3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right w:val="double" w:sz="4" w:space="0" w:color="auto"/>
            </w:tcBorders>
            <w:vAlign w:val="center"/>
          </w:tcPr>
          <w:p w14:paraId="46FADC61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double" w:sz="4" w:space="0" w:color="auto"/>
            </w:tcBorders>
          </w:tcPr>
          <w:p w14:paraId="20E54DE1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14:paraId="17E98602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4C6C953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9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92663C0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51B6F" w:rsidRPr="004B245A" w14:paraId="644CBA1F" w14:textId="77777777" w:rsidTr="00151B6F">
        <w:trPr>
          <w:cantSplit/>
          <w:trHeight w:val="330"/>
        </w:trPr>
        <w:tc>
          <w:tcPr>
            <w:tcW w:w="1384" w:type="dxa"/>
            <w:vAlign w:val="center"/>
          </w:tcPr>
          <w:p w14:paraId="04ECAC05" w14:textId="77777777" w:rsidR="00151B6F" w:rsidRPr="00D85986" w:rsidRDefault="00151B6F" w:rsidP="00F81120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068FFEBB" w14:textId="77777777" w:rsidR="00151B6F" w:rsidRPr="00D85986" w:rsidRDefault="00151B6F" w:rsidP="00F81120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5D2C0746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right w:val="double" w:sz="4" w:space="0" w:color="auto"/>
            </w:tcBorders>
            <w:vAlign w:val="center"/>
          </w:tcPr>
          <w:p w14:paraId="7D20033C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double" w:sz="4" w:space="0" w:color="auto"/>
            </w:tcBorders>
          </w:tcPr>
          <w:p w14:paraId="502909D6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14:paraId="516B2617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6A127E9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9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F84CA2B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51B6F" w:rsidRPr="004B245A" w14:paraId="23629419" w14:textId="77777777" w:rsidTr="00151B6F">
        <w:trPr>
          <w:cantSplit/>
          <w:trHeight w:val="330"/>
        </w:trPr>
        <w:tc>
          <w:tcPr>
            <w:tcW w:w="1384" w:type="dxa"/>
            <w:vAlign w:val="center"/>
          </w:tcPr>
          <w:p w14:paraId="6E8D23AE" w14:textId="77777777" w:rsidR="00151B6F" w:rsidRPr="00320B83" w:rsidRDefault="00151B6F" w:rsidP="00F81120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379EC40C" w14:textId="77777777" w:rsidR="00151B6F" w:rsidRPr="00320B83" w:rsidRDefault="00151B6F" w:rsidP="00F81120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60D3C152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right w:val="double" w:sz="4" w:space="0" w:color="auto"/>
            </w:tcBorders>
            <w:vAlign w:val="center"/>
          </w:tcPr>
          <w:p w14:paraId="36AC5323" w14:textId="77777777" w:rsidR="00151B6F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double" w:sz="4" w:space="0" w:color="auto"/>
            </w:tcBorders>
          </w:tcPr>
          <w:p w14:paraId="0BFE3238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14:paraId="31D95347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95CA8D3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9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2C5A547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51B6F" w:rsidRPr="004B245A" w14:paraId="54FCCD48" w14:textId="77777777" w:rsidTr="00151B6F">
        <w:trPr>
          <w:cantSplit/>
          <w:trHeight w:val="330"/>
        </w:trPr>
        <w:tc>
          <w:tcPr>
            <w:tcW w:w="1384" w:type="dxa"/>
            <w:vAlign w:val="center"/>
          </w:tcPr>
          <w:p w14:paraId="17D84DF0" w14:textId="77777777" w:rsidR="00151B6F" w:rsidRPr="00320B83" w:rsidRDefault="00151B6F" w:rsidP="00F81120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6032B545" w14:textId="77777777" w:rsidR="00151B6F" w:rsidRPr="00320B83" w:rsidRDefault="00151B6F" w:rsidP="00F81120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1461040B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right w:val="double" w:sz="4" w:space="0" w:color="auto"/>
            </w:tcBorders>
            <w:vAlign w:val="center"/>
          </w:tcPr>
          <w:p w14:paraId="68E4C3A7" w14:textId="77777777" w:rsidR="00151B6F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double" w:sz="4" w:space="0" w:color="auto"/>
            </w:tcBorders>
          </w:tcPr>
          <w:p w14:paraId="2B32DD92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14:paraId="596B0633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9D9BC66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9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11D8825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51B6F" w:rsidRPr="004B245A" w14:paraId="6019C5E3" w14:textId="77777777" w:rsidTr="00151B6F">
        <w:trPr>
          <w:cantSplit/>
          <w:trHeight w:val="330"/>
        </w:trPr>
        <w:tc>
          <w:tcPr>
            <w:tcW w:w="1384" w:type="dxa"/>
            <w:vAlign w:val="center"/>
          </w:tcPr>
          <w:p w14:paraId="015C14D5" w14:textId="77777777" w:rsidR="00151B6F" w:rsidRPr="00320B83" w:rsidRDefault="00151B6F" w:rsidP="00F81120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4497E268" w14:textId="77777777" w:rsidR="00151B6F" w:rsidRPr="00320B83" w:rsidRDefault="00151B6F" w:rsidP="00F81120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11D57E03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right w:val="double" w:sz="4" w:space="0" w:color="auto"/>
            </w:tcBorders>
            <w:vAlign w:val="center"/>
          </w:tcPr>
          <w:p w14:paraId="464FE9F1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double" w:sz="4" w:space="0" w:color="auto"/>
            </w:tcBorders>
          </w:tcPr>
          <w:p w14:paraId="02CEACE1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14:paraId="4DCADD8C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AA22B56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9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A656D2A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51B6F" w:rsidRPr="004B245A" w14:paraId="43AD1053" w14:textId="77777777" w:rsidTr="00151B6F">
        <w:trPr>
          <w:cantSplit/>
          <w:trHeight w:val="330"/>
        </w:trPr>
        <w:tc>
          <w:tcPr>
            <w:tcW w:w="1384" w:type="dxa"/>
            <w:vAlign w:val="center"/>
          </w:tcPr>
          <w:p w14:paraId="57C9894E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69A54821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04CD0F2E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right w:val="double" w:sz="4" w:space="0" w:color="auto"/>
            </w:tcBorders>
            <w:vAlign w:val="center"/>
          </w:tcPr>
          <w:p w14:paraId="49CC0E7C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double" w:sz="4" w:space="0" w:color="auto"/>
            </w:tcBorders>
          </w:tcPr>
          <w:p w14:paraId="34547C6C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14:paraId="2835F8C1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994BC76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9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A0EC520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51B6F" w:rsidRPr="004B245A" w14:paraId="771D92C0" w14:textId="77777777" w:rsidTr="00151B6F">
        <w:trPr>
          <w:cantSplit/>
          <w:trHeight w:val="330"/>
        </w:trPr>
        <w:tc>
          <w:tcPr>
            <w:tcW w:w="1384" w:type="dxa"/>
            <w:vAlign w:val="center"/>
          </w:tcPr>
          <w:p w14:paraId="615826BA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0DD2A0F7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6475CCB7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right w:val="double" w:sz="4" w:space="0" w:color="auto"/>
            </w:tcBorders>
            <w:vAlign w:val="center"/>
          </w:tcPr>
          <w:p w14:paraId="163B7009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double" w:sz="4" w:space="0" w:color="auto"/>
            </w:tcBorders>
          </w:tcPr>
          <w:p w14:paraId="0145BDCC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14:paraId="6B8EFB3F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98C4F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9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891C9" w14:textId="77777777" w:rsidR="00151B6F" w:rsidRPr="00320B83" w:rsidRDefault="00151B6F" w:rsidP="00F8112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493BB92" w14:textId="77777777" w:rsidR="00151B6F" w:rsidRPr="00151B6F" w:rsidRDefault="00151B6F" w:rsidP="00151B6F">
      <w:pPr>
        <w:rPr>
          <w:lang w:eastAsia="en-US"/>
        </w:rPr>
      </w:pPr>
    </w:p>
    <w:p w14:paraId="728FB890" w14:textId="77777777" w:rsidR="00320B83" w:rsidRDefault="00320B83" w:rsidP="007F136D">
      <w:pPr>
        <w:pStyle w:val="AgencyStdParagraph"/>
      </w:pPr>
    </w:p>
    <w:p w14:paraId="0EA85511" w14:textId="77777777" w:rsidR="00B22076" w:rsidRDefault="00B22076" w:rsidP="007F136D">
      <w:pPr>
        <w:pStyle w:val="AgencyStdParagrap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6F4AA9" w14:paraId="372D11AF" w14:textId="77777777" w:rsidTr="006F4AA9">
        <w:tc>
          <w:tcPr>
            <w:tcW w:w="14176" w:type="dxa"/>
          </w:tcPr>
          <w:p w14:paraId="6AD41E40" w14:textId="77777777" w:rsidR="006F4AA9" w:rsidRPr="00320B83" w:rsidRDefault="006F4AA9" w:rsidP="007F136D">
            <w:pPr>
              <w:pStyle w:val="AgencyStdParagraph"/>
            </w:pPr>
            <w:r w:rsidRPr="00320B83">
              <w:t xml:space="preserve">Operator’s </w:t>
            </w:r>
            <w:proofErr w:type="gramStart"/>
            <w:r w:rsidRPr="00320B83">
              <w:t>comments :</w:t>
            </w:r>
            <w:proofErr w:type="gramEnd"/>
          </w:p>
          <w:p w14:paraId="66997C7A" w14:textId="77777777" w:rsidR="006F4AA9" w:rsidRDefault="006F4AA9" w:rsidP="007F136D">
            <w:pPr>
              <w:pStyle w:val="AgencyStdParagraph"/>
            </w:pPr>
          </w:p>
          <w:p w14:paraId="29493EA5" w14:textId="77777777" w:rsidR="006F4AA9" w:rsidRDefault="006F4AA9" w:rsidP="007F136D">
            <w:pPr>
              <w:pStyle w:val="AgencyStdParagraph"/>
            </w:pPr>
          </w:p>
          <w:p w14:paraId="79F5101D" w14:textId="77777777" w:rsidR="006F4AA9" w:rsidRDefault="006F4AA9" w:rsidP="007F136D">
            <w:pPr>
              <w:pStyle w:val="AgencyStdParagraph"/>
            </w:pPr>
          </w:p>
          <w:p w14:paraId="49781003" w14:textId="77777777" w:rsidR="006F4AA9" w:rsidRDefault="006F4AA9" w:rsidP="007F136D">
            <w:pPr>
              <w:pStyle w:val="AgencyStdParagraph"/>
            </w:pPr>
          </w:p>
          <w:p w14:paraId="1E0B1716" w14:textId="77777777" w:rsidR="006B77CB" w:rsidRDefault="006B77CB" w:rsidP="007F136D">
            <w:pPr>
              <w:pStyle w:val="AgencyStdParagraph"/>
            </w:pPr>
          </w:p>
          <w:p w14:paraId="2A817239" w14:textId="77777777" w:rsidR="00E92DEC" w:rsidRDefault="00E92DEC" w:rsidP="007F136D">
            <w:pPr>
              <w:pStyle w:val="AgencyStdParagraph"/>
            </w:pPr>
          </w:p>
          <w:p w14:paraId="4307B645" w14:textId="77777777" w:rsidR="00E92DEC" w:rsidRDefault="00E92DEC" w:rsidP="007F136D">
            <w:pPr>
              <w:pStyle w:val="AgencyStdParagraph"/>
            </w:pPr>
          </w:p>
          <w:p w14:paraId="19E84C6F" w14:textId="77777777" w:rsidR="00E92DEC" w:rsidRDefault="00E92DEC" w:rsidP="007F136D">
            <w:pPr>
              <w:pStyle w:val="AgencyStdParagraph"/>
            </w:pPr>
          </w:p>
          <w:p w14:paraId="7FC91038" w14:textId="77777777" w:rsidR="00E92DEC" w:rsidRDefault="00E92DEC" w:rsidP="007F136D">
            <w:pPr>
              <w:pStyle w:val="AgencyStdParagraph"/>
            </w:pPr>
          </w:p>
          <w:p w14:paraId="5F8022A3" w14:textId="77777777" w:rsidR="00E92DEC" w:rsidRDefault="00E92DEC" w:rsidP="007F136D">
            <w:pPr>
              <w:pStyle w:val="AgencyStdParagraph"/>
            </w:pPr>
          </w:p>
          <w:p w14:paraId="51BDAF70" w14:textId="77777777" w:rsidR="00E92DEC" w:rsidRDefault="00E92DEC" w:rsidP="007F136D">
            <w:pPr>
              <w:pStyle w:val="AgencyStdParagraph"/>
            </w:pPr>
          </w:p>
          <w:p w14:paraId="75004EED" w14:textId="77777777" w:rsidR="00E92DEC" w:rsidRDefault="00E92DEC" w:rsidP="007F136D">
            <w:pPr>
              <w:pStyle w:val="AgencyStdParagraph"/>
            </w:pPr>
          </w:p>
          <w:p w14:paraId="27E0C1E0" w14:textId="77777777" w:rsidR="00E92DEC" w:rsidRDefault="00E92DEC" w:rsidP="007F136D">
            <w:pPr>
              <w:pStyle w:val="AgencyStdParagraph"/>
            </w:pPr>
          </w:p>
          <w:p w14:paraId="747A77E0" w14:textId="77777777" w:rsidR="00E92DEC" w:rsidRDefault="00E92DEC" w:rsidP="007F136D">
            <w:pPr>
              <w:pStyle w:val="AgencyStdParagraph"/>
            </w:pPr>
          </w:p>
          <w:p w14:paraId="1955D3D9" w14:textId="77777777" w:rsidR="00E92DEC" w:rsidRDefault="00E92DEC" w:rsidP="007F136D">
            <w:pPr>
              <w:pStyle w:val="AgencyStdParagraph"/>
            </w:pPr>
          </w:p>
          <w:p w14:paraId="0CACEEE5" w14:textId="77777777" w:rsidR="00E92DEC" w:rsidRDefault="00E92DEC" w:rsidP="007F136D">
            <w:pPr>
              <w:pStyle w:val="AgencyStdParagraph"/>
            </w:pPr>
          </w:p>
          <w:p w14:paraId="61559078" w14:textId="77777777" w:rsidR="00E92DEC" w:rsidRDefault="00E92DEC" w:rsidP="007F136D">
            <w:pPr>
              <w:pStyle w:val="AgencyStdParagraph"/>
            </w:pPr>
          </w:p>
          <w:p w14:paraId="2A943E29" w14:textId="77777777" w:rsidR="00E92DEC" w:rsidRDefault="00E92DEC" w:rsidP="007F136D">
            <w:pPr>
              <w:pStyle w:val="AgencyStdParagraph"/>
            </w:pPr>
          </w:p>
          <w:p w14:paraId="14217A52" w14:textId="77777777" w:rsidR="00E92DEC" w:rsidRDefault="00E92DEC" w:rsidP="007F136D">
            <w:pPr>
              <w:pStyle w:val="AgencyStdParagraph"/>
            </w:pPr>
          </w:p>
          <w:p w14:paraId="635E63F1" w14:textId="77777777" w:rsidR="00E92DEC" w:rsidRDefault="00E92DEC" w:rsidP="007F136D">
            <w:pPr>
              <w:pStyle w:val="AgencyStdParagraph"/>
            </w:pPr>
          </w:p>
        </w:tc>
      </w:tr>
    </w:tbl>
    <w:p w14:paraId="570C2716" w14:textId="77777777" w:rsidR="00320B83" w:rsidRDefault="00320B83" w:rsidP="007F136D">
      <w:pPr>
        <w:pStyle w:val="AgencyStdParagraph"/>
      </w:pPr>
    </w:p>
    <w:p w14:paraId="08445FE5" w14:textId="77777777" w:rsidR="003A45A8" w:rsidRPr="00960DD5" w:rsidRDefault="006F4AA9" w:rsidP="007F136D">
      <w:pPr>
        <w:pStyle w:val="AgencyStdParagraph"/>
      </w:pPr>
      <w:r w:rsidRPr="00960DD5">
        <w:t xml:space="preserve">Signed …………………………………………………………….  </w:t>
      </w:r>
      <w:r w:rsidRPr="00960DD5">
        <w:tab/>
      </w:r>
      <w:r w:rsidRPr="00960DD5">
        <w:tab/>
        <w:t>Date……………………</w:t>
      </w:r>
      <w:proofErr w:type="gramStart"/>
      <w:r w:rsidRPr="00960DD5">
        <w:t>…..</w:t>
      </w:r>
      <w:proofErr w:type="gramEnd"/>
      <w:r w:rsidRPr="00960DD5">
        <w:t xml:space="preserve">   </w:t>
      </w:r>
      <w:r w:rsidRPr="00960DD5">
        <w:tab/>
      </w:r>
    </w:p>
    <w:p w14:paraId="421F930E" w14:textId="77777777" w:rsidR="00BF3654" w:rsidRPr="005628EA" w:rsidRDefault="006F4AA9" w:rsidP="007F136D">
      <w:pPr>
        <w:pStyle w:val="AgencyStdParagraph"/>
      </w:pPr>
      <w:r w:rsidRPr="00960DD5">
        <w:t xml:space="preserve">(Authorised to sign as representative of </w:t>
      </w:r>
      <w:r w:rsidR="00E92DEC">
        <w:t>Philip Rogers and Simon Rogers</w:t>
      </w:r>
      <w:r w:rsidR="00FC4A04" w:rsidRPr="00960DD5">
        <w:t>)</w:t>
      </w:r>
      <w:r w:rsidR="003A45A8" w:rsidRPr="00960DD5">
        <w:t xml:space="preserve"> </w:t>
      </w:r>
    </w:p>
    <w:sectPr w:rsidR="00BF3654" w:rsidRPr="005628EA" w:rsidSect="006F4AA9">
      <w:pgSz w:w="16838" w:h="11906" w:orient="landscape"/>
      <w:pgMar w:top="1797" w:right="1440" w:bottom="1797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AA9"/>
    <w:rsid w:val="000E2482"/>
    <w:rsid w:val="00115C9B"/>
    <w:rsid w:val="00151B6F"/>
    <w:rsid w:val="001669B5"/>
    <w:rsid w:val="00166FDF"/>
    <w:rsid w:val="00274DDC"/>
    <w:rsid w:val="0029646D"/>
    <w:rsid w:val="002E65A1"/>
    <w:rsid w:val="003118E6"/>
    <w:rsid w:val="00317CBB"/>
    <w:rsid w:val="00320B83"/>
    <w:rsid w:val="00374F48"/>
    <w:rsid w:val="003A45A8"/>
    <w:rsid w:val="003A74AF"/>
    <w:rsid w:val="003E7926"/>
    <w:rsid w:val="004B245A"/>
    <w:rsid w:val="004B4B32"/>
    <w:rsid w:val="004D54C7"/>
    <w:rsid w:val="00504B18"/>
    <w:rsid w:val="00524677"/>
    <w:rsid w:val="005628EA"/>
    <w:rsid w:val="005856FC"/>
    <w:rsid w:val="005C4A17"/>
    <w:rsid w:val="0067481C"/>
    <w:rsid w:val="006B77CB"/>
    <w:rsid w:val="006F4AA9"/>
    <w:rsid w:val="007063CF"/>
    <w:rsid w:val="007619E4"/>
    <w:rsid w:val="00787C58"/>
    <w:rsid w:val="007F136D"/>
    <w:rsid w:val="00861E04"/>
    <w:rsid w:val="008F014C"/>
    <w:rsid w:val="009246D7"/>
    <w:rsid w:val="00924F17"/>
    <w:rsid w:val="009273B4"/>
    <w:rsid w:val="009340F9"/>
    <w:rsid w:val="00946C5F"/>
    <w:rsid w:val="00960DD5"/>
    <w:rsid w:val="00A61516"/>
    <w:rsid w:val="00B00ACC"/>
    <w:rsid w:val="00B02A7C"/>
    <w:rsid w:val="00B22076"/>
    <w:rsid w:val="00B77355"/>
    <w:rsid w:val="00BB5367"/>
    <w:rsid w:val="00BD62F2"/>
    <w:rsid w:val="00BF3654"/>
    <w:rsid w:val="00C13A04"/>
    <w:rsid w:val="00C24041"/>
    <w:rsid w:val="00C36121"/>
    <w:rsid w:val="00C61F51"/>
    <w:rsid w:val="00C658C5"/>
    <w:rsid w:val="00C84A2F"/>
    <w:rsid w:val="00CA19E1"/>
    <w:rsid w:val="00CB715A"/>
    <w:rsid w:val="00D854AE"/>
    <w:rsid w:val="00D85986"/>
    <w:rsid w:val="00E40AA3"/>
    <w:rsid w:val="00E92DEC"/>
    <w:rsid w:val="00F27A35"/>
    <w:rsid w:val="00F500F0"/>
    <w:rsid w:val="00F81120"/>
    <w:rsid w:val="00F84DD0"/>
    <w:rsid w:val="00FC4A04"/>
    <w:rsid w:val="00FD0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0918C4"/>
  <w15:chartTrackingRefBased/>
  <w15:docId w15:val="{CB0B8580-E0AD-4B01-8667-2993A91D6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F4AA9"/>
    <w:pPr>
      <w:jc w:val="both"/>
    </w:pPr>
    <w:rPr>
      <w:sz w:val="24"/>
    </w:rPr>
  </w:style>
  <w:style w:type="paragraph" w:styleId="Heading1">
    <w:name w:val="heading 1"/>
    <w:basedOn w:val="Normal"/>
    <w:next w:val="Normal"/>
    <w:qFormat/>
    <w:rsid w:val="006F4AA9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F4AA9"/>
    <w:pPr>
      <w:tabs>
        <w:tab w:val="center" w:pos="4153"/>
        <w:tab w:val="right" w:pos="8306"/>
      </w:tabs>
    </w:pPr>
  </w:style>
  <w:style w:type="paragraph" w:customStyle="1" w:styleId="AgencyStdParagraph">
    <w:name w:val="Agency Std Paragraph"/>
    <w:autoRedefine/>
    <w:rsid w:val="007F136D"/>
    <w:pPr>
      <w:jc w:val="center"/>
    </w:pPr>
    <w:rPr>
      <w:rFonts w:ascii="Arial" w:hAnsi="Arial"/>
      <w:b/>
      <w:sz w:val="24"/>
      <w:szCs w:val="24"/>
    </w:rPr>
  </w:style>
  <w:style w:type="paragraph" w:customStyle="1" w:styleId="Invisible">
    <w:name w:val="Invisible"/>
    <w:basedOn w:val="Normal"/>
    <w:autoRedefine/>
    <w:rsid w:val="001669B5"/>
    <w:rPr>
      <w:rFonts w:ascii="Arial" w:hAnsi="Arial"/>
      <w:color w:val="FF00FF"/>
      <w:sz w:val="18"/>
    </w:rPr>
  </w:style>
  <w:style w:type="paragraph" w:customStyle="1" w:styleId="Tablebody">
    <w:name w:val="Tablebody"/>
    <w:basedOn w:val="Normal"/>
    <w:link w:val="TablebodyChar"/>
    <w:rsid w:val="00CB715A"/>
    <w:pPr>
      <w:keepNext/>
      <w:keepLines/>
      <w:widowControl w:val="0"/>
      <w:spacing w:before="20" w:after="20" w:line="230" w:lineRule="exact"/>
      <w:jc w:val="left"/>
      <w:outlineLvl w:val="2"/>
    </w:pPr>
    <w:rPr>
      <w:rFonts w:ascii="Arial Narrow" w:hAnsi="Arial Narrow"/>
      <w:color w:val="0000FF"/>
      <w:sz w:val="18"/>
      <w:lang w:eastAsia="en-US"/>
    </w:rPr>
  </w:style>
  <w:style w:type="character" w:customStyle="1" w:styleId="TablebodyChar">
    <w:name w:val="Tablebody Char"/>
    <w:link w:val="Tablebody"/>
    <w:locked/>
    <w:rsid w:val="004B245A"/>
    <w:rPr>
      <w:rFonts w:ascii="Arial Narrow" w:hAnsi="Arial Narrow"/>
      <w:color w:val="0000FF"/>
      <w:sz w:val="18"/>
      <w:lang w:val="en-GB" w:eastAsia="en-US" w:bidi="ar-SA"/>
    </w:rPr>
  </w:style>
  <w:style w:type="paragraph" w:styleId="BalloonText">
    <w:name w:val="Balloon Text"/>
    <w:basedOn w:val="Normal"/>
    <w:link w:val="BalloonTextChar"/>
    <w:rsid w:val="00115C9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115C9B"/>
    <w:rPr>
      <w:rFonts w:ascii="Segoe UI" w:hAnsi="Segoe UI" w:cs="Segoe UI"/>
      <w:sz w:val="18"/>
      <w:szCs w:val="18"/>
    </w:rPr>
  </w:style>
  <w:style w:type="character" w:customStyle="1" w:styleId="HeaderChar">
    <w:name w:val="Header Char"/>
    <w:link w:val="Header"/>
    <w:rsid w:val="00BD62F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LongProperties xmlns="http://schemas.microsoft.com/office/2006/metadata/longProperties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Upper Heath Poultry Unit</Site_x0020_Name>
    <Internal_x002f_External xmlns="859f7ad6-93f6-4205-b62b-a17f28acbbac">Outgoing document</Internal_x002f_External>
    <IconOverlay xmlns="http://schemas.microsoft.com/sharepoint/v4" xsi:nil="true"/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2018-07-12T23:00:00+00:00</Document_x0020_Date>
    <Facility_x0020_Address xmlns="859f7ad6-93f6-4205-b62b-a17f28acbbac">Upper Heath Farm, Presteigne, Powys, LD8 2HG.</Facility_x0020_Address>
    <Environment_x0020_Sub_x0020_Folder xmlns="859f7ad6-93f6-4205-b62b-a17f28acbbac">Licence variation</Environment_x0020_Sub_x0020_Folder>
    <Customer_x0020_Name xmlns="859f7ad6-93f6-4205-b62b-a17f28acbbac">Philip Rogers and Simon Rogers</Customer_x0020_Name>
    <Surrendered_x002f_Expired xmlns="859f7ad6-93f6-4205-b62b-a17f28acbbac" xsi:nil="true"/>
    <Post_x0020_code xmlns="859f7ad6-93f6-4205-b62b-a17f28acbbac">LD8 2HG</Post_x0020_code>
    <Surrendered_x002f_Expired_x0020_Date xmlns="859f7ad6-93f6-4205-b62b-a17f28acbbac" xsi:nil="true"/>
    <_dlc_DocId xmlns="9be56660-2c31-41ef-bc00-23e72f632f2a">REGU-434-4931</_dlc_DocId>
    <_dlc_DocIdPersistId xmlns="9be56660-2c31-41ef-bc00-23e72f632f2a">false</_dlc_DocIdPersistId>
    <_dlc_DocIdUrl xmlns="9be56660-2c31-41ef-bc00-23e72f632f2a">
      <Url>https://cyfoethnaturiolcymru.sharepoint.com/teams/Regulatory/Permitting/_layouts/15/DocIdRedir.aspx?ID=REGU-434-4931</Url>
      <Description>REGU-434-4931</Description>
    </_dlc_DocIdUrl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55C3D6-892D-472F-B8E0-625556684C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1132D2-C671-4C68-8FE9-0BDC52411D16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06136FC8-CE97-4EBC-B8F4-69C7CAC02A23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7DF70401-092F-4ABA-A0C1-8727D906506D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C45BE03-A041-48EC-8056-5B9EFA900C25}">
  <ds:schemaRefs>
    <ds:schemaRef ds:uri="http://schemas.microsoft.com/office/2006/metadata/properties"/>
    <ds:schemaRef ds:uri="302d6ad8-be9c-475c-8514-10d456128e90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be56660-2c31-41ef-bc00-23e72f632f2a"/>
    <ds:schemaRef ds:uri="http://purl.org/dc/elements/1.1/"/>
    <ds:schemaRef ds:uri="http://schemas.microsoft.com/sharepoint/v4"/>
    <ds:schemaRef ds:uri="859f7ad6-93f6-4205-b62b-a17f28acbbac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7B87D853-7C71-4B40-AE89-E4668F709F7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Permit Number:</vt:lpstr>
    </vt:vector>
  </TitlesOfParts>
  <Company>Environment Agency</Company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Evans, Lewis</cp:lastModifiedBy>
  <cp:revision>5</cp:revision>
  <dcterms:created xsi:type="dcterms:W3CDTF">2018-06-08T10:19:00Z</dcterms:created>
  <dcterms:modified xsi:type="dcterms:W3CDTF">2018-07-13T13:22:00Z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_NewReviewCycle">
    <vt:lpwstr/>
  </property>
  <property fmtid="{D5CDD505-2E9C-101B-9397-08002B2CF9AE}" pid="9" name="ContentTypeId">
    <vt:lpwstr>0x01010067EB80C5FE939D4A9B3D8BA62129B7F5010200118EAB5612DB254D8FAACB0EBD729893</vt:lpwstr>
  </property>
  <property fmtid="{D5CDD505-2E9C-101B-9397-08002B2CF9AE}" pid="10" name="_docset_NoMedatataSyncRequired">
    <vt:lpwstr>False</vt:lpwstr>
  </property>
  <property fmtid="{D5CDD505-2E9C-101B-9397-08002B2CF9AE}" pid="11" name="Submitter">
    <vt:lpwstr/>
  </property>
  <property fmtid="{D5CDD505-2E9C-101B-9397-08002B2CF9AE}" pid="12" name="Email Has Attachments">
    <vt:lpwstr/>
  </property>
  <property fmtid="{D5CDD505-2E9C-101B-9397-08002B2CF9AE}" pid="13" name="display_urn:schemas-microsoft-com:office:office#Editor">
    <vt:lpwstr>Copsey, Jason</vt:lpwstr>
  </property>
  <property fmtid="{D5CDD505-2E9C-101B-9397-08002B2CF9AE}" pid="14" name="Order">
    <vt:lpwstr>447300.000000000</vt:lpwstr>
  </property>
  <property fmtid="{D5CDD505-2E9C-101B-9397-08002B2CF9AE}" pid="15" name="TemplateUrl">
    <vt:lpwstr/>
  </property>
  <property fmtid="{D5CDD505-2E9C-101B-9397-08002B2CF9AE}" pid="16" name="Email Recipients">
    <vt:lpwstr/>
  </property>
  <property fmtid="{D5CDD505-2E9C-101B-9397-08002B2CF9AE}" pid="17" name="CC">
    <vt:lpwstr/>
  </property>
  <property fmtid="{D5CDD505-2E9C-101B-9397-08002B2CF9AE}" pid="18" name="Email CC">
    <vt:lpwstr/>
  </property>
  <property fmtid="{D5CDD505-2E9C-101B-9397-08002B2CF9AE}" pid="19" name="URL">
    <vt:lpwstr/>
  </property>
  <property fmtid="{D5CDD505-2E9C-101B-9397-08002B2CF9AE}" pid="20" name="Email Date and Time">
    <vt:lpwstr/>
  </property>
  <property fmtid="{D5CDD505-2E9C-101B-9397-08002B2CF9AE}" pid="21" name="Case Reference">
    <vt:lpwstr/>
  </property>
  <property fmtid="{D5CDD505-2E9C-101B-9397-08002B2CF9AE}" pid="22" name="Email BCC">
    <vt:lpwstr/>
  </property>
  <property fmtid="{D5CDD505-2E9C-101B-9397-08002B2CF9AE}" pid="23" name="_dlc_DocIdItemGuid">
    <vt:lpwstr>1b72fb50-2eae-482d-9903-58feb27f5e7b</vt:lpwstr>
  </property>
  <property fmtid="{D5CDD505-2E9C-101B-9397-08002B2CF9AE}" pid="24" name="To">
    <vt:lpwstr/>
  </property>
  <property fmtid="{D5CDD505-2E9C-101B-9397-08002B2CF9AE}" pid="25" name="xd_Signature">
    <vt:lpwstr/>
  </property>
  <property fmtid="{D5CDD505-2E9C-101B-9397-08002B2CF9AE}" pid="26" name="From1">
    <vt:lpwstr/>
  </property>
  <property fmtid="{D5CDD505-2E9C-101B-9397-08002B2CF9AE}" pid="27" name="Date Sent">
    <vt:lpwstr/>
  </property>
  <property fmtid="{D5CDD505-2E9C-101B-9397-08002B2CF9AE}" pid="28" name="xd_ProgID">
    <vt:lpwstr/>
  </property>
  <property fmtid="{D5CDD505-2E9C-101B-9397-08002B2CF9AE}" pid="29" name="DocumentSetDescription">
    <vt:lpwstr/>
  </property>
  <property fmtid="{D5CDD505-2E9C-101B-9397-08002B2CF9AE}" pid="30" name="Email Sender">
    <vt:lpwstr/>
  </property>
  <property fmtid="{D5CDD505-2E9C-101B-9397-08002B2CF9AE}" pid="31" name="BCC">
    <vt:lpwstr/>
  </property>
  <property fmtid="{D5CDD505-2E9C-101B-9397-08002B2CF9AE}" pid="32" name="Date Received">
    <vt:lpwstr/>
  </property>
  <property fmtid="{D5CDD505-2E9C-101B-9397-08002B2CF9AE}" pid="33" name="SharedWithUsers">
    <vt:lpwstr/>
  </property>
  <property fmtid="{D5CDD505-2E9C-101B-9397-08002B2CF9AE}" pid="34" name="_dlc_DocIdPersistId">
    <vt:bool>false</vt:bool>
  </property>
  <property fmtid="{D5CDD505-2E9C-101B-9397-08002B2CF9AE}" pid="35" name="display_urn:schemas-microsoft-com:office:office#Author">
    <vt:lpwstr>Copsey, Jason</vt:lpwstr>
  </property>
  <property fmtid="{D5CDD505-2E9C-101B-9397-08002B2CF9AE}" pid="36" name="_dlc_DocId">
    <vt:lpwstr>REGU-434-4931</vt:lpwstr>
  </property>
  <property fmtid="{D5CDD505-2E9C-101B-9397-08002B2CF9AE}" pid="37" name="Email Subject">
    <vt:lpwstr/>
  </property>
  <property fmtid="{D5CDD505-2E9C-101B-9397-08002B2CF9AE}" pid="38" name="Process">
    <vt:lpwstr/>
  </property>
  <property fmtid="{D5CDD505-2E9C-101B-9397-08002B2CF9AE}" pid="39" name="_dlc_DocIdUrl">
    <vt:lpwstr>https://cyfoethnaturiolcymru.sharepoint.com/teams/Regulatory/Permitting/_layouts/15/DocIdRedir.aspx?ID=REGU-434-4931, REGU-434-4931</vt:lpwstr>
  </property>
  <property fmtid="{D5CDD505-2E9C-101B-9397-08002B2CF9AE}" pid="40" name="Post code">
    <vt:lpwstr/>
  </property>
</Properties>
</file>