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E77E821" w:rsidR="003C1B3B" w:rsidRPr="00BE5CF6" w:rsidRDefault="002172AF" w:rsidP="00FA7A44">
                <w:pPr>
                  <w:pStyle w:val="Questiontext"/>
                  <w:rPr>
                    <w:rFonts w:eastAsia="Calibri"/>
                    <w:sz w:val="18"/>
                    <w:szCs w:val="18"/>
                    <w:lang w:eastAsia="en-GB"/>
                  </w:rPr>
                </w:pPr>
                <w:r>
                  <w:rPr>
                    <w:rStyle w:val="Responseboxtext"/>
                    <w:rFonts w:eastAsia="Calibri"/>
                    <w:sz w:val="18"/>
                    <w:szCs w:val="18"/>
                  </w:rPr>
                  <w:t>Normal</w:t>
                </w:r>
                <w:r w:rsidR="00FA7A44">
                  <w:rPr>
                    <w:rStyle w:val="Responseboxtext"/>
                    <w:rFonts w:eastAsia="Calibri"/>
                    <w:sz w:val="18"/>
                    <w:szCs w:val="18"/>
                  </w:rPr>
                  <w:t xml:space="preserve">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CD4D0A9" w:rsidR="00A9322A" w:rsidRPr="00A9322A" w:rsidRDefault="00992074"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44176B74" w:rsidR="00764344" w:rsidRPr="00A9322A" w:rsidRDefault="00992074"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054D66">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054D6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054D66">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054D66">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054D66">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054D66">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054D6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054D6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054D66">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054D66">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054D6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054D66">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054D66">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054D66">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054D66">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054D6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32504AAA" w:rsidR="00BE5CF6" w:rsidRPr="00F77607" w:rsidRDefault="00992074" w:rsidP="00FA7A4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054D66">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54D6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054D66">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054D66">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054D6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054D66">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04DF08B5" w:rsidR="003B0416" w:rsidRPr="00BB1EDB" w:rsidRDefault="00FA7A44" w:rsidP="00FA7A44">
                <w:pPr>
                  <w:pStyle w:val="Questiontext"/>
                  <w:rPr>
                    <w:rFonts w:eastAsia="Calibri"/>
                    <w:sz w:val="18"/>
                    <w:szCs w:val="18"/>
                    <w:lang w:eastAsia="en-GB"/>
                  </w:rPr>
                </w:pPr>
                <w:r>
                  <w:rPr>
                    <w:rStyle w:val="Responseboxtext"/>
                    <w:rFonts w:eastAsia="Calibri"/>
                    <w:sz w:val="18"/>
                    <w:szCs w:val="18"/>
                  </w:rPr>
                  <w:t>Part A</w:t>
                </w:r>
                <w:r w:rsidR="00054D66">
                  <w:rPr>
                    <w:rStyle w:val="Responseboxtext"/>
                    <w:rFonts w:eastAsia="Calibri"/>
                    <w:sz w:val="18"/>
                    <w:szCs w:val="18"/>
                  </w:rPr>
                  <w:t>, C2, C3, F1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59A9F124" w:rsidR="003B0416" w:rsidRPr="00BB1EDB" w:rsidRDefault="00992074" w:rsidP="003B0416">
                <w:pPr>
                  <w:pStyle w:val="Questiontext"/>
                  <w:rPr>
                    <w:rFonts w:eastAsia="Calibri"/>
                    <w:sz w:val="18"/>
                    <w:szCs w:val="18"/>
                    <w:lang w:eastAsia="en-GB"/>
                  </w:rPr>
                </w:pPr>
                <w:r>
                  <w:rPr>
                    <w:rStyle w:val="Responseboxtext"/>
                    <w:rFonts w:eastAsia="Calibri"/>
                    <w:sz w:val="18"/>
                    <w:szCs w:val="18"/>
                  </w:rPr>
                  <w:t>All</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692DF236" w:rsidR="003B0416" w:rsidRPr="00BB1EDB" w:rsidRDefault="00054D66" w:rsidP="00054D66">
                <w:pPr>
                  <w:pStyle w:val="Questiontext"/>
                  <w:rPr>
                    <w:rFonts w:eastAsia="Calibri"/>
                    <w:sz w:val="18"/>
                    <w:szCs w:val="18"/>
                    <w:lang w:eastAsia="en-GB"/>
                  </w:rPr>
                </w:pPr>
                <w:r>
                  <w:rPr>
                    <w:rStyle w:val="Responseboxtext"/>
                    <w:rFonts w:eastAsia="Calibri"/>
                    <w:sz w:val="18"/>
                    <w:szCs w:val="18"/>
                  </w:rPr>
                  <w:t>Non Tech Summary</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AC9B6F8" w:rsidR="003B0416" w:rsidRPr="00BB1EDB" w:rsidRDefault="00992074" w:rsidP="003B0416">
                <w:pPr>
                  <w:pStyle w:val="Questiontext"/>
                  <w:rPr>
                    <w:rFonts w:eastAsia="Calibri"/>
                    <w:sz w:val="18"/>
                    <w:szCs w:val="18"/>
                    <w:lang w:eastAsia="en-GB"/>
                  </w:rPr>
                </w:pPr>
                <w:r>
                  <w:rPr>
                    <w:rStyle w:val="Responseboxtext"/>
                    <w:rFonts w:eastAsia="Calibri"/>
                    <w:sz w:val="18"/>
                    <w:szCs w:val="18"/>
                  </w:rPr>
                  <w:t>NTS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2EA140E" w:rsidR="003B0416" w:rsidRPr="00BB1EDB" w:rsidRDefault="00054D66" w:rsidP="00054D66">
                <w:pPr>
                  <w:pStyle w:val="Questiontext"/>
                  <w:rPr>
                    <w:rFonts w:eastAsia="Calibri"/>
                    <w:sz w:val="18"/>
                    <w:szCs w:val="18"/>
                    <w:lang w:eastAsia="en-GB"/>
                  </w:rPr>
                </w:pPr>
                <w:r>
                  <w:rPr>
                    <w:rStyle w:val="Responseboxtext"/>
                    <w:rFonts w:eastAsia="Calibri"/>
                    <w:sz w:val="18"/>
                    <w:szCs w:val="18"/>
                  </w:rPr>
                  <w:t>Site plans</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0F5BA3D" w:rsidR="003B0416" w:rsidRPr="00BB1EDB" w:rsidRDefault="00992074" w:rsidP="003B0416">
                <w:pPr>
                  <w:pStyle w:val="Questiontext"/>
                  <w:rPr>
                    <w:rFonts w:eastAsia="Calibri"/>
                    <w:sz w:val="18"/>
                    <w:szCs w:val="18"/>
                    <w:lang w:eastAsia="en-GB"/>
                  </w:rPr>
                </w:pPr>
                <w:r>
                  <w:rPr>
                    <w:rStyle w:val="Responseboxtext"/>
                    <w:rFonts w:eastAsia="Calibri"/>
                    <w:sz w:val="18"/>
                    <w:szCs w:val="18"/>
                  </w:rPr>
                  <w:t>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D4197E2" w:rsidR="003B0416" w:rsidRPr="00BB1EDB" w:rsidRDefault="00054D66" w:rsidP="00054D66">
                <w:pPr>
                  <w:pStyle w:val="Questiontext"/>
                  <w:rPr>
                    <w:rFonts w:eastAsia="Calibri"/>
                    <w:sz w:val="18"/>
                    <w:szCs w:val="18"/>
                    <w:lang w:eastAsia="en-GB"/>
                  </w:rPr>
                </w:pPr>
                <w:r>
                  <w:rPr>
                    <w:rStyle w:val="Responseboxtext"/>
                    <w:rFonts w:eastAsia="Calibri"/>
                    <w:sz w:val="18"/>
                    <w:szCs w:val="18"/>
                  </w:rPr>
                  <w:t>OMP, NMP, SCR</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B2E940E" w:rsidR="003B0416" w:rsidRPr="00BB1EDB" w:rsidRDefault="00992074" w:rsidP="003B0416">
                <w:pPr>
                  <w:pStyle w:val="Questiontext"/>
                  <w:rPr>
                    <w:rFonts w:eastAsia="Calibri"/>
                    <w:sz w:val="18"/>
                    <w:szCs w:val="18"/>
                    <w:lang w:eastAsia="en-GB"/>
                  </w:rPr>
                </w:pPr>
                <w:r>
                  <w:rPr>
                    <w:rStyle w:val="Responseboxtext"/>
                    <w:rFonts w:eastAsia="Calibri"/>
                    <w:sz w:val="18"/>
                    <w:szCs w:val="18"/>
                  </w:rPr>
                  <w:t>SCR</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91C233A" w:rsidR="003B0416" w:rsidRPr="00BB1EDB" w:rsidRDefault="00054D66" w:rsidP="00054D66">
                <w:pPr>
                  <w:pStyle w:val="Questiontext"/>
                  <w:rPr>
                    <w:rFonts w:eastAsia="Calibri"/>
                    <w:sz w:val="18"/>
                    <w:szCs w:val="18"/>
                    <w:lang w:eastAsia="en-GB"/>
                  </w:rPr>
                </w:pPr>
                <w:r>
                  <w:rPr>
                    <w:rStyle w:val="Responseboxtext"/>
                    <w:rFonts w:eastAsia="Calibri"/>
                    <w:sz w:val="18"/>
                    <w:szCs w:val="18"/>
                  </w:rPr>
                  <w:t xml:space="preserve">Modelling Reports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63006FBC" w:rsidR="003B0416" w:rsidRPr="00BB1EDB" w:rsidRDefault="00054D66" w:rsidP="00054D6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0C8F8F80" w:rsidR="003B0416" w:rsidRPr="00BB1EDB" w:rsidRDefault="00054D66" w:rsidP="00054D66">
                <w:pPr>
                  <w:pStyle w:val="Questiontext"/>
                  <w:rPr>
                    <w:rFonts w:eastAsia="Calibri"/>
                    <w:sz w:val="18"/>
                    <w:szCs w:val="18"/>
                    <w:lang w:eastAsia="en-GB"/>
                  </w:rPr>
                </w:pPr>
                <w:r>
                  <w:rPr>
                    <w:rStyle w:val="Responseboxtext"/>
                    <w:rFonts w:eastAsia="Calibri"/>
                    <w:sz w:val="18"/>
                    <w:szCs w:val="18"/>
                  </w:rPr>
                  <w:t>Water, Waste, Energy Documents</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1BD61A4D" w:rsidR="003B0416" w:rsidRPr="00BB1EDB" w:rsidRDefault="00054D66" w:rsidP="00054D66">
                <w:pPr>
                  <w:pStyle w:val="Questiontext"/>
                  <w:rPr>
                    <w:rFonts w:eastAsia="Calibri"/>
                    <w:sz w:val="18"/>
                    <w:szCs w:val="18"/>
                    <w:lang w:eastAsia="en-GB"/>
                  </w:rPr>
                </w:pPr>
                <w:r>
                  <w:rPr>
                    <w:rStyle w:val="Responseboxtext"/>
                    <w:rFonts w:eastAsia="Calibri"/>
                    <w:sz w:val="18"/>
                    <w:szCs w:val="18"/>
                  </w:rPr>
                  <w:t>Raw Materials</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3B3768C7" w:rsidR="003B0416" w:rsidRPr="00BB1EDB" w:rsidRDefault="00054D66" w:rsidP="00054D66">
                <w:pPr>
                  <w:pStyle w:val="Questiontext"/>
                  <w:rPr>
                    <w:rFonts w:eastAsia="Calibri"/>
                    <w:sz w:val="18"/>
                    <w:szCs w:val="18"/>
                    <w:lang w:eastAsia="en-GB"/>
                  </w:rPr>
                </w:pPr>
                <w:r>
                  <w:rPr>
                    <w:rStyle w:val="Responseboxtext"/>
                    <w:rFonts w:eastAsia="Calibri"/>
                    <w:sz w:val="18"/>
                    <w:szCs w:val="18"/>
                  </w:rPr>
                  <w:t>Management Summary</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25173C49" w:rsidR="003B0416" w:rsidRPr="00BB1EDB" w:rsidRDefault="00992074" w:rsidP="003B0416">
                <w:pPr>
                  <w:pStyle w:val="Questiontext"/>
                  <w:rPr>
                    <w:rFonts w:eastAsia="Calibri"/>
                    <w:sz w:val="18"/>
                    <w:szCs w:val="18"/>
                    <w:lang w:eastAsia="en-GB"/>
                  </w:rPr>
                </w:pPr>
                <w:r>
                  <w:rPr>
                    <w:rStyle w:val="Responseboxtext"/>
                    <w:rFonts w:eastAsia="Calibri"/>
                    <w:sz w:val="18"/>
                    <w:szCs w:val="18"/>
                  </w:rPr>
                  <w:t>MS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42CDA34" w:rsidR="003B0416" w:rsidRPr="00BB1EDB" w:rsidRDefault="00992074" w:rsidP="003B0416">
                <w:pPr>
                  <w:pStyle w:val="Questiontext"/>
                  <w:rPr>
                    <w:rFonts w:eastAsia="Calibri"/>
                    <w:sz w:val="18"/>
                    <w:szCs w:val="18"/>
                    <w:lang w:eastAsia="en-GB"/>
                  </w:rPr>
                </w:pPr>
                <w:r>
                  <w:rPr>
                    <w:rStyle w:val="Responseboxtext"/>
                    <w:sz w:val="18"/>
                    <w:szCs w:val="18"/>
                  </w:rPr>
                  <w:t xml:space="preserve">              </w:t>
                </w:r>
              </w:p>
            </w:tc>
          </w:sdtContent>
        </w:sdt>
        <w:sdt>
          <w:sdtPr>
            <w:rPr>
              <w:rStyle w:val="Heading2Char"/>
              <w:rFonts w:eastAsia="Calibri" w:cs="Arial"/>
              <w:sz w:val="20"/>
            </w:rPr>
            <w:id w:val="259648882"/>
            <w:placeholder>
              <w:docPart w:val="4DA7D38AFD34405EA3A1FAA7C9B4DA35"/>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B10855F" w:rsidR="003B0416" w:rsidRPr="00BB1EDB" w:rsidRDefault="00992074" w:rsidP="003B0416">
                <w:pPr>
                  <w:pStyle w:val="Questiontext"/>
                  <w:rPr>
                    <w:rFonts w:eastAsia="Calibri"/>
                    <w:sz w:val="18"/>
                    <w:szCs w:val="18"/>
                    <w:lang w:eastAsia="en-GB"/>
                  </w:rPr>
                </w:pPr>
                <w:r>
                  <w:rPr>
                    <w:rStyle w:val="Heading2Char"/>
                    <w:rFonts w:eastAsia="Calibri" w:cs="Arial"/>
                    <w:sz w:val="20"/>
                  </w:rPr>
                  <w:t>Proposed Changes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1FFAC59" w:rsidR="00225F5C" w:rsidRPr="00F77607" w:rsidRDefault="00AC039C" w:rsidP="00054D6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054D66">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054D66">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054D66">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054D66">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054D66">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4F7A473" w:rsidR="003B0416" w:rsidRPr="007A2E2A" w:rsidRDefault="00AC039C" w:rsidP="004341A1">
                <w:pPr>
                  <w:spacing w:before="120" w:after="60"/>
                  <w:rPr>
                    <w:rStyle w:val="Responseboxtext"/>
                  </w:rPr>
                </w:pPr>
                <w:r>
                  <w:rPr>
                    <w:rStyle w:val="Responseboxtext"/>
                    <w:rFonts w:eastAsia="Calibri"/>
                    <w:sz w:val="18"/>
                    <w:szCs w:val="18"/>
                  </w:rPr>
                  <w:t>Philip</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AF36C9B" w:rsidR="003B0416" w:rsidRPr="007A2E2A" w:rsidRDefault="00992074" w:rsidP="004341A1">
                <w:pPr>
                  <w:spacing w:before="120" w:after="60"/>
                  <w:rPr>
                    <w:rStyle w:val="Responseboxtext"/>
                  </w:rPr>
                </w:pPr>
                <w:r>
                  <w:rPr>
                    <w:rStyle w:val="Responseboxtext"/>
                    <w:rFonts w:eastAsia="Calibri"/>
                    <w:sz w:val="18"/>
                    <w:szCs w:val="18"/>
                  </w:rPr>
                  <w:t>Rogers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D70AFBA" w:rsidR="003B0416" w:rsidRPr="007A2E2A" w:rsidRDefault="00992074" w:rsidP="004341A1">
                <w:pPr>
                  <w:spacing w:before="120" w:after="60"/>
                  <w:rPr>
                    <w:rStyle w:val="Responseboxtext"/>
                  </w:rPr>
                </w:pPr>
                <w:r>
                  <w:rPr>
                    <w:rStyle w:val="Responseboxtext"/>
                    <w:rFonts w:eastAsia="Calibri"/>
                    <w:sz w:val="18"/>
                    <w:szCs w:val="18"/>
                  </w:rPr>
                  <w:t>DL Rogers &amp; Sons</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1-0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56B84BB" w:rsidR="00A87658" w:rsidRPr="007A2E2A" w:rsidRDefault="00992074" w:rsidP="004341A1">
                <w:pPr>
                  <w:pStyle w:val="Paragraph"/>
                  <w:spacing w:before="120" w:after="60"/>
                  <w:rPr>
                    <w:rStyle w:val="Responseboxtext"/>
                    <w:rFonts w:eastAsia="Calibri"/>
                  </w:rPr>
                </w:pPr>
                <w:r>
                  <w:rPr>
                    <w:rStyle w:val="Responseboxtext"/>
                    <w:rFonts w:eastAsia="Calibri"/>
                  </w:rPr>
                  <w:t>04/01/2018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054D66">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BA9B21B" w:rsidR="00225F5C" w:rsidRPr="00F77607" w:rsidRDefault="004341A1" w:rsidP="00054D6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054D66">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054D66">
                <w:pPr>
                  <w:spacing w:before="120" w:after="60"/>
                  <w:rPr>
                    <w:rFonts w:cs="Arial"/>
                    <w:sz w:val="20"/>
                    <w:szCs w:val="20"/>
                  </w:rPr>
                </w:pPr>
                <w:r>
                  <w:rPr>
                    <w:rStyle w:val="Responseboxtext"/>
                  </w:rPr>
                  <w:t xml:space="preserve">          </w:t>
                </w:r>
              </w:p>
            </w:tc>
          </w:sdtContent>
        </w:sdt>
      </w:tr>
      <w:tr w:rsidR="00225F5C" w:rsidRPr="003A523A" w14:paraId="21146B4B" w14:textId="77777777" w:rsidTr="00054D66">
        <w:trPr>
          <w:gridBefore w:val="1"/>
          <w:wBefore w:w="7" w:type="dxa"/>
        </w:trPr>
        <w:tc>
          <w:tcPr>
            <w:tcW w:w="3549" w:type="dxa"/>
            <w:gridSpan w:val="4"/>
            <w:shd w:val="clear" w:color="auto" w:fill="auto"/>
          </w:tcPr>
          <w:p w14:paraId="69665DBE" w14:textId="77777777" w:rsidR="00225F5C" w:rsidRPr="003A523A" w:rsidRDefault="00225F5C" w:rsidP="00054D66">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054D66">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054D66">
            <w:pPr>
              <w:spacing w:before="60" w:after="60"/>
              <w:rPr>
                <w:rFonts w:cs="Arial"/>
                <w:sz w:val="2"/>
                <w:szCs w:val="2"/>
              </w:rPr>
            </w:pPr>
          </w:p>
        </w:tc>
      </w:tr>
      <w:tr w:rsidR="00225F5C" w:rsidRPr="007C08F6" w14:paraId="15BE2EA4" w14:textId="77777777" w:rsidTr="00054D66">
        <w:tc>
          <w:tcPr>
            <w:tcW w:w="3556" w:type="dxa"/>
            <w:gridSpan w:val="5"/>
            <w:tcBorders>
              <w:right w:val="single" w:sz="4" w:space="0" w:color="auto"/>
            </w:tcBorders>
            <w:shd w:val="clear" w:color="auto" w:fill="auto"/>
          </w:tcPr>
          <w:p w14:paraId="2764E60D"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4B9D09AC" w:rsidR="00225F5C" w:rsidRPr="007A2E2A" w:rsidRDefault="004341A1" w:rsidP="004341A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054D66">
            <w:pPr>
              <w:spacing w:before="120" w:after="60"/>
              <w:rPr>
                <w:rFonts w:cs="Arial"/>
                <w:sz w:val="20"/>
                <w:szCs w:val="20"/>
              </w:rPr>
            </w:pPr>
          </w:p>
        </w:tc>
      </w:tr>
      <w:tr w:rsidR="00225F5C" w:rsidRPr="003B0416" w14:paraId="0F0E99AB" w14:textId="77777777" w:rsidTr="00054D66">
        <w:tc>
          <w:tcPr>
            <w:tcW w:w="3556" w:type="dxa"/>
            <w:gridSpan w:val="5"/>
            <w:shd w:val="clear" w:color="auto" w:fill="auto"/>
          </w:tcPr>
          <w:p w14:paraId="3C1007B2"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054D66">
            <w:pPr>
              <w:spacing w:before="120" w:after="60"/>
              <w:rPr>
                <w:rFonts w:cs="Arial"/>
                <w:sz w:val="2"/>
                <w:szCs w:val="2"/>
              </w:rPr>
            </w:pPr>
          </w:p>
        </w:tc>
      </w:tr>
      <w:tr w:rsidR="00225F5C" w:rsidRPr="007C08F6" w14:paraId="1E092CB6" w14:textId="77777777" w:rsidTr="00054D66">
        <w:tc>
          <w:tcPr>
            <w:tcW w:w="3556" w:type="dxa"/>
            <w:gridSpan w:val="5"/>
            <w:tcBorders>
              <w:right w:val="single" w:sz="4" w:space="0" w:color="auto"/>
            </w:tcBorders>
            <w:shd w:val="clear" w:color="auto" w:fill="auto"/>
          </w:tcPr>
          <w:p w14:paraId="3E29FF86" w14:textId="77777777" w:rsidR="00225F5C" w:rsidRPr="00981AF9" w:rsidRDefault="00225F5C" w:rsidP="00054D6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55A48F85" w:rsidR="00225F5C" w:rsidRPr="007A2E2A" w:rsidRDefault="004341A1" w:rsidP="004341A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054D66">
            <w:pPr>
              <w:spacing w:before="120" w:after="60"/>
              <w:rPr>
                <w:rFonts w:cs="Arial"/>
                <w:sz w:val="20"/>
                <w:szCs w:val="20"/>
              </w:rPr>
            </w:pPr>
          </w:p>
        </w:tc>
      </w:tr>
      <w:tr w:rsidR="00225F5C" w:rsidRPr="003B0416" w14:paraId="725152FF" w14:textId="77777777" w:rsidTr="00054D66">
        <w:tc>
          <w:tcPr>
            <w:tcW w:w="3556" w:type="dxa"/>
            <w:gridSpan w:val="5"/>
            <w:shd w:val="clear" w:color="auto" w:fill="auto"/>
          </w:tcPr>
          <w:p w14:paraId="61051177"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054D66">
            <w:pPr>
              <w:spacing w:before="120" w:after="60"/>
              <w:rPr>
                <w:rFonts w:cs="Arial"/>
                <w:sz w:val="2"/>
                <w:szCs w:val="2"/>
              </w:rPr>
            </w:pPr>
          </w:p>
        </w:tc>
      </w:tr>
      <w:tr w:rsidR="00225F5C" w:rsidRPr="007C08F6" w14:paraId="7C2FEC28" w14:textId="77777777" w:rsidTr="00054D66">
        <w:tc>
          <w:tcPr>
            <w:tcW w:w="3556" w:type="dxa"/>
            <w:gridSpan w:val="5"/>
            <w:tcBorders>
              <w:right w:val="single" w:sz="4" w:space="0" w:color="auto"/>
            </w:tcBorders>
            <w:shd w:val="clear" w:color="auto" w:fill="auto"/>
          </w:tcPr>
          <w:p w14:paraId="34E9ED0F" w14:textId="77777777" w:rsidR="00225F5C" w:rsidRPr="00981AF9" w:rsidRDefault="00225F5C" w:rsidP="00054D6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054D66">
            <w:pPr>
              <w:spacing w:before="120" w:after="60"/>
              <w:rPr>
                <w:rFonts w:cs="Arial"/>
                <w:sz w:val="20"/>
                <w:szCs w:val="20"/>
              </w:rPr>
            </w:pPr>
          </w:p>
        </w:tc>
      </w:tr>
      <w:tr w:rsidR="00225F5C" w:rsidRPr="003B0416" w14:paraId="54CF047F" w14:textId="77777777" w:rsidTr="00054D66">
        <w:tc>
          <w:tcPr>
            <w:tcW w:w="3556" w:type="dxa"/>
            <w:gridSpan w:val="5"/>
            <w:shd w:val="clear" w:color="auto" w:fill="auto"/>
          </w:tcPr>
          <w:p w14:paraId="5583B603"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054D66">
            <w:pPr>
              <w:spacing w:before="120" w:after="60"/>
              <w:rPr>
                <w:rFonts w:cs="Arial"/>
                <w:sz w:val="2"/>
                <w:szCs w:val="2"/>
              </w:rPr>
            </w:pPr>
          </w:p>
        </w:tc>
      </w:tr>
      <w:tr w:rsidR="00225F5C" w:rsidRPr="007C08F6" w14:paraId="0582F4AD" w14:textId="77777777" w:rsidTr="00054D66">
        <w:tc>
          <w:tcPr>
            <w:tcW w:w="3556" w:type="dxa"/>
            <w:gridSpan w:val="5"/>
            <w:tcBorders>
              <w:right w:val="single" w:sz="4" w:space="0" w:color="auto"/>
            </w:tcBorders>
            <w:shd w:val="clear" w:color="auto" w:fill="auto"/>
          </w:tcPr>
          <w:p w14:paraId="24EC65F0" w14:textId="77777777" w:rsidR="00225F5C" w:rsidRPr="00981AF9" w:rsidRDefault="00225F5C" w:rsidP="00054D6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fullDate="2017-02-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46ADBA8D" w:rsidR="00225F5C" w:rsidRPr="007A2E2A" w:rsidRDefault="004341A1" w:rsidP="004341A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054D66">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054D66">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054D6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054D66">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054D66">
                <w:pPr>
                  <w:spacing w:before="120" w:after="60"/>
                  <w:rPr>
                    <w:rFonts w:cs="Arial"/>
                    <w:sz w:val="20"/>
                    <w:szCs w:val="20"/>
                  </w:rPr>
                </w:pPr>
                <w:r>
                  <w:rPr>
                    <w:rStyle w:val="Responseboxtext"/>
                  </w:rPr>
                  <w:t xml:space="preserve">          </w:t>
                </w:r>
              </w:p>
            </w:tc>
          </w:sdtContent>
        </w:sdt>
      </w:tr>
      <w:tr w:rsidR="00225F5C" w:rsidRPr="003A523A" w14:paraId="10075EDD" w14:textId="77777777" w:rsidTr="00054D66">
        <w:trPr>
          <w:gridBefore w:val="1"/>
          <w:wBefore w:w="7" w:type="dxa"/>
        </w:trPr>
        <w:tc>
          <w:tcPr>
            <w:tcW w:w="3549" w:type="dxa"/>
            <w:gridSpan w:val="4"/>
            <w:shd w:val="clear" w:color="auto" w:fill="auto"/>
          </w:tcPr>
          <w:p w14:paraId="456C61FE" w14:textId="77777777" w:rsidR="00225F5C" w:rsidRPr="003A523A" w:rsidRDefault="00225F5C" w:rsidP="00054D66">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054D66">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054D66">
            <w:pPr>
              <w:spacing w:before="60" w:after="60"/>
              <w:rPr>
                <w:rFonts w:cs="Arial"/>
                <w:sz w:val="2"/>
                <w:szCs w:val="2"/>
              </w:rPr>
            </w:pPr>
          </w:p>
        </w:tc>
      </w:tr>
      <w:tr w:rsidR="00225F5C" w:rsidRPr="007C08F6" w14:paraId="5ADA3029" w14:textId="77777777" w:rsidTr="00054D66">
        <w:tc>
          <w:tcPr>
            <w:tcW w:w="3556" w:type="dxa"/>
            <w:gridSpan w:val="5"/>
            <w:tcBorders>
              <w:right w:val="single" w:sz="4" w:space="0" w:color="auto"/>
            </w:tcBorders>
            <w:shd w:val="clear" w:color="auto" w:fill="auto"/>
          </w:tcPr>
          <w:p w14:paraId="05CEF9DD"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054D66">
            <w:pPr>
              <w:spacing w:before="120" w:after="60"/>
              <w:rPr>
                <w:rFonts w:cs="Arial"/>
                <w:sz w:val="20"/>
                <w:szCs w:val="20"/>
              </w:rPr>
            </w:pPr>
          </w:p>
        </w:tc>
      </w:tr>
      <w:tr w:rsidR="00225F5C" w:rsidRPr="003B0416" w14:paraId="0E83BEE6" w14:textId="77777777" w:rsidTr="00054D66">
        <w:tc>
          <w:tcPr>
            <w:tcW w:w="3556" w:type="dxa"/>
            <w:gridSpan w:val="5"/>
            <w:shd w:val="clear" w:color="auto" w:fill="auto"/>
          </w:tcPr>
          <w:p w14:paraId="7F76782C"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054D66">
            <w:pPr>
              <w:spacing w:before="120" w:after="60"/>
              <w:rPr>
                <w:rFonts w:cs="Arial"/>
                <w:sz w:val="2"/>
                <w:szCs w:val="2"/>
              </w:rPr>
            </w:pPr>
          </w:p>
        </w:tc>
      </w:tr>
      <w:tr w:rsidR="00225F5C" w:rsidRPr="007C08F6" w14:paraId="4D2E1A61" w14:textId="77777777" w:rsidTr="00054D66">
        <w:tc>
          <w:tcPr>
            <w:tcW w:w="3556" w:type="dxa"/>
            <w:gridSpan w:val="5"/>
            <w:tcBorders>
              <w:right w:val="single" w:sz="4" w:space="0" w:color="auto"/>
            </w:tcBorders>
            <w:shd w:val="clear" w:color="auto" w:fill="auto"/>
          </w:tcPr>
          <w:p w14:paraId="6F3F3A8B" w14:textId="77777777" w:rsidR="00225F5C" w:rsidRPr="00981AF9" w:rsidRDefault="00225F5C" w:rsidP="00054D6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054D66">
            <w:pPr>
              <w:spacing w:before="120" w:after="60"/>
              <w:rPr>
                <w:rFonts w:cs="Arial"/>
                <w:sz w:val="20"/>
                <w:szCs w:val="20"/>
              </w:rPr>
            </w:pPr>
          </w:p>
        </w:tc>
      </w:tr>
      <w:tr w:rsidR="00225F5C" w:rsidRPr="003B0416" w14:paraId="4B7376F2" w14:textId="77777777" w:rsidTr="00054D66">
        <w:tc>
          <w:tcPr>
            <w:tcW w:w="3556" w:type="dxa"/>
            <w:gridSpan w:val="5"/>
            <w:shd w:val="clear" w:color="auto" w:fill="auto"/>
          </w:tcPr>
          <w:p w14:paraId="7CB6CFFB"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054D66">
            <w:pPr>
              <w:spacing w:before="120" w:after="60"/>
              <w:rPr>
                <w:rFonts w:cs="Arial"/>
                <w:sz w:val="2"/>
                <w:szCs w:val="2"/>
              </w:rPr>
            </w:pPr>
          </w:p>
        </w:tc>
      </w:tr>
      <w:tr w:rsidR="00225F5C" w:rsidRPr="007C08F6" w14:paraId="5F536B16" w14:textId="77777777" w:rsidTr="00054D66">
        <w:tc>
          <w:tcPr>
            <w:tcW w:w="3556" w:type="dxa"/>
            <w:gridSpan w:val="5"/>
            <w:tcBorders>
              <w:right w:val="single" w:sz="4" w:space="0" w:color="auto"/>
            </w:tcBorders>
            <w:shd w:val="clear" w:color="auto" w:fill="auto"/>
          </w:tcPr>
          <w:p w14:paraId="27A6EEB8" w14:textId="77777777" w:rsidR="00225F5C" w:rsidRPr="00981AF9" w:rsidRDefault="00225F5C" w:rsidP="00054D6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054D66">
            <w:pPr>
              <w:spacing w:before="120" w:after="60"/>
              <w:rPr>
                <w:rFonts w:cs="Arial"/>
                <w:sz w:val="20"/>
                <w:szCs w:val="20"/>
              </w:rPr>
            </w:pPr>
          </w:p>
        </w:tc>
      </w:tr>
      <w:tr w:rsidR="00225F5C" w:rsidRPr="003B0416" w14:paraId="672BDA9E" w14:textId="77777777" w:rsidTr="00054D66">
        <w:tc>
          <w:tcPr>
            <w:tcW w:w="3556" w:type="dxa"/>
            <w:gridSpan w:val="5"/>
            <w:shd w:val="clear" w:color="auto" w:fill="auto"/>
          </w:tcPr>
          <w:p w14:paraId="1E401C10"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054D66">
            <w:pPr>
              <w:spacing w:before="120" w:after="60"/>
              <w:rPr>
                <w:rFonts w:cs="Arial"/>
                <w:sz w:val="2"/>
                <w:szCs w:val="2"/>
              </w:rPr>
            </w:pPr>
          </w:p>
        </w:tc>
      </w:tr>
      <w:tr w:rsidR="00225F5C" w:rsidRPr="007C08F6" w14:paraId="0329B41F" w14:textId="77777777" w:rsidTr="00054D66">
        <w:tc>
          <w:tcPr>
            <w:tcW w:w="3556" w:type="dxa"/>
            <w:gridSpan w:val="5"/>
            <w:tcBorders>
              <w:right w:val="single" w:sz="4" w:space="0" w:color="auto"/>
            </w:tcBorders>
            <w:shd w:val="clear" w:color="auto" w:fill="auto"/>
          </w:tcPr>
          <w:p w14:paraId="186EBFFC" w14:textId="77777777" w:rsidR="00225F5C" w:rsidRPr="00981AF9" w:rsidRDefault="00225F5C" w:rsidP="00054D6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054D6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054D66">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054D66">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054D6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054D66">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054D66">
                <w:pPr>
                  <w:spacing w:before="120" w:after="60"/>
                  <w:rPr>
                    <w:rFonts w:cs="Arial"/>
                    <w:sz w:val="20"/>
                    <w:szCs w:val="20"/>
                  </w:rPr>
                </w:pPr>
                <w:r>
                  <w:rPr>
                    <w:rStyle w:val="Responseboxtext"/>
                  </w:rPr>
                  <w:t xml:space="preserve">          </w:t>
                </w:r>
              </w:p>
            </w:tc>
          </w:sdtContent>
        </w:sdt>
      </w:tr>
      <w:tr w:rsidR="00225F5C" w:rsidRPr="003A523A" w14:paraId="60FC8755" w14:textId="77777777" w:rsidTr="00054D66">
        <w:trPr>
          <w:gridBefore w:val="1"/>
          <w:wBefore w:w="7" w:type="dxa"/>
        </w:trPr>
        <w:tc>
          <w:tcPr>
            <w:tcW w:w="3549" w:type="dxa"/>
            <w:gridSpan w:val="4"/>
            <w:shd w:val="clear" w:color="auto" w:fill="auto"/>
          </w:tcPr>
          <w:p w14:paraId="22D6015F" w14:textId="77777777" w:rsidR="00225F5C" w:rsidRPr="003A523A" w:rsidRDefault="00225F5C" w:rsidP="00054D66">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054D66">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054D66">
            <w:pPr>
              <w:spacing w:before="60" w:after="60"/>
              <w:rPr>
                <w:rFonts w:cs="Arial"/>
                <w:sz w:val="2"/>
                <w:szCs w:val="2"/>
              </w:rPr>
            </w:pPr>
          </w:p>
        </w:tc>
      </w:tr>
      <w:tr w:rsidR="00225F5C" w:rsidRPr="007C08F6" w14:paraId="478F29ED" w14:textId="77777777" w:rsidTr="00054D66">
        <w:tc>
          <w:tcPr>
            <w:tcW w:w="3556" w:type="dxa"/>
            <w:gridSpan w:val="5"/>
            <w:tcBorders>
              <w:right w:val="single" w:sz="4" w:space="0" w:color="auto"/>
            </w:tcBorders>
            <w:shd w:val="clear" w:color="auto" w:fill="auto"/>
          </w:tcPr>
          <w:p w14:paraId="52E0B593" w14:textId="77777777" w:rsidR="00225F5C" w:rsidRPr="007C08F6" w:rsidRDefault="00225F5C" w:rsidP="00054D6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054D66">
            <w:pPr>
              <w:spacing w:before="120" w:after="60"/>
              <w:rPr>
                <w:rFonts w:cs="Arial"/>
                <w:sz w:val="20"/>
                <w:szCs w:val="20"/>
              </w:rPr>
            </w:pPr>
          </w:p>
        </w:tc>
      </w:tr>
      <w:tr w:rsidR="00225F5C" w:rsidRPr="003B0416" w14:paraId="7F7F3A1E" w14:textId="77777777" w:rsidTr="00054D66">
        <w:tc>
          <w:tcPr>
            <w:tcW w:w="3556" w:type="dxa"/>
            <w:gridSpan w:val="5"/>
            <w:shd w:val="clear" w:color="auto" w:fill="auto"/>
          </w:tcPr>
          <w:p w14:paraId="5A484EB3"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054D66">
            <w:pPr>
              <w:spacing w:before="120" w:after="60"/>
              <w:rPr>
                <w:rFonts w:cs="Arial"/>
                <w:sz w:val="2"/>
                <w:szCs w:val="2"/>
              </w:rPr>
            </w:pPr>
          </w:p>
        </w:tc>
      </w:tr>
      <w:tr w:rsidR="00225F5C" w:rsidRPr="007C08F6" w14:paraId="7F22C804" w14:textId="77777777" w:rsidTr="00054D66">
        <w:tc>
          <w:tcPr>
            <w:tcW w:w="3556" w:type="dxa"/>
            <w:gridSpan w:val="5"/>
            <w:tcBorders>
              <w:right w:val="single" w:sz="4" w:space="0" w:color="auto"/>
            </w:tcBorders>
            <w:shd w:val="clear" w:color="auto" w:fill="auto"/>
          </w:tcPr>
          <w:p w14:paraId="4EE59991" w14:textId="77777777" w:rsidR="00225F5C" w:rsidRPr="00981AF9" w:rsidRDefault="00225F5C" w:rsidP="00054D6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054D66">
            <w:pPr>
              <w:spacing w:before="120" w:after="60"/>
              <w:rPr>
                <w:rFonts w:cs="Arial"/>
                <w:sz w:val="20"/>
                <w:szCs w:val="20"/>
              </w:rPr>
            </w:pPr>
          </w:p>
        </w:tc>
      </w:tr>
      <w:tr w:rsidR="00225F5C" w:rsidRPr="003B0416" w14:paraId="037A4EB9" w14:textId="77777777" w:rsidTr="00054D66">
        <w:tc>
          <w:tcPr>
            <w:tcW w:w="3556" w:type="dxa"/>
            <w:gridSpan w:val="5"/>
            <w:shd w:val="clear" w:color="auto" w:fill="auto"/>
          </w:tcPr>
          <w:p w14:paraId="74604B9E"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054D66">
            <w:pPr>
              <w:spacing w:before="120" w:after="60"/>
              <w:rPr>
                <w:rFonts w:cs="Arial"/>
                <w:sz w:val="2"/>
                <w:szCs w:val="2"/>
              </w:rPr>
            </w:pPr>
          </w:p>
        </w:tc>
      </w:tr>
      <w:tr w:rsidR="00225F5C" w:rsidRPr="007C08F6" w14:paraId="1DA381DE" w14:textId="77777777" w:rsidTr="00054D66">
        <w:tc>
          <w:tcPr>
            <w:tcW w:w="3556" w:type="dxa"/>
            <w:gridSpan w:val="5"/>
            <w:tcBorders>
              <w:right w:val="single" w:sz="4" w:space="0" w:color="auto"/>
            </w:tcBorders>
            <w:shd w:val="clear" w:color="auto" w:fill="auto"/>
          </w:tcPr>
          <w:p w14:paraId="062ACED3" w14:textId="77777777" w:rsidR="00225F5C" w:rsidRPr="00981AF9" w:rsidRDefault="00225F5C" w:rsidP="00054D6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054D6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054D66">
            <w:pPr>
              <w:spacing w:before="120" w:after="60"/>
              <w:rPr>
                <w:rFonts w:cs="Arial"/>
                <w:sz w:val="20"/>
                <w:szCs w:val="20"/>
              </w:rPr>
            </w:pPr>
          </w:p>
        </w:tc>
      </w:tr>
      <w:tr w:rsidR="00225F5C" w:rsidRPr="003B0416" w14:paraId="6BF1944D" w14:textId="77777777" w:rsidTr="00054D66">
        <w:tc>
          <w:tcPr>
            <w:tcW w:w="3556" w:type="dxa"/>
            <w:gridSpan w:val="5"/>
            <w:shd w:val="clear" w:color="auto" w:fill="auto"/>
          </w:tcPr>
          <w:p w14:paraId="24B9F259" w14:textId="77777777" w:rsidR="00225F5C" w:rsidRPr="003B0416" w:rsidRDefault="00225F5C" w:rsidP="00054D6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054D66">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054D66">
            <w:pPr>
              <w:spacing w:before="120" w:after="60"/>
              <w:rPr>
                <w:rFonts w:cs="Arial"/>
                <w:sz w:val="2"/>
                <w:szCs w:val="2"/>
              </w:rPr>
            </w:pPr>
          </w:p>
        </w:tc>
      </w:tr>
      <w:tr w:rsidR="00225F5C" w:rsidRPr="007C08F6" w14:paraId="62EACDF0" w14:textId="77777777" w:rsidTr="00054D66">
        <w:tc>
          <w:tcPr>
            <w:tcW w:w="3556" w:type="dxa"/>
            <w:gridSpan w:val="5"/>
            <w:tcBorders>
              <w:right w:val="single" w:sz="4" w:space="0" w:color="auto"/>
            </w:tcBorders>
            <w:shd w:val="clear" w:color="auto" w:fill="auto"/>
          </w:tcPr>
          <w:p w14:paraId="2DD347BC" w14:textId="77777777" w:rsidR="00225F5C" w:rsidRPr="00981AF9" w:rsidRDefault="00225F5C" w:rsidP="00054D6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054D6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054D6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3A3DB" w14:textId="77777777" w:rsidR="006B2933" w:rsidRDefault="006B2933" w:rsidP="001F125D">
      <w:r>
        <w:separator/>
      </w:r>
    </w:p>
  </w:endnote>
  <w:endnote w:type="continuationSeparator" w:id="0">
    <w:p w14:paraId="78BA5B0F" w14:textId="77777777" w:rsidR="006B2933" w:rsidRDefault="006B293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BA88661" w:rsidR="00992074" w:rsidRPr="00623D4A" w:rsidRDefault="0099207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0955A6B9" w:rsidR="00992074" w:rsidRPr="00D4360E" w:rsidRDefault="0099207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172A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0955A6B9" w:rsidR="00992074" w:rsidRPr="00D4360E" w:rsidRDefault="0099207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172A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2172AF">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46ECD2B" w:rsidR="00992074" w:rsidRPr="005B00CB" w:rsidRDefault="0099207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0DA73759" w:rsidR="00992074" w:rsidRPr="00D4360E" w:rsidRDefault="0099207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172A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172A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0DA73759" w:rsidR="00992074" w:rsidRPr="00D4360E" w:rsidRDefault="0099207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172A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172A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172A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172AF">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992A19C" w:rsidR="00992074" w:rsidRPr="005B00CB" w:rsidRDefault="0099207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6E0E8D4" w:rsidR="00992074" w:rsidRPr="00D4360E" w:rsidRDefault="0099207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172A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172A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6E0E8D4" w:rsidR="00992074" w:rsidRPr="00D4360E" w:rsidRDefault="0099207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172A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172A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172A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172AF">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DD639" w14:textId="77777777" w:rsidR="006B2933" w:rsidRDefault="006B2933" w:rsidP="001F125D">
      <w:r>
        <w:separator/>
      </w:r>
    </w:p>
  </w:footnote>
  <w:footnote w:type="continuationSeparator" w:id="0">
    <w:p w14:paraId="4D27D398" w14:textId="77777777" w:rsidR="006B2933" w:rsidRDefault="006B293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92074" w14:paraId="6A5C35FD" w14:textId="77777777" w:rsidTr="00153447">
      <w:trPr>
        <w:trHeight w:val="1012"/>
      </w:trPr>
      <w:tc>
        <w:tcPr>
          <w:tcW w:w="9781" w:type="dxa"/>
        </w:tcPr>
        <w:p w14:paraId="369CC268" w14:textId="043C0D3A" w:rsidR="00992074" w:rsidRDefault="0099207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992074" w:rsidRPr="003536A6" w:rsidRDefault="0099207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992074" w:rsidRDefault="0099207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92074" w:rsidRDefault="0099207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VVddAKimxTVxpjrSMJLC0Ds4gYZPAalyBiuwth31kaA8LhYDRseFXwjK9A/EeclYW8Y8ecJr+JYcscxCTu/jg==" w:salt="WUQBPlqrwOQaufNDtfmC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54D6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172AF"/>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058C5"/>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2E7B"/>
    <w:rsid w:val="004232BE"/>
    <w:rsid w:val="0043084C"/>
    <w:rsid w:val="00433C14"/>
    <w:rsid w:val="004341A1"/>
    <w:rsid w:val="00435747"/>
    <w:rsid w:val="004457E0"/>
    <w:rsid w:val="00452965"/>
    <w:rsid w:val="004610AB"/>
    <w:rsid w:val="00485572"/>
    <w:rsid w:val="004907AF"/>
    <w:rsid w:val="00496ED7"/>
    <w:rsid w:val="004A1AF2"/>
    <w:rsid w:val="004C3809"/>
    <w:rsid w:val="004C4D20"/>
    <w:rsid w:val="004C72D0"/>
    <w:rsid w:val="004D4AEB"/>
    <w:rsid w:val="004D7878"/>
    <w:rsid w:val="004E1405"/>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2933"/>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92074"/>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039C"/>
    <w:rsid w:val="00AC26E7"/>
    <w:rsid w:val="00AC3254"/>
    <w:rsid w:val="00AC5476"/>
    <w:rsid w:val="00AD1148"/>
    <w:rsid w:val="00AD4A6F"/>
    <w:rsid w:val="00AE56F6"/>
    <w:rsid w:val="00AE6A93"/>
    <w:rsid w:val="00AF0A6B"/>
    <w:rsid w:val="00AF56CE"/>
    <w:rsid w:val="00B123A2"/>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A7A44"/>
    <w:rsid w:val="00FC0297"/>
    <w:rsid w:val="00FC7682"/>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CC4471"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CC4471"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CC4471"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CC4471"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CC4471"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CC4471"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CC4471"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CC4471"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CC4471"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CC4471"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CC4471"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CC4471"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CC4471"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CC4471"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CC4471"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CC4471"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CC4471"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CC4471"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CC4471"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CC4471"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CC4471"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3A0911"/>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C874FB"/>
    <w:rsid w:val="00CC4471"/>
    <w:rsid w:val="00D52205"/>
    <w:rsid w:val="00D707FF"/>
    <w:rsid w:val="00EB6771"/>
    <w:rsid w:val="00EF2B02"/>
    <w:rsid w:val="00F859F6"/>
    <w:rsid w:val="00FC1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2018-01-10T00:00:00+00:00</Document_x0020_Date>
    <Process_x0020_Type xmlns="859f7ad6-93f6-4205-b62b-a17f28acbbac">Application</Process_x0020_Type>
    <Site_x0020_Name xmlns="859f7ad6-93f6-4205-b62b-a17f28acbbac">Upper Heath Poultry Unit</Site_x0020_Name>
    <Disclosure_x0020_Status xmlns="859f7ad6-93f6-4205-b62b-a17f28acbbac">Public register</Disclosure_x0020_Status>
    <Document_x0020_Type xmlns="859f7ad6-93f6-4205-b62b-a17f28acbbac">Form/Proforma</Document_x0020_Type>
    <Customer_x0020_Name xmlns="859f7ad6-93f6-4205-b62b-a17f28acbbac">Philip Rogers and Simon Rogers</Customer_x0020_Name>
    <Environment_x0020_Sub_x0020_Folder xmlns="859f7ad6-93f6-4205-b62b-a17f28acbbac">Licence variation</Environment_x0020_Sub_x0020_Folder>
    <Facility_x0020_Address xmlns="859f7ad6-93f6-4205-b62b-a17f28acbbac">Upper Heath Farm, Presteigne, Powys, LD8 2HG.</Facility_x0020_Address>
    <Internal_x002f_External xmlns="859f7ad6-93f6-4205-b62b-a17f28acbbac">Incoming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LD8 2HG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508CD-379A-49B6-87F9-B138D1188D73}"/>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AD3948D6-F761-4F46-91BE-BEEECD51A6FF}"/>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DE7921A-46B4-4B18-B152-E6C32D5F7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2787</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8</cp:revision>
  <cp:lastPrinted>2018-01-04T18:49:00Z</cp:lastPrinted>
  <dcterms:created xsi:type="dcterms:W3CDTF">2016-12-20T14:29:00Z</dcterms:created>
  <dcterms:modified xsi:type="dcterms:W3CDTF">2018-01-04T18:50:00Z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86fc0cc5-03ac-4cef-aef1-e3563f2ef4d0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Philip Rogers and Simon Rogers</vt:lpwstr>
  </property>
  <property fmtid="{D5CDD505-2E9C-101B-9397-08002B2CF9AE}" pid="9" name="Welsh Local Authority">
    <vt:lpwstr>Powys County Council</vt:lpwstr>
  </property>
  <property fmtid="{D5CDD505-2E9C-101B-9397-08002B2CF9AE}" pid="10" name="Process Type">
    <vt:lpwstr>Application</vt:lpwstr>
  </property>
  <property fmtid="{D5CDD505-2E9C-101B-9397-08002B2CF9AE}" pid="11" name="Facility Address">
    <vt:lpwstr>Upper Heath Farm, Presteigne, Powys, LD8 2HG.</vt:lpwstr>
  </property>
  <property fmtid="{D5CDD505-2E9C-101B-9397-08002B2CF9AE}" pid="12" name="Site Name">
    <vt:lpwstr>Upper Heath Poultry Unit</vt:lpwstr>
  </property>
  <property fmtid="{D5CDD505-2E9C-101B-9397-08002B2CF9AE}" pid="13" name="_docset_NoMedatataSyncRequired">
    <vt:lpwstr>False</vt:lpwstr>
  </property>
</Properties>
</file>