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EB3AAFA" w:rsidR="003C1B3B" w:rsidRPr="00BE5CF6" w:rsidRDefault="003E7DAD"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6B9EA52C" w:rsidR="003B0416" w:rsidRPr="00BE5CF6" w:rsidRDefault="004D533D"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A3DAD5D" w:rsidR="003B0416" w:rsidRPr="00BE5CF6" w:rsidRDefault="004D533D"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E067B4D" w:rsidR="00225F5C" w:rsidRPr="00BE5CF6" w:rsidRDefault="004D533D"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684FA5B" w:rsidR="00BE5CF6" w:rsidRPr="00F77607" w:rsidRDefault="004D533D"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CD84CC8" w:rsidR="00BE5CF6" w:rsidRPr="00F77607" w:rsidRDefault="004D533D"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2C7EEDC5" w:rsidR="00BE5CF6" w:rsidRPr="00F77607" w:rsidRDefault="004D533D" w:rsidP="00373BAE">
                <w:pPr>
                  <w:pStyle w:val="Paragraph"/>
                  <w:spacing w:before="120" w:after="60"/>
                  <w:rPr>
                    <w:rStyle w:val="Responseboxtext"/>
                  </w:rPr>
                </w:pPr>
                <w:r>
                  <w:rPr>
                    <w:rStyle w:val="Responseboxtext"/>
                  </w:rPr>
                  <w:t>10658340343371042181</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247A0E06" w:rsidR="00BE5CF6" w:rsidRPr="00F77607" w:rsidRDefault="004D533D"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2675518"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2CE7146D"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3C7E3F9"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5A56FA42" w:rsidR="00225F5C" w:rsidRPr="00F77607" w:rsidRDefault="004D533D" w:rsidP="00D5359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11FC5D37" w:rsidR="00225F5C" w:rsidRPr="007A2E2A" w:rsidRDefault="004D533D" w:rsidP="00D5359D">
                <w:pPr>
                  <w:spacing w:before="120" w:after="60"/>
                  <w:rPr>
                    <w:rStyle w:val="Responseboxtext"/>
                  </w:rPr>
                </w:pPr>
                <w:r>
                  <w:rPr>
                    <w:rStyle w:val="Responseboxtext"/>
                    <w:rFonts w:eastAsia="Calibri"/>
                    <w:sz w:val="18"/>
                    <w:szCs w:val="18"/>
                  </w:rPr>
                  <w:t>Jaqueline Heather</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06F46479" w:rsidR="00225F5C" w:rsidRPr="007A2E2A" w:rsidRDefault="004D533D" w:rsidP="00D5359D">
                <w:pPr>
                  <w:spacing w:before="120" w:after="60"/>
                  <w:rPr>
                    <w:rStyle w:val="Responseboxtext"/>
                  </w:rPr>
                </w:pPr>
                <w:r>
                  <w:rPr>
                    <w:rStyle w:val="Responseboxtext"/>
                    <w:rFonts w:eastAsia="Calibri"/>
                    <w:sz w:val="18"/>
                    <w:szCs w:val="18"/>
                  </w:rPr>
                  <w:t>Mountford</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4-2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2A6F4BB6" w:rsidR="00225F5C" w:rsidRPr="007A2E2A" w:rsidRDefault="004D533D" w:rsidP="00D5359D">
                <w:pPr>
                  <w:pStyle w:val="Paragraph"/>
                  <w:spacing w:before="120" w:after="60"/>
                  <w:rPr>
                    <w:rStyle w:val="Responseboxtext"/>
                    <w:rFonts w:eastAsia="Calibri"/>
                  </w:rPr>
                </w:pPr>
                <w:r>
                  <w:rPr>
                    <w:rStyle w:val="Responseboxtext"/>
                    <w:rFonts w:eastAsia="Calibri"/>
                  </w:rPr>
                  <w:t>24/04/2018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AAF54" w14:textId="77777777" w:rsidR="001C08CC" w:rsidRDefault="001C08CC" w:rsidP="001F125D">
      <w:r>
        <w:separator/>
      </w:r>
    </w:p>
  </w:endnote>
  <w:endnote w:type="continuationSeparator" w:id="0">
    <w:p w14:paraId="33C2CA1C" w14:textId="77777777" w:rsidR="001C08CC" w:rsidRDefault="001C08C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D6D36" w14:textId="77777777" w:rsidR="001C08CC" w:rsidRDefault="001C08CC" w:rsidP="001F125D">
      <w:r>
        <w:separator/>
      </w:r>
    </w:p>
  </w:footnote>
  <w:footnote w:type="continuationSeparator" w:id="0">
    <w:p w14:paraId="1074960B" w14:textId="77777777" w:rsidR="001C08CC" w:rsidRDefault="001C08C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08CC"/>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533D"/>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CB118D"/>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2018-04-23T23:00:00+00:00</Document_x0020_Date>
    <Process_x0020_Type xmlns="859f7ad6-93f6-4205-b62b-a17f28acbbac">Application</Process_x0020_Type>
    <Site_x0020_Name xmlns="859f7ad6-93f6-4205-b62b-a17f28acbbac">Lower Trederwen Farm Broiler Unit</Site_x0020_Name>
    <Disclosure_x0020_Status xmlns="859f7ad6-93f6-4205-b62b-a17f28acbbac">Public register</Disclosure_x0020_Status>
    <Document_x0020_Type xmlns="859f7ad6-93f6-4205-b62b-a17f28acbbac">Form/Proforma</Document_x0020_Type>
    <Customer_x0020_Name xmlns="859f7ad6-93f6-4205-b62b-a17f28acbbac">Mrs Jaqueline Heather Mountford</Customer_x0020_Name>
    <Environment_x0020_Sub_x0020_Folder xmlns="859f7ad6-93f6-4205-b62b-a17f28acbbac">Licences applications</Environment_x0020_Sub_x0020_Folder>
    <Facility_x0020_Address xmlns="859f7ad6-93f6-4205-b62b-a17f28acbbac">Lower Trederwen Farm, Arddleen, Four Crosses, Llanymynech</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SY22 6RZ</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A80FC6DD-72A2-4235-95EE-16AB996CE2C7}"/>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5E641A9-33FD-4D26-BCBF-02DA1E2071F9}"/>
</file>

<file path=customXml/itemProps6.xml><?xml version="1.0" encoding="utf-8"?>
<ds:datastoreItem xmlns:ds="http://schemas.openxmlformats.org/officeDocument/2006/customXml" ds:itemID="{BF4858E9-70D1-4C34-9E37-1AE78CC36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2797</Words>
  <Characters>15947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4</cp:revision>
  <cp:lastPrinted>2016-04-18T13:20:00Z</cp:lastPrinted>
  <dcterms:created xsi:type="dcterms:W3CDTF">2017-03-31T11:58:00Z</dcterms:created>
  <dcterms:modified xsi:type="dcterms:W3CDTF">2018-04-24T09:40:00Z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0060ce24-7e94-49ca-836c-451fd83377c2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Mrs Jaqueline Heather Mountford</vt:lpwstr>
  </property>
  <property fmtid="{D5CDD505-2E9C-101B-9397-08002B2CF9AE}" pid="9" name="Welsh Local Authority">
    <vt:lpwstr>Powys County Council</vt:lpwstr>
  </property>
  <property fmtid="{D5CDD505-2E9C-101B-9397-08002B2CF9AE}" pid="10" name="Facility Address">
    <vt:lpwstr>Lower Trederwen Farm, Arddleen, Four Crosses, Llanymynech</vt:lpwstr>
  </property>
  <property fmtid="{D5CDD505-2E9C-101B-9397-08002B2CF9AE}" pid="11" name="Site Name">
    <vt:lpwstr>Lower Trederwen Farm Broiler Unit</vt:lpwstr>
  </property>
  <property fmtid="{D5CDD505-2E9C-101B-9397-08002B2CF9AE}" pid="12" name="_docset_NoMedatataSyncRequired">
    <vt:lpwstr>False</vt:lpwstr>
  </property>
</Properties>
</file>