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87F3944" w14:textId="41C7A4F2" w:rsidR="00600106" w:rsidRPr="00600106" w:rsidRDefault="00553924" w:rsidP="00600106">
      <w:pPr>
        <w:pStyle w:val="Default"/>
        <w:rPr>
          <w:sz w:val="20"/>
        </w:rPr>
      </w:pPr>
      <w:r w:rsidRPr="0059380F">
        <w:rPr>
          <w:sz w:val="20"/>
        </w:rPr>
        <w:t>To:</w:t>
      </w:r>
      <w:r w:rsidRPr="0059380F">
        <w:rPr>
          <w:sz w:val="20"/>
        </w:rPr>
        <w:tab/>
      </w:r>
      <w:r w:rsidR="00600106" w:rsidRPr="00600106">
        <w:rPr>
          <w:sz w:val="20"/>
        </w:rPr>
        <w:t xml:space="preserve">The Company Secretary </w:t>
      </w:r>
    </w:p>
    <w:p w14:paraId="73C4DD96" w14:textId="230FB713" w:rsidR="00600106" w:rsidRPr="00600106" w:rsidRDefault="00600106" w:rsidP="00600106">
      <w:pPr>
        <w:autoSpaceDE w:val="0"/>
        <w:autoSpaceDN w:val="0"/>
        <w:adjustRightInd w:val="0"/>
        <w:jc w:val="left"/>
        <w:rPr>
          <w:rFonts w:cs="Arial"/>
          <w:color w:val="000000"/>
          <w:sz w:val="20"/>
        </w:rPr>
      </w:pPr>
      <w:r>
        <w:rPr>
          <w:rFonts w:cs="Arial"/>
          <w:color w:val="000000"/>
          <w:sz w:val="20"/>
        </w:rPr>
        <w:t xml:space="preserve"> </w:t>
      </w:r>
      <w:r>
        <w:rPr>
          <w:rFonts w:cs="Arial"/>
          <w:color w:val="000000"/>
          <w:sz w:val="20"/>
        </w:rPr>
        <w:tab/>
      </w:r>
      <w:r w:rsidRPr="00600106">
        <w:rPr>
          <w:rFonts w:cs="Arial"/>
          <w:color w:val="000000"/>
          <w:sz w:val="20"/>
        </w:rPr>
        <w:t xml:space="preserve">IQE Silicon Compounds Limited </w:t>
      </w:r>
    </w:p>
    <w:p w14:paraId="6275B54E" w14:textId="77777777" w:rsidR="00600106" w:rsidRPr="00600106" w:rsidRDefault="00600106" w:rsidP="00600106">
      <w:pPr>
        <w:autoSpaceDE w:val="0"/>
        <w:autoSpaceDN w:val="0"/>
        <w:adjustRightInd w:val="0"/>
        <w:ind w:firstLine="720"/>
        <w:jc w:val="left"/>
        <w:rPr>
          <w:rFonts w:cs="Arial"/>
          <w:color w:val="000000"/>
          <w:sz w:val="20"/>
        </w:rPr>
      </w:pPr>
      <w:r w:rsidRPr="00600106">
        <w:rPr>
          <w:rFonts w:cs="Arial"/>
          <w:color w:val="000000"/>
          <w:sz w:val="20"/>
        </w:rPr>
        <w:t xml:space="preserve">Beech House </w:t>
      </w:r>
    </w:p>
    <w:p w14:paraId="58B96E3D" w14:textId="77777777" w:rsidR="00600106" w:rsidRPr="00600106" w:rsidRDefault="00600106" w:rsidP="00600106">
      <w:pPr>
        <w:autoSpaceDE w:val="0"/>
        <w:autoSpaceDN w:val="0"/>
        <w:adjustRightInd w:val="0"/>
        <w:ind w:firstLine="720"/>
        <w:jc w:val="left"/>
        <w:rPr>
          <w:rFonts w:cs="Arial"/>
          <w:color w:val="000000"/>
          <w:sz w:val="20"/>
        </w:rPr>
      </w:pPr>
      <w:r w:rsidRPr="00600106">
        <w:rPr>
          <w:rFonts w:cs="Arial"/>
          <w:color w:val="000000"/>
          <w:sz w:val="20"/>
        </w:rPr>
        <w:t xml:space="preserve">Pascal Close </w:t>
      </w:r>
    </w:p>
    <w:p w14:paraId="5CC7127E" w14:textId="77777777" w:rsidR="00600106" w:rsidRPr="00600106" w:rsidRDefault="00600106" w:rsidP="00600106">
      <w:pPr>
        <w:autoSpaceDE w:val="0"/>
        <w:autoSpaceDN w:val="0"/>
        <w:adjustRightInd w:val="0"/>
        <w:ind w:left="720"/>
        <w:jc w:val="left"/>
        <w:rPr>
          <w:rFonts w:cs="Arial"/>
          <w:color w:val="000000"/>
          <w:sz w:val="20"/>
        </w:rPr>
      </w:pPr>
      <w:r w:rsidRPr="00600106">
        <w:rPr>
          <w:rFonts w:cs="Arial"/>
          <w:color w:val="000000"/>
          <w:sz w:val="20"/>
        </w:rPr>
        <w:t xml:space="preserve">St </w:t>
      </w:r>
      <w:proofErr w:type="spellStart"/>
      <w:r w:rsidRPr="00600106">
        <w:rPr>
          <w:rFonts w:cs="Arial"/>
          <w:color w:val="000000"/>
          <w:sz w:val="20"/>
        </w:rPr>
        <w:t>Mellons</w:t>
      </w:r>
      <w:proofErr w:type="spellEnd"/>
      <w:r w:rsidRPr="00600106">
        <w:rPr>
          <w:rFonts w:cs="Arial"/>
          <w:color w:val="000000"/>
          <w:sz w:val="20"/>
        </w:rPr>
        <w:t xml:space="preserve"> </w:t>
      </w:r>
    </w:p>
    <w:p w14:paraId="5C1D6109" w14:textId="77777777" w:rsidR="00600106" w:rsidRPr="00600106" w:rsidRDefault="00600106" w:rsidP="00600106">
      <w:pPr>
        <w:autoSpaceDE w:val="0"/>
        <w:autoSpaceDN w:val="0"/>
        <w:adjustRightInd w:val="0"/>
        <w:ind w:firstLine="709"/>
        <w:jc w:val="left"/>
        <w:rPr>
          <w:rFonts w:cs="Arial"/>
          <w:color w:val="000000"/>
          <w:sz w:val="20"/>
        </w:rPr>
      </w:pPr>
      <w:r w:rsidRPr="00600106">
        <w:rPr>
          <w:rFonts w:cs="Arial"/>
          <w:color w:val="000000"/>
          <w:sz w:val="20"/>
        </w:rPr>
        <w:t xml:space="preserve">Cardiff </w:t>
      </w:r>
    </w:p>
    <w:p w14:paraId="70F5E031" w14:textId="6E207A5F" w:rsidR="00EE0058" w:rsidRDefault="00600106" w:rsidP="00600106">
      <w:pPr>
        <w:ind w:left="709"/>
        <w:rPr>
          <w:rFonts w:cs="Arial"/>
          <w:sz w:val="20"/>
        </w:rPr>
      </w:pPr>
      <w:r w:rsidRPr="00600106">
        <w:rPr>
          <w:rFonts w:cs="Arial"/>
          <w:color w:val="000000"/>
          <w:sz w:val="20"/>
        </w:rPr>
        <w:t>CF3 0LW</w:t>
      </w:r>
    </w:p>
    <w:p w14:paraId="0DA1CAD6" w14:textId="77777777" w:rsidR="00EE0058" w:rsidRPr="0059380F" w:rsidRDefault="00EE0058" w:rsidP="00EE0058">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37267E47" w:rsidR="00466A60" w:rsidRPr="0059380F" w:rsidRDefault="00466A60" w:rsidP="00600106">
            <w:pPr>
              <w:rPr>
                <w:rFonts w:cs="Arial"/>
                <w:color w:val="FF0000"/>
                <w:sz w:val="20"/>
              </w:rPr>
            </w:pPr>
            <w:r>
              <w:rPr>
                <w:rFonts w:cs="Arial"/>
                <w:sz w:val="20"/>
              </w:rPr>
              <w:t>EPR/</w:t>
            </w:r>
            <w:r w:rsidR="00600106">
              <w:rPr>
                <w:rFonts w:cs="Arial"/>
                <w:sz w:val="20"/>
              </w:rPr>
              <w:t>BJ6968IY</w:t>
            </w:r>
          </w:p>
        </w:tc>
        <w:tc>
          <w:tcPr>
            <w:tcW w:w="2835" w:type="dxa"/>
          </w:tcPr>
          <w:p w14:paraId="15694827" w14:textId="406EA27B" w:rsidR="00466A60" w:rsidRPr="0059380F" w:rsidRDefault="00EE0058" w:rsidP="00600106">
            <w:pPr>
              <w:jc w:val="left"/>
              <w:rPr>
                <w:rFonts w:cs="Arial"/>
                <w:color w:val="FF0000"/>
                <w:sz w:val="20"/>
              </w:rPr>
            </w:pPr>
            <w:r>
              <w:rPr>
                <w:rFonts w:cs="Arial"/>
                <w:sz w:val="20"/>
              </w:rPr>
              <w:t>I</w:t>
            </w:r>
            <w:r w:rsidR="00FA5B7E">
              <w:rPr>
                <w:rFonts w:cs="Arial"/>
                <w:sz w:val="20"/>
              </w:rPr>
              <w:t>Q</w:t>
            </w:r>
            <w:r w:rsidR="00600106">
              <w:rPr>
                <w:rFonts w:cs="Arial"/>
                <w:sz w:val="20"/>
              </w:rPr>
              <w:t xml:space="preserve">E Silicon Compounds </w:t>
            </w:r>
            <w:r w:rsidR="00FA5B7E">
              <w:rPr>
                <w:rFonts w:cs="Arial"/>
                <w:sz w:val="20"/>
              </w:rPr>
              <w:t xml:space="preserve"> </w:t>
            </w:r>
            <w:r>
              <w:rPr>
                <w:rFonts w:cs="Arial"/>
                <w:sz w:val="20"/>
              </w:rPr>
              <w:t>Li</w:t>
            </w:r>
            <w:r w:rsidR="00466A60">
              <w:rPr>
                <w:rFonts w:cs="Arial"/>
                <w:sz w:val="20"/>
              </w:rPr>
              <w:t>mited</w:t>
            </w:r>
          </w:p>
        </w:tc>
        <w:tc>
          <w:tcPr>
            <w:tcW w:w="3404" w:type="dxa"/>
          </w:tcPr>
          <w:p w14:paraId="337AFFBF" w14:textId="77777777" w:rsidR="00600106" w:rsidRDefault="00600106" w:rsidP="00FA5B7E">
            <w:pPr>
              <w:rPr>
                <w:rFonts w:cs="Arial"/>
                <w:sz w:val="20"/>
              </w:rPr>
            </w:pPr>
            <w:r>
              <w:rPr>
                <w:rFonts w:cs="Arial"/>
                <w:sz w:val="20"/>
              </w:rPr>
              <w:t>Beech House</w:t>
            </w:r>
          </w:p>
          <w:p w14:paraId="43848381" w14:textId="6C0A5399" w:rsidR="00FA5B7E" w:rsidRDefault="00600106" w:rsidP="00FA5B7E">
            <w:pPr>
              <w:rPr>
                <w:rFonts w:cs="Arial"/>
                <w:sz w:val="20"/>
              </w:rPr>
            </w:pPr>
            <w:r>
              <w:rPr>
                <w:rFonts w:cs="Arial"/>
                <w:sz w:val="20"/>
              </w:rPr>
              <w:t>Pascal Close</w:t>
            </w:r>
          </w:p>
          <w:p w14:paraId="4DB5B36B" w14:textId="77777777" w:rsidR="00FA5B7E" w:rsidRDefault="00FA5B7E" w:rsidP="00FA5B7E">
            <w:pPr>
              <w:rPr>
                <w:rFonts w:cs="Arial"/>
                <w:sz w:val="20"/>
              </w:rPr>
            </w:pPr>
            <w:r>
              <w:rPr>
                <w:rFonts w:cs="Arial"/>
                <w:sz w:val="20"/>
              </w:rPr>
              <w:t xml:space="preserve">St </w:t>
            </w:r>
            <w:proofErr w:type="spellStart"/>
            <w:r>
              <w:rPr>
                <w:rFonts w:cs="Arial"/>
                <w:sz w:val="20"/>
              </w:rPr>
              <w:t>Mellons</w:t>
            </w:r>
            <w:proofErr w:type="spellEnd"/>
          </w:p>
          <w:p w14:paraId="4EB0FB9E" w14:textId="77777777" w:rsidR="00FA5B7E" w:rsidRDefault="00FA5B7E" w:rsidP="00FA5B7E">
            <w:pPr>
              <w:rPr>
                <w:rFonts w:cs="Arial"/>
                <w:sz w:val="20"/>
              </w:rPr>
            </w:pPr>
            <w:r>
              <w:rPr>
                <w:rFonts w:cs="Arial"/>
                <w:sz w:val="20"/>
              </w:rPr>
              <w:t>Cardiff</w:t>
            </w:r>
          </w:p>
          <w:p w14:paraId="0301CE79" w14:textId="7CFE6EE6" w:rsidR="00466A60" w:rsidRPr="0059380F" w:rsidRDefault="00FA5B7E" w:rsidP="00600106">
            <w:pPr>
              <w:ind w:left="709" w:hanging="709"/>
              <w:rPr>
                <w:rFonts w:cs="Arial"/>
                <w:color w:val="FF0000"/>
                <w:sz w:val="20"/>
              </w:rPr>
            </w:pPr>
            <w:r>
              <w:rPr>
                <w:rFonts w:cs="Arial"/>
                <w:sz w:val="20"/>
              </w:rPr>
              <w:t>CF3 0</w:t>
            </w:r>
            <w:r w:rsidR="00600106">
              <w:rPr>
                <w:rFonts w:cs="Arial"/>
                <w:sz w:val="20"/>
              </w:rPr>
              <w:t>LW</w:t>
            </w:r>
          </w:p>
        </w:tc>
      </w:tr>
      <w:tr w:rsidR="00C268E2" w:rsidRPr="0059380F" w14:paraId="6277DD91" w14:textId="77777777" w:rsidTr="00C268E2">
        <w:tc>
          <w:tcPr>
            <w:tcW w:w="2694" w:type="dxa"/>
          </w:tcPr>
          <w:p w14:paraId="6B5E7F48" w14:textId="10B21350"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75353322" w14:textId="60AF2C55" w:rsidR="009D4173" w:rsidRDefault="009D4173" w:rsidP="009D4173">
      <w:pPr>
        <w:suppressAutoHyphens/>
        <w:ind w:left="3600"/>
        <w:rPr>
          <w:rFonts w:cs="Arial"/>
          <w:spacing w:val="-3"/>
          <w:sz w:val="20"/>
        </w:rPr>
      </w:pPr>
      <w:r>
        <w:rPr>
          <w:b/>
          <w:noProof/>
        </w:rPr>
        <w:drawing>
          <wp:inline distT="0" distB="0" distL="0" distR="0" wp14:anchorId="18B5100B" wp14:editId="1E7DF1BA">
            <wp:extent cx="1722120"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14F7A7F3" w14:textId="77777777" w:rsidR="009D4173" w:rsidRDefault="009D4173" w:rsidP="009D4173">
      <w:pPr>
        <w:suppressAutoHyphens/>
        <w:rPr>
          <w:rFonts w:cs="Arial"/>
          <w:b/>
          <w:spacing w:val="-3"/>
          <w:sz w:val="20"/>
        </w:rPr>
      </w:pPr>
      <w:r>
        <w:rPr>
          <w:rFonts w:cs="Arial"/>
          <w:b/>
          <w:spacing w:val="-3"/>
          <w:sz w:val="20"/>
        </w:rPr>
        <w:t>Date: 4 January 2017</w:t>
      </w:r>
      <w:r>
        <w:rPr>
          <w:rFonts w:cs="Arial"/>
          <w:b/>
          <w:spacing w:val="-3"/>
          <w:sz w:val="20"/>
        </w:rPr>
        <w:tab/>
      </w:r>
      <w:r>
        <w:rPr>
          <w:rFonts w:cs="Arial"/>
          <w:b/>
          <w:spacing w:val="-3"/>
          <w:sz w:val="20"/>
        </w:rPr>
        <w:tab/>
        <w:t xml:space="preserve"> Signed: </w:t>
      </w:r>
    </w:p>
    <w:p w14:paraId="7BF2CDD8" w14:textId="77777777" w:rsidR="009D4173" w:rsidRDefault="009D4173" w:rsidP="009D4173">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2CCFDCFE" w14:textId="77777777" w:rsidR="009D4173" w:rsidRDefault="009D4173" w:rsidP="009D4173">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47F0AF4D" w14:textId="64440EBE" w:rsidR="008704FD" w:rsidRPr="0059380F" w:rsidRDefault="008704FD" w:rsidP="008704FD">
      <w:pPr>
        <w:suppressAutoHyphens/>
        <w:ind w:left="5040"/>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A2199D">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A2199D">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A2199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A2199D">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0106"/>
    <w:rsid w:val="006071B9"/>
    <w:rsid w:val="0062786B"/>
    <w:rsid w:val="00656851"/>
    <w:rsid w:val="00660897"/>
    <w:rsid w:val="0066120C"/>
    <w:rsid w:val="00666BB5"/>
    <w:rsid w:val="00677265"/>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4173"/>
    <w:rsid w:val="009D7750"/>
    <w:rsid w:val="009E3C9E"/>
    <w:rsid w:val="00A0607C"/>
    <w:rsid w:val="00A2199D"/>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2124E"/>
    <w:rsid w:val="00F4177D"/>
    <w:rsid w:val="00F63843"/>
    <w:rsid w:val="00F77DC7"/>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423867283">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Beech House</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Beech House, Cypress Drive, St Mellons, Cardiff CF3 0LW</Facility_x0020_Address>
    <Environment_x0020_Sub_x0020_Folder xmlns="859f7ad6-93f6-4205-b62b-a17f28acbbac">Licence supervision</Environment_x0020_Sub_x0020_Folder>
    <Customer_x0020_Name xmlns="859f7ad6-93f6-4205-b62b-a17f28acbbac">IQE Silicon Compounds Ltd</Customer_x0020_Name>
    <Surrendered_x002f_Expired xmlns="859f7ad6-93f6-4205-b62b-a17f28acbbac" xsi:nil="true"/>
    <Post_x0020_code xmlns="859f7ad6-93f6-4205-b62b-a17f28acbbac">CF3 0LW</Post_x0020_code>
    <Surrendered_x002f_Expired_x0020_Date xmlns="859f7ad6-93f6-4205-b62b-a17f28acbbac" xsi:nil="true"/>
    <_dlc_DocId xmlns="9be56660-2c31-41ef-bc00-23e72f632f2a">REGU-386-16985</_dlc_DocId>
    <_dlc_DocIdUrl xmlns="9be56660-2c31-41ef-bc00-23e72f632f2a">
      <Url>https://cyfoethnaturiolcymru.sharepoint.com/teams/Regulatory/Permitting/_layouts/15/DocIdRedir.aspx?ID=REGU-386-16985</Url>
      <Description>REGU-386-16985</Description>
    </_dlc_DocIdUrl>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38A3D3DB-AA5D-4E4B-B8F7-F1F075B93082}"/>
</file>

<file path=customXml/itemProps3.xml><?xml version="1.0" encoding="utf-8"?>
<ds:datastoreItem xmlns:ds="http://schemas.openxmlformats.org/officeDocument/2006/customXml" ds:itemID="{380D659D-9DCB-4446-A6ED-F83E23461EBD}">
  <ds:schemaRefs>
    <ds:schemaRef ds:uri="http://purl.org/dc/dcmitype/"/>
    <ds:schemaRef ds:uri="9be56660-2c31-41ef-bc00-23e72f632f2a"/>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22B316E1-95F6-409F-85AD-39D396C04A1E}"/>
</file>

<file path=docProps/app.xml><?xml version="1.0" encoding="utf-8"?>
<Properties xmlns="http://schemas.openxmlformats.org/officeDocument/2006/extended-properties" xmlns:vt="http://schemas.openxmlformats.org/officeDocument/2006/docPropsVTypes">
  <Template>Normal.dotm</Template>
  <TotalTime>2</TotalTime>
  <Pages>10</Pages>
  <Words>2172</Words>
  <Characters>13246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2017-01-04T08:58:00Z</cp:lastPrinted>
  <dcterms:created xsi:type="dcterms:W3CDTF">2016-12-28T15:32:00Z</dcterms:created>
  <dcterms:modified xsi:type="dcterms:W3CDTF">2017-01-04T08:59:00Z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4b52ca22-2e2d-4e27-9c4a-9100545bc7a1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REGU-386-16985</vt:lpwstr>
  </property>
  <property fmtid="{D5CDD505-2E9C-101B-9397-08002B2CF9AE}" pid="9" name="_dlc_DocIdUrl">
    <vt:lpwstr>https://cyfoethnaturiolcymru.sharepoint.com/teams/Regulatory/Permitting/_layouts/15/DocIdRedir.aspx?ID=REGU-386-16985, REGU-386-16985</vt:lpwstr>
  </property>
</Properties>
</file>