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1448E1FD" w14:textId="77777777" w:rsidR="00FD07B5" w:rsidRDefault="00553924" w:rsidP="00FD07B5">
      <w:pPr>
        <w:ind w:left="709" w:hanging="709"/>
        <w:rPr>
          <w:rFonts w:cs="Arial"/>
        </w:rPr>
      </w:pPr>
      <w:r w:rsidRPr="00D961DA">
        <w:rPr>
          <w:rFonts w:cs="Arial"/>
        </w:rPr>
        <w:t>To:</w:t>
      </w:r>
      <w:r w:rsidRPr="00D961DA">
        <w:rPr>
          <w:rFonts w:cs="Arial"/>
        </w:rPr>
        <w:tab/>
      </w:r>
      <w:r w:rsidR="00FD07B5" w:rsidRPr="00063140">
        <w:rPr>
          <w:rFonts w:cs="Arial"/>
        </w:rPr>
        <w:t>The Company Secretary</w:t>
      </w:r>
    </w:p>
    <w:p w14:paraId="4B125EF5" w14:textId="77777777" w:rsidR="00FD07B5" w:rsidRDefault="00FD07B5" w:rsidP="00FD07B5">
      <w:pPr>
        <w:ind w:left="709" w:hanging="709"/>
        <w:rPr>
          <w:rFonts w:cs="Arial"/>
        </w:rPr>
      </w:pPr>
      <w:r>
        <w:rPr>
          <w:rFonts w:cs="Arial"/>
        </w:rPr>
        <w:t xml:space="preserve">         </w:t>
      </w:r>
      <w:r>
        <w:rPr>
          <w:rFonts w:cs="Arial"/>
        </w:rPr>
        <w:tab/>
        <w:t>Mr B Watkins, Mrs P Watkins and Mr R Watkins</w:t>
      </w:r>
    </w:p>
    <w:p w14:paraId="1AD1B1C0" w14:textId="77777777" w:rsidR="00FD07B5" w:rsidRDefault="00FD07B5" w:rsidP="00FD07B5">
      <w:pPr>
        <w:ind w:left="709" w:hanging="709"/>
        <w:rPr>
          <w:rFonts w:cs="Arial"/>
        </w:rPr>
      </w:pPr>
      <w:r>
        <w:rPr>
          <w:rFonts w:cs="Arial"/>
        </w:rPr>
        <w:tab/>
        <w:t>Dolau House Farm</w:t>
      </w:r>
    </w:p>
    <w:p w14:paraId="799CD6EE" w14:textId="77777777" w:rsidR="00FD07B5" w:rsidRDefault="00FD07B5" w:rsidP="00FD07B5">
      <w:pPr>
        <w:ind w:left="709"/>
        <w:rPr>
          <w:rFonts w:cs="Arial"/>
        </w:rPr>
      </w:pPr>
      <w:r>
        <w:rPr>
          <w:rFonts w:cs="Arial"/>
        </w:rPr>
        <w:t>Llandrindod Wells</w:t>
      </w:r>
    </w:p>
    <w:p w14:paraId="10EE73E8" w14:textId="77777777" w:rsidR="00FD07B5" w:rsidRDefault="00FD07B5" w:rsidP="00FD07B5">
      <w:pPr>
        <w:ind w:left="709"/>
        <w:rPr>
          <w:rFonts w:cs="Arial"/>
        </w:rPr>
      </w:pPr>
      <w:r>
        <w:rPr>
          <w:rFonts w:cs="Arial"/>
        </w:rPr>
        <w:t>Powys     LD1 6UP</w:t>
      </w:r>
    </w:p>
    <w:p w14:paraId="5A0DA0E1" w14:textId="51C1E31C" w:rsidR="009C73FB" w:rsidRDefault="009C73FB" w:rsidP="006C503D">
      <w:pPr>
        <w:suppressAutoHyphens/>
        <w:ind w:left="720" w:hanging="720"/>
        <w:rPr>
          <w:rFonts w:cs="Arial"/>
        </w:rPr>
      </w:pPr>
    </w:p>
    <w:p w14:paraId="241230B0" w14:textId="77777777" w:rsidR="00FD07B5" w:rsidRDefault="00FD07B5" w:rsidP="006C503D">
      <w:pPr>
        <w:suppressAutoHyphens/>
        <w:ind w:left="720" w:hanging="720"/>
        <w:rPr>
          <w:rFonts w:cs="Arial"/>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3"/>
        <w:gridCol w:w="2812"/>
        <w:gridCol w:w="48"/>
        <w:gridCol w:w="3356"/>
        <w:gridCol w:w="78"/>
      </w:tblGrid>
      <w:tr w:rsidR="00D1721F" w14:paraId="6027F88E" w14:textId="77777777" w:rsidTr="00306C1D">
        <w:trPr>
          <w:trHeight w:val="211"/>
        </w:trPr>
        <w:tc>
          <w:tcPr>
            <w:tcW w:w="2717" w:type="dxa"/>
            <w:gridSpan w:val="2"/>
          </w:tcPr>
          <w:p w14:paraId="59260A0E" w14:textId="77777777" w:rsidR="00D1721F" w:rsidRPr="002577B0" w:rsidRDefault="00D1721F" w:rsidP="00F837A3">
            <w:pPr>
              <w:rPr>
                <w:rFonts w:cs="Arial"/>
                <w:b/>
              </w:rPr>
            </w:pPr>
            <w:r w:rsidRPr="002577B0">
              <w:rPr>
                <w:rFonts w:cs="Arial"/>
                <w:b/>
              </w:rPr>
              <w:t>Permit number</w:t>
            </w:r>
          </w:p>
        </w:tc>
        <w:tc>
          <w:tcPr>
            <w:tcW w:w="2860" w:type="dxa"/>
            <w:gridSpan w:val="2"/>
          </w:tcPr>
          <w:p w14:paraId="235CA4F6" w14:textId="77777777" w:rsidR="00D1721F" w:rsidRPr="002577B0" w:rsidRDefault="00D1721F" w:rsidP="00F837A3">
            <w:pPr>
              <w:rPr>
                <w:rFonts w:cs="Arial"/>
                <w:b/>
              </w:rPr>
            </w:pPr>
            <w:r w:rsidRPr="002577B0">
              <w:rPr>
                <w:rFonts w:cs="Arial"/>
                <w:b/>
              </w:rPr>
              <w:t>Operator</w:t>
            </w:r>
          </w:p>
        </w:tc>
        <w:tc>
          <w:tcPr>
            <w:tcW w:w="3434" w:type="dxa"/>
            <w:gridSpan w:val="2"/>
          </w:tcPr>
          <w:p w14:paraId="34313E18" w14:textId="77777777" w:rsidR="00D1721F" w:rsidRPr="002577B0" w:rsidRDefault="00D1721F" w:rsidP="00F837A3">
            <w:pPr>
              <w:rPr>
                <w:rFonts w:cs="Arial"/>
                <w:b/>
              </w:rPr>
            </w:pPr>
            <w:r w:rsidRPr="002577B0">
              <w:rPr>
                <w:rFonts w:cs="Arial"/>
                <w:b/>
              </w:rPr>
              <w:t>Site address</w:t>
            </w:r>
          </w:p>
        </w:tc>
      </w:tr>
      <w:tr w:rsidR="00FD07B5" w:rsidRPr="00C04F37" w14:paraId="4F930629" w14:textId="77777777" w:rsidTr="00A9661D">
        <w:trPr>
          <w:gridAfter w:val="1"/>
          <w:wAfter w:w="78" w:type="dxa"/>
        </w:trPr>
        <w:tc>
          <w:tcPr>
            <w:tcW w:w="2694" w:type="dxa"/>
          </w:tcPr>
          <w:p w14:paraId="7AE74F7B" w14:textId="77777777" w:rsidR="00FD07B5" w:rsidRPr="00C04F37" w:rsidRDefault="00FD07B5" w:rsidP="00A9661D">
            <w:pPr>
              <w:rPr>
                <w:rFonts w:cs="Arial"/>
              </w:rPr>
            </w:pPr>
            <w:r>
              <w:rPr>
                <w:rFonts w:cs="Arial"/>
              </w:rPr>
              <w:t>HP3036ME</w:t>
            </w:r>
          </w:p>
        </w:tc>
        <w:tc>
          <w:tcPr>
            <w:tcW w:w="2835" w:type="dxa"/>
            <w:gridSpan w:val="2"/>
          </w:tcPr>
          <w:p w14:paraId="16E10950" w14:textId="77777777" w:rsidR="00FD07B5" w:rsidRPr="00C04F37" w:rsidRDefault="00FD07B5" w:rsidP="00FD07B5">
            <w:pPr>
              <w:jc w:val="left"/>
              <w:rPr>
                <w:rFonts w:cs="Arial"/>
              </w:rPr>
            </w:pPr>
            <w:r>
              <w:rPr>
                <w:rFonts w:cs="Arial"/>
              </w:rPr>
              <w:t>Mr B Watkins, Mrs P Watkins and Mr R Watkins</w:t>
            </w:r>
          </w:p>
        </w:tc>
        <w:tc>
          <w:tcPr>
            <w:tcW w:w="3404" w:type="dxa"/>
            <w:gridSpan w:val="2"/>
          </w:tcPr>
          <w:p w14:paraId="522EFDA1" w14:textId="77777777" w:rsidR="00FD07B5" w:rsidRDefault="00FD07B5" w:rsidP="00A9661D">
            <w:pPr>
              <w:ind w:left="709" w:hanging="709"/>
              <w:rPr>
                <w:rFonts w:cs="Arial"/>
              </w:rPr>
            </w:pPr>
            <w:r>
              <w:rPr>
                <w:rFonts w:cs="Arial"/>
              </w:rPr>
              <w:t>Dolau House Farm</w:t>
            </w:r>
          </w:p>
          <w:p w14:paraId="6FC4F2D6" w14:textId="77777777" w:rsidR="00FD07B5" w:rsidRDefault="00FD07B5" w:rsidP="00A9661D">
            <w:pPr>
              <w:rPr>
                <w:rFonts w:cs="Arial"/>
              </w:rPr>
            </w:pPr>
            <w:r>
              <w:rPr>
                <w:rFonts w:cs="Arial"/>
              </w:rPr>
              <w:t>Llandrindod Wells</w:t>
            </w:r>
          </w:p>
          <w:p w14:paraId="71A4E46A" w14:textId="77777777" w:rsidR="00FD07B5" w:rsidRDefault="00FD07B5" w:rsidP="00A9661D">
            <w:pPr>
              <w:rPr>
                <w:rFonts w:cs="Arial"/>
              </w:rPr>
            </w:pPr>
            <w:r>
              <w:rPr>
                <w:rFonts w:cs="Arial"/>
              </w:rPr>
              <w:t>Powys       LD1 6UP</w:t>
            </w:r>
          </w:p>
          <w:p w14:paraId="5DDBAD45" w14:textId="77777777" w:rsidR="00FD07B5" w:rsidRPr="00C04F37" w:rsidRDefault="00FD07B5" w:rsidP="00A9661D">
            <w:pPr>
              <w:rPr>
                <w:rFonts w:cs="Arial"/>
              </w:rPr>
            </w:pPr>
          </w:p>
        </w:tc>
      </w:tr>
    </w:tbl>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r w:rsidRPr="00961D7E">
        <w:rPr>
          <w:rFonts w:cs="Arial"/>
          <w:b/>
        </w:rPr>
        <w:t>Signed ..............................</w:t>
      </w:r>
      <w:r w:rsidR="002436F6">
        <w:rPr>
          <w:rFonts w:cs="Arial"/>
          <w:b/>
        </w:rPr>
        <w:t>......................</w:t>
      </w:r>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Hadnock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7D06FD33" w:rsidR="001811A9" w:rsidRDefault="00961D7E" w:rsidP="00961D7E">
      <w:pPr>
        <w:pStyle w:val="Bullets"/>
        <w:numPr>
          <w:ilvl w:val="0"/>
          <w:numId w:val="0"/>
        </w:numPr>
        <w:suppressAutoHyphens/>
        <w:ind w:left="284" w:hanging="284"/>
        <w:rPr>
          <w:b/>
        </w:rPr>
      </w:pPr>
      <w:r w:rsidRPr="00961D7E">
        <w:rPr>
          <w:b/>
        </w:rPr>
        <w:t>Please see over for notes.</w:t>
      </w:r>
    </w:p>
    <w:p w14:paraId="1B77DC13" w14:textId="77777777" w:rsidR="008C2670" w:rsidRPr="00961D7E" w:rsidRDefault="008C2670" w:rsidP="008C2670">
      <w:pPr>
        <w:pStyle w:val="Bullets"/>
        <w:numPr>
          <w:ilvl w:val="0"/>
          <w:numId w:val="0"/>
        </w:numPr>
        <w:suppressAutoHyphens/>
        <w:rPr>
          <w:b/>
        </w:rPr>
      </w:pPr>
    </w:p>
    <w:p w14:paraId="3E93F189" w14:textId="0CDC5DCB"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w:t>
      </w:r>
      <w:bookmarkStart w:id="0" w:name="_GoBack"/>
      <w:bookmarkEnd w:id="0"/>
      <w:r w:rsidRPr="00EC38EF">
        <w:rPr>
          <w:rFonts w:cs="Arial"/>
          <w:b/>
          <w:color w:val="0091A5"/>
          <w:spacing w:val="-2"/>
        </w:rPr>
        <w:t>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071B9" w:rsidRDefault="006071B9" w:rsidP="003B1B95">
      <w:r>
        <w:separator/>
      </w:r>
    </w:p>
  </w:endnote>
  <w:endnote w:type="continuationSeparator" w:id="0">
    <w:p w14:paraId="5A0DA133"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FD07B5">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FD07B5">
      <w:rPr>
        <w:noProof/>
        <w:color w:val="0091A5"/>
      </w:rPr>
      <w:t>10</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FD07B5">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FD07B5">
      <w:rPr>
        <w:noProof/>
        <w:color w:val="0091A5"/>
      </w:rPr>
      <w:t>10</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071B9" w:rsidRDefault="006071B9" w:rsidP="003B1B95">
      <w:r>
        <w:separator/>
      </w:r>
    </w:p>
  </w:footnote>
  <w:footnote w:type="continuationSeparator" w:id="0">
    <w:p w14:paraId="5A0DA131" w14:textId="77777777" w:rsidR="006071B9" w:rsidRDefault="006071B9"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710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D32B7"/>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6C1D"/>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43B4E"/>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C2670"/>
    <w:rsid w:val="008E5A86"/>
    <w:rsid w:val="008E6805"/>
    <w:rsid w:val="008F11CB"/>
    <w:rsid w:val="00904DF8"/>
    <w:rsid w:val="0095246A"/>
    <w:rsid w:val="00961D7E"/>
    <w:rsid w:val="00967FB8"/>
    <w:rsid w:val="00980192"/>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07B5"/>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24" Type="http://schemas.openxmlformats.org/officeDocument/2006/relationships/fontTable" Target="fontTable.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2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LAND-554-647</_dlc_DocId>
    <_dlc_DocIdUrl xmlns="9be56660-2c31-41ef-bc00-23e72f632f2a">
      <Url>https://cyfoethnaturiolcymru.sharepoint.com/teams/Regulatory/Permitting/_layouts/DocIdRedir.aspx?ID=LAND-554-647</Url>
      <Description>LAND-554-647</Description>
    </_dlc_DocIdUrl>
    <Post_x0020_code xmlns="859f7ad6-93f6-4205-b62b-a17f28acbbac">LD1 6UP</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Site_x0020_Name xmlns="859f7ad6-93f6-4205-b62b-a17f28acbbac">Dolau Growers</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Dolau House, Dolau, Llandrindod Wells</Facility_x0020_Address>
    <Environment_x0020_Sub_x0020_Folder xmlns="859f7ad6-93f6-4205-b62b-a17f28acbbac">Environment monitoring</Environment_x0020_Sub_x0020_Folder>
    <Customer_x0020_Name xmlns="859f7ad6-93f6-4205-b62b-a17f28acbbac">B Watkins &amp; Son</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FFA94E-A1A9-4FAC-A923-E0B95DBC1EB4}"/>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6FF4AAAE-3154-406C-805A-E2F0E6E16789}"/>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purl.org/dc/dcmitype/"/>
    <ds:schemaRef ds:uri="http://schemas.openxmlformats.org/package/2006/metadata/core-properties"/>
    <ds:schemaRef ds:uri="9be56660-2c31-41ef-bc00-23e72f632f2a"/>
    <ds:schemaRef ds:uri="http://purl.org/dc/elements/1.1/"/>
    <ds:schemaRef ds:uri="http://purl.org/dc/terms/"/>
    <ds:schemaRef ds:uri="http://schemas.microsoft.com/office/2006/documentManagement/types"/>
    <ds:schemaRef ds:uri="http://schemas.microsoft.com/office/infopath/2007/PartnerControls"/>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64178CDC-F16E-4BF6-953C-028417B48384}">
  <ds:schemaRefs>
    <ds:schemaRef ds:uri="http://schemas.openxmlformats.org/officeDocument/2006/bibliography"/>
  </ds:schemaRefs>
</ds:datastoreItem>
</file>

<file path=customXml/itemProps7.xml><?xml version="1.0" encoding="utf-8"?>
<ds:datastoreItem xmlns:ds="http://schemas.openxmlformats.org/officeDocument/2006/customXml" ds:itemID="{6E127FF9-FEC0-43F8-8111-BCC2AA2DC709}"/>
</file>

<file path=docProps/app.xml><?xml version="1.0" encoding="utf-8"?>
<Properties xmlns="http://schemas.openxmlformats.org/officeDocument/2006/extended-properties" xmlns:vt="http://schemas.openxmlformats.org/officeDocument/2006/docPropsVTypes">
  <Template>Normal.dotm</Template>
  <TotalTime>3</TotalTime>
  <Pages>10</Pages>
  <Words>2184</Words>
  <Characters>13331</Characters>
  <Application>Microsoft Office Word</Application>
  <DocSecurity>0</DocSecurity>
  <Lines>111</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2017-01-18T10:59:00Z</dcterms:created>
  <dcterms:modified xsi:type="dcterms:W3CDTF">2017-01-18T10:59:00Z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189bee3e-040c-4785-b8f8-8f20f1fceb2f</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From1">
    <vt:lpwstr/>
  </property>
  <property fmtid="{D5CDD505-2E9C-101B-9397-08002B2CF9AE}" pid="8" name="DocumentSetDescription">
    <vt:lpwstr/>
  </property>
  <property fmtid="{D5CDD505-2E9C-101B-9397-08002B2CF9AE}" pid="9" name="BCC">
    <vt:lpwstr/>
  </property>
  <property fmtid="{D5CDD505-2E9C-101B-9397-08002B2CF9AE}" pid="11" name="CC">
    <vt:lpwstr/>
  </property>
  <property fmtid="{D5CDD505-2E9C-101B-9397-08002B2CF9AE}" pid="12" name="To">
    <vt:lpwstr/>
  </property>
  <property fmtid="{D5CDD505-2E9C-101B-9397-08002B2CF9AE}" pid="13" name="_ExtendedDescription">
    <vt:lpwstr/>
  </property>
  <property fmtid="{D5CDD505-2E9C-101B-9397-08002B2CF9AE}" pid="14" name="TriggerFlowInfo">
    <vt:lpwstr/>
  </property>
  <property fmtid="{D5CDD505-2E9C-101B-9397-08002B2CF9AE}" pid="16" name="URL">
    <vt:lpwstr/>
  </property>
  <property fmtid="{D5CDD505-2E9C-101B-9397-08002B2CF9AE}" pid="17" name="Email BCC">
    <vt:lpwstr/>
  </property>
  <property fmtid="{D5CDD505-2E9C-101B-9397-08002B2CF9AE}" pid="19" name="Email Recipients">
    <vt:lpwstr/>
  </property>
  <property fmtid="{D5CDD505-2E9C-101B-9397-08002B2CF9AE}" pid="21" name="Process">
    <vt:lpwstr/>
  </property>
  <property fmtid="{D5CDD505-2E9C-101B-9397-08002B2CF9AE}" pid="22" name="Email Subject">
    <vt:lpwstr/>
  </property>
  <property fmtid="{D5CDD505-2E9C-101B-9397-08002B2CF9AE}" pid="23" name="Email CC">
    <vt:lpwstr/>
  </property>
  <property fmtid="{D5CDD505-2E9C-101B-9397-08002B2CF9AE}" pid="24" name="Case Reference">
    <vt:lpwstr/>
  </property>
  <property fmtid="{D5CDD505-2E9C-101B-9397-08002B2CF9AE}" pid="26" name="Email Sender">
    <vt:lpwstr/>
  </property>
</Properties>
</file>