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A64589">
              <w:rPr>
                <w:sz w:val="22"/>
                <w:szCs w:val="22"/>
              </w:rPr>
              <w:t>BV5220IH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DF135D" w:rsidRDefault="00714018" w:rsidP="00DF135D">
      <w:pPr>
        <w:pStyle w:val="BodyText"/>
        <w:rPr>
          <w:sz w:val="22"/>
          <w:szCs w:val="22"/>
        </w:rPr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S L Lewis and D J Lewis</w:t>
      </w:r>
    </w:p>
    <w:p w:rsidR="00714018" w:rsidRDefault="00714018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Vronganllwyd</w:t>
      </w:r>
      <w:proofErr w:type="spellEnd"/>
    </w:p>
    <w:p w:rsidR="00714018" w:rsidRDefault="00714018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Llanbister</w:t>
      </w:r>
      <w:proofErr w:type="spellEnd"/>
    </w:p>
    <w:p w:rsidR="00714018" w:rsidRDefault="00714018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</w:t>
      </w:r>
      <w:r w:rsidR="00A64589">
        <w:rPr>
          <w:sz w:val="22"/>
          <w:szCs w:val="22"/>
        </w:rPr>
        <w:t>n</w:t>
      </w:r>
      <w:bookmarkStart w:id="1" w:name="_GoBack"/>
      <w:bookmarkEnd w:id="1"/>
      <w:r>
        <w:rPr>
          <w:sz w:val="22"/>
          <w:szCs w:val="22"/>
        </w:rPr>
        <w:t>drindod Wells</w:t>
      </w:r>
    </w:p>
    <w:p w:rsidR="00714018" w:rsidRPr="0053474D" w:rsidRDefault="00714018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LD1 6SS</w:t>
      </w: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2" w:name="Dear"/>
      <w:bookmarkEnd w:id="2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714018" w:rsidRPr="00D057FC" w:rsidRDefault="00714018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proofErr w:type="spellStart"/>
      <w:r>
        <w:rPr>
          <w:b/>
          <w:bCs/>
          <w:color w:val="3C3C41"/>
          <w:sz w:val="22"/>
          <w:szCs w:val="22"/>
        </w:rPr>
        <w:t>Ddole</w:t>
      </w:r>
      <w:proofErr w:type="spellEnd"/>
      <w:r>
        <w:rPr>
          <w:b/>
          <w:bCs/>
          <w:color w:val="3C3C41"/>
          <w:sz w:val="22"/>
          <w:szCs w:val="22"/>
        </w:rPr>
        <w:t xml:space="preserve"> Farm Poultry Unit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46FDA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714018" w:rsidRPr="00651234">
          <w:rPr>
            <w:rStyle w:val="Hyperlink"/>
            <w:rFonts w:cs="Arial"/>
            <w:snapToGrid w:val="0"/>
            <w:sz w:val="22"/>
            <w:szCs w:val="22"/>
          </w:rPr>
          <w:t>vronganllwyd@live.co.uk</w:t>
        </w:r>
      </w:hyperlink>
      <w:r w:rsidR="00714018">
        <w:rPr>
          <w:rFonts w:cs="Arial"/>
          <w:snapToGrid w:val="0"/>
          <w:sz w:val="22"/>
          <w:szCs w:val="22"/>
        </w:rPr>
        <w:t>.</w:t>
      </w:r>
    </w:p>
    <w:p w:rsidR="00714018" w:rsidRPr="00D057FC" w:rsidRDefault="00714018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A64589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6458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6458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6458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6458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64589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ronganllwyd@live.co.uk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LD1 6SS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LAND-554-218</_dlc_DocId>
    <_dlc_DocIdUrl xmlns="9be56660-2c31-41ef-bc00-23e72f632f2a">
      <Url>https://cyfoethnaturiolcymru.sharepoint.com/teams/Regulatory/Permitting/_layouts/DocIdRedir.aspx?ID=LAND-554-218</Url>
      <Description>LAND-554-218</Description>
    </_dlc_DocIdUrl>
    <Site_x0020_Name xmlns="859f7ad6-93f6-4205-b62b-a17f28acbbac">Ddole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Llanbister Llandrindod Wells</Facility_x0020_Address>
    <Environment_x0020_Sub_x0020_Folder xmlns="859f7ad6-93f6-4205-b62b-a17f28acbbac">Environment monitoring</Environment_x0020_Sub_x0020_Folder>
    <Customer_x0020_Name xmlns="859f7ad6-93f6-4205-b62b-a17f28acbbac">Mr Andrew &amp; Mrs Debra Lewis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FE3650E-1BE7-4FBB-9A51-F109DCF896A4}"/>
</file>

<file path=customXml/itemProps5.xml><?xml version="1.0" encoding="utf-8"?>
<ds:datastoreItem xmlns:ds="http://schemas.openxmlformats.org/officeDocument/2006/customXml" ds:itemID="{94AC74BD-021A-47E2-9A6D-C327255D71BA}"/>
</file>

<file path=customXml/itemProps6.xml><?xml version="1.0" encoding="utf-8"?>
<ds:datastoreItem xmlns:ds="http://schemas.openxmlformats.org/officeDocument/2006/customXml" ds:itemID="{2403A4D5-B948-49F4-9265-CAFCDF71E1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488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4</cp:revision>
  <cp:lastPrinted>2016-03-22T14:31:00Z</cp:lastPrinted>
  <dcterms:created xsi:type="dcterms:W3CDTF">2016-03-28T07:57:00Z</dcterms:created>
  <dcterms:modified xsi:type="dcterms:W3CDTF">2016-04-12T09:24:00Z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37f211a5-9e4e-4570-8e9d-9082d0f855b5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21800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