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3852DCC1" w:rsidR="00AB0D8B" w:rsidRPr="006D5292" w:rsidRDefault="00AB0D8B" w:rsidP="00AB0D8B">
      <w:pPr>
        <w:rPr>
          <w:rFonts w:ascii="Arial" w:hAnsi="Arial"/>
          <w:sz w:val="18"/>
        </w:rPr>
      </w:pPr>
      <w:r w:rsidRPr="006D5292">
        <w:rPr>
          <w:rFonts w:ascii="Arial" w:hAnsi="Arial"/>
        </w:rPr>
        <w:t>Permit Number:</w:t>
      </w:r>
      <w:r w:rsidRPr="006D5292">
        <w:rPr>
          <w:rFonts w:ascii="Arial" w:hAnsi="Arial"/>
          <w:sz w:val="18"/>
        </w:rPr>
        <w:t xml:space="preserve"> </w:t>
      </w:r>
      <w:r w:rsidRPr="006D5292">
        <w:rPr>
          <w:rFonts w:ascii="Arial" w:hAnsi="Arial"/>
          <w:sz w:val="18"/>
        </w:rPr>
        <w:tab/>
      </w:r>
      <w:r w:rsidRPr="006D5292">
        <w:rPr>
          <w:rFonts w:ascii="Arial" w:hAnsi="Arial"/>
          <w:szCs w:val="24"/>
        </w:rPr>
        <w:t>EPR/</w:t>
      </w:r>
      <w:r w:rsidR="006D5292" w:rsidRPr="006D5292">
        <w:rPr>
          <w:rFonts w:ascii="Arial" w:hAnsi="Arial"/>
          <w:szCs w:val="24"/>
        </w:rPr>
        <w:t>GP3736MM</w:t>
      </w:r>
      <w:r w:rsidRPr="006D5292">
        <w:rPr>
          <w:rFonts w:ascii="Arial" w:hAnsi="Arial"/>
          <w:sz w:val="18"/>
        </w:rPr>
        <w:tab/>
      </w:r>
      <w:r w:rsidRPr="006D5292">
        <w:rPr>
          <w:rFonts w:ascii="Arial" w:hAnsi="Arial"/>
          <w:sz w:val="18"/>
        </w:rPr>
        <w:tab/>
      </w:r>
      <w:r w:rsidRPr="006D5292">
        <w:rPr>
          <w:rFonts w:ascii="Arial" w:hAnsi="Arial"/>
        </w:rPr>
        <w:tab/>
      </w:r>
      <w:r w:rsidR="006D5292" w:rsidRPr="006D5292">
        <w:rPr>
          <w:rFonts w:ascii="Arial" w:hAnsi="Arial"/>
        </w:rPr>
        <w:tab/>
      </w:r>
      <w:r w:rsidRPr="006D5292">
        <w:rPr>
          <w:rFonts w:ascii="Arial" w:hAnsi="Arial"/>
        </w:rPr>
        <w:t xml:space="preserve">Operator: </w:t>
      </w:r>
      <w:r w:rsidRPr="006D5292">
        <w:rPr>
          <w:rFonts w:ascii="Arial" w:hAnsi="Arial"/>
        </w:rPr>
        <w:tab/>
      </w:r>
      <w:r w:rsidRPr="006D5292">
        <w:rPr>
          <w:rFonts w:ascii="Arial" w:hAnsi="Arial"/>
          <w:sz w:val="18"/>
        </w:rPr>
        <w:tab/>
      </w:r>
      <w:r w:rsidR="006D5292" w:rsidRPr="006D5292">
        <w:rPr>
          <w:rFonts w:ascii="Arial" w:hAnsi="Arial"/>
        </w:rPr>
        <w:t>Warren Farm (Powys)</w:t>
      </w:r>
      <w:r w:rsidR="00B750F5" w:rsidRPr="006D5292">
        <w:rPr>
          <w:rFonts w:ascii="Arial" w:hAnsi="Arial"/>
        </w:rPr>
        <w:t xml:space="preserve"> Limited</w:t>
      </w:r>
    </w:p>
    <w:p w14:paraId="27588C2F" w14:textId="77777777" w:rsidR="00AB0D8B" w:rsidRPr="006D5292" w:rsidRDefault="00AB0D8B" w:rsidP="00AB0D8B">
      <w:pPr>
        <w:rPr>
          <w:rFonts w:ascii="Arial" w:hAnsi="Arial"/>
        </w:rPr>
      </w:pPr>
    </w:p>
    <w:p w14:paraId="27588C30" w14:textId="136CB0F3" w:rsidR="00AB0D8B" w:rsidRPr="006D5292" w:rsidRDefault="00AB0D8B" w:rsidP="00AB0D8B">
      <w:pPr>
        <w:rPr>
          <w:rFonts w:ascii="Arial" w:hAnsi="Arial"/>
          <w:i/>
        </w:rPr>
      </w:pPr>
      <w:r w:rsidRPr="006D5292">
        <w:rPr>
          <w:rFonts w:ascii="Arial" w:hAnsi="Arial"/>
        </w:rPr>
        <w:t>Facility:</w:t>
      </w:r>
      <w:r w:rsidRPr="006D5292">
        <w:rPr>
          <w:rFonts w:ascii="Arial" w:hAnsi="Arial"/>
        </w:rPr>
        <w:tab/>
      </w:r>
      <w:r w:rsidRPr="006D5292">
        <w:rPr>
          <w:rFonts w:ascii="Arial" w:hAnsi="Arial"/>
        </w:rPr>
        <w:tab/>
      </w:r>
      <w:r w:rsidR="006D5292" w:rsidRPr="006D5292">
        <w:rPr>
          <w:rFonts w:ascii="Arial" w:hAnsi="Arial"/>
        </w:rPr>
        <w:t xml:space="preserve">Warren Poultry </w:t>
      </w:r>
      <w:r w:rsidR="00B750F5" w:rsidRPr="006D5292">
        <w:rPr>
          <w:rFonts w:ascii="Arial" w:hAnsi="Arial"/>
        </w:rPr>
        <w:t>Farm</w:t>
      </w:r>
      <w:r w:rsidR="006D5292" w:rsidRPr="006D5292">
        <w:rPr>
          <w:rFonts w:ascii="Arial" w:hAnsi="Arial"/>
        </w:rPr>
        <w:t xml:space="preserve"> </w:t>
      </w:r>
      <w:r w:rsidR="00B750F5" w:rsidRPr="006D5292">
        <w:rPr>
          <w:rFonts w:ascii="Arial" w:hAnsi="Arial"/>
        </w:rPr>
        <w:tab/>
      </w:r>
      <w:r w:rsidRPr="006D5292">
        <w:rPr>
          <w:rFonts w:ascii="Arial" w:hAnsi="Arial"/>
        </w:rPr>
        <w:tab/>
      </w:r>
      <w:r w:rsidRPr="006D5292">
        <w:rPr>
          <w:rFonts w:ascii="Arial" w:hAnsi="Arial"/>
        </w:rPr>
        <w:tab/>
        <w:t xml:space="preserve">Form Number: </w:t>
      </w:r>
      <w:r w:rsidRPr="006D5292">
        <w:rPr>
          <w:rFonts w:ascii="Arial" w:hAnsi="Arial"/>
        </w:rPr>
        <w:tab/>
        <w:t xml:space="preserve">Form N&amp;P Excretion 1 / </w:t>
      </w:r>
      <w:r w:rsidR="00D645FE">
        <w:rPr>
          <w:rFonts w:ascii="Arial" w:hAnsi="Arial"/>
        </w:rPr>
        <w:t>18/05/2018</w:t>
      </w:r>
    </w:p>
    <w:p w14:paraId="27588C31" w14:textId="5481BA5C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6D5292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45D835A1" w14:textId="369BECED" w:rsidR="006D5292" w:rsidRPr="006D5292" w:rsidRDefault="00AB0D8B" w:rsidP="006D5292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6D5292" w:rsidRPr="006D5292">
        <w:rPr>
          <w:rFonts w:ascii="Arial" w:hAnsi="Arial"/>
        </w:rPr>
        <w:lastRenderedPageBreak/>
        <w:t>Permit Number:</w:t>
      </w:r>
      <w:r w:rsidR="006D5292" w:rsidRPr="006D5292">
        <w:rPr>
          <w:rFonts w:ascii="Arial" w:hAnsi="Arial"/>
          <w:sz w:val="18"/>
        </w:rPr>
        <w:t xml:space="preserve"> </w:t>
      </w:r>
      <w:r w:rsidR="006D5292" w:rsidRPr="006D5292">
        <w:rPr>
          <w:rFonts w:ascii="Arial" w:hAnsi="Arial"/>
          <w:sz w:val="18"/>
        </w:rPr>
        <w:tab/>
      </w:r>
      <w:r w:rsidR="006D5292" w:rsidRPr="006D5292">
        <w:rPr>
          <w:rFonts w:ascii="Arial" w:hAnsi="Arial"/>
          <w:szCs w:val="24"/>
        </w:rPr>
        <w:t>EPR/GP3736MM</w:t>
      </w:r>
      <w:r w:rsidR="006D5292" w:rsidRPr="006D5292">
        <w:rPr>
          <w:rFonts w:ascii="Arial" w:hAnsi="Arial"/>
          <w:sz w:val="18"/>
        </w:rPr>
        <w:tab/>
      </w:r>
      <w:r w:rsidR="006D5292" w:rsidRPr="006D5292">
        <w:rPr>
          <w:rFonts w:ascii="Arial" w:hAnsi="Arial"/>
          <w:sz w:val="18"/>
        </w:rPr>
        <w:tab/>
      </w:r>
      <w:r w:rsidR="006D5292" w:rsidRPr="006D5292">
        <w:rPr>
          <w:rFonts w:ascii="Arial" w:hAnsi="Arial"/>
        </w:rPr>
        <w:tab/>
      </w:r>
      <w:r w:rsidR="006D5292" w:rsidRPr="006D5292">
        <w:rPr>
          <w:rFonts w:ascii="Arial" w:hAnsi="Arial"/>
        </w:rPr>
        <w:tab/>
        <w:t xml:space="preserve">Operator: </w:t>
      </w:r>
      <w:r w:rsidR="006D5292" w:rsidRPr="006D5292">
        <w:rPr>
          <w:rFonts w:ascii="Arial" w:hAnsi="Arial"/>
        </w:rPr>
        <w:tab/>
      </w:r>
      <w:r w:rsidR="006D5292" w:rsidRPr="006D5292">
        <w:rPr>
          <w:rFonts w:ascii="Arial" w:hAnsi="Arial"/>
          <w:sz w:val="18"/>
        </w:rPr>
        <w:tab/>
      </w:r>
      <w:r w:rsidR="006D5292" w:rsidRPr="006D5292">
        <w:rPr>
          <w:rFonts w:ascii="Arial" w:hAnsi="Arial"/>
        </w:rPr>
        <w:t>Warren Farm (Powys) Limited</w:t>
      </w:r>
    </w:p>
    <w:p w14:paraId="128E4466" w14:textId="16DD15BE" w:rsidR="006D5292" w:rsidRPr="006D5292" w:rsidRDefault="006D5292" w:rsidP="006D5292">
      <w:pPr>
        <w:rPr>
          <w:rFonts w:ascii="Arial" w:hAnsi="Arial"/>
        </w:rPr>
      </w:pPr>
      <w:r w:rsidRPr="006D5292">
        <w:rPr>
          <w:rFonts w:ascii="Arial" w:hAnsi="Arial"/>
        </w:rPr>
        <w:t xml:space="preserve"> </w:t>
      </w:r>
    </w:p>
    <w:p w14:paraId="27588C5A" w14:textId="53D61CB3" w:rsidR="00AB0D8B" w:rsidRPr="006D5292" w:rsidRDefault="006D5292" w:rsidP="006D5292">
      <w:pPr>
        <w:rPr>
          <w:rFonts w:ascii="Arial" w:hAnsi="Arial"/>
          <w:i/>
        </w:rPr>
      </w:pPr>
      <w:r w:rsidRPr="006D5292">
        <w:rPr>
          <w:rFonts w:ascii="Arial" w:hAnsi="Arial"/>
        </w:rPr>
        <w:t>Facility:</w:t>
      </w:r>
      <w:r w:rsidRPr="006D5292">
        <w:rPr>
          <w:rFonts w:ascii="Arial" w:hAnsi="Arial"/>
        </w:rPr>
        <w:tab/>
      </w:r>
      <w:r w:rsidRPr="006D5292">
        <w:rPr>
          <w:rFonts w:ascii="Arial" w:hAnsi="Arial"/>
        </w:rPr>
        <w:tab/>
        <w:t>Warren Poultry Farm</w:t>
      </w:r>
      <w:r w:rsidR="00AB0D8B" w:rsidRPr="006D5292">
        <w:rPr>
          <w:rFonts w:ascii="Arial" w:hAnsi="Arial"/>
        </w:rPr>
        <w:tab/>
      </w:r>
      <w:r w:rsidR="00B750F5" w:rsidRPr="006D5292">
        <w:rPr>
          <w:rFonts w:ascii="Arial" w:hAnsi="Arial"/>
        </w:rPr>
        <w:tab/>
      </w:r>
      <w:r w:rsidR="00B750F5" w:rsidRPr="006D5292">
        <w:rPr>
          <w:rFonts w:ascii="Arial" w:hAnsi="Arial"/>
        </w:rPr>
        <w:tab/>
      </w:r>
      <w:r w:rsidR="00AB0D8B" w:rsidRPr="006D5292">
        <w:rPr>
          <w:rFonts w:ascii="Arial" w:hAnsi="Arial"/>
        </w:rPr>
        <w:t xml:space="preserve">Form Number: </w:t>
      </w:r>
      <w:r w:rsidR="00AB0D8B" w:rsidRPr="006D5292">
        <w:rPr>
          <w:rFonts w:ascii="Arial" w:hAnsi="Arial"/>
        </w:rPr>
        <w:tab/>
        <w:t xml:space="preserve"> Air1 / </w:t>
      </w:r>
      <w:r w:rsidR="00D645FE">
        <w:rPr>
          <w:rFonts w:ascii="Arial" w:hAnsi="Arial"/>
        </w:rPr>
        <w:t>18/05/2018</w:t>
      </w:r>
      <w:bookmarkStart w:id="0" w:name="_GoBack"/>
      <w:bookmarkEnd w:id="0"/>
    </w:p>
    <w:p w14:paraId="27588C5B" w14:textId="21DA9582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6D5292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D5292"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D5292">
        <w:rPr>
          <w:rFonts w:ascii="Arial" w:hAnsi="Arial"/>
          <w:color w:val="FF0000"/>
          <w:spacing w:val="-4"/>
          <w:szCs w:val="24"/>
          <w:lang w:eastAsia="en-US"/>
        </w:rPr>
        <w:tab/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694ADD"/>
    <w:rsid w:val="006D5292"/>
    <w:rsid w:val="00AB0D8B"/>
    <w:rsid w:val="00B750F5"/>
    <w:rsid w:val="00D6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2018-05-17T23:00:00+00:00</Document_x0020_Date>
    <Process_x0020_Type xmlns="859f7ad6-93f6-4205-b62b-a17f28acbbac">Application</Process_x0020_Type>
    <Site_x0020_Name xmlns="859f7ad6-93f6-4205-b62b-a17f28acbbac">Warren Farm Limited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Warren Farm Limited</Customer_x0020_Name>
    <Environment_x0020_Sub_x0020_Folder xmlns="859f7ad6-93f6-4205-b62b-a17f28acbbac">Licence variation</Environment_x0020_Sub_x0020_Folder>
    <Facility_x0020_Address xmlns="859f7ad6-93f6-4205-b62b-a17f28acbbac">Stud Farm, Bleddfa, Knighton, Powys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LD7 1NY</Post_x0020_code>
    <Surrendered_x002f_Expired_x0020_Date xmlns="859f7ad6-93f6-4205-b62b-a17f28acbbac" xsi:nil="true"/>
    <_dlc_DocId xmlns="9be56660-2c31-41ef-bc00-23e72f632f2a">REGU-434-22369</_dlc_DocId>
    <_dlc_DocIdUrl xmlns="9be56660-2c31-41ef-bc00-23e72f632f2a">
      <Url>https://cyfoethnaturiolcymru.sharepoint.com/teams/Regulatory/Permitting/_layouts/15/DocIdRedir.aspx?ID=REGU-434-22369</Url>
      <Description>REGU-434-22369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5076E0-4C03-44C2-9F29-0C297CE3AF9A}"/>
</file>

<file path=customXml/itemProps2.xml><?xml version="1.0" encoding="utf-8"?>
<ds:datastoreItem xmlns:ds="http://schemas.openxmlformats.org/officeDocument/2006/customXml" ds:itemID="{DD2A1214-EBB8-4547-A779-CB8B2FB3553A}"/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2018-04-30T11:18:00Z</dcterms:created>
  <dcterms:modified xsi:type="dcterms:W3CDTF">2018-05-17T14:40:00Z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095ddb3e-d09f-4180-8b4c-3db66fb6e7e2</vt:lpwstr>
  </property>
  <property fmtid="{D5CDD505-2E9C-101B-9397-08002B2CF9AE}" pid="4" name="Customer Name">
    <vt:lpwstr>Warren Farm Limited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Stud Farm, Bleddfa, Knighton, Powys</vt:lpwstr>
  </property>
  <property fmtid="{D5CDD505-2E9C-101B-9397-08002B2CF9AE}" pid="7" name="Site Name">
    <vt:lpwstr>Warren Farm Limited</vt:lpwstr>
  </property>
  <property fmtid="{D5CDD505-2E9C-101B-9397-08002B2CF9AE}" pid="8" name="_dlc_DocId">
    <vt:lpwstr>REGU-434-22369</vt:lpwstr>
  </property>
  <property fmtid="{D5CDD505-2E9C-101B-9397-08002B2CF9AE}" pid="9" name="_dlc_DocIdUrl">
    <vt:lpwstr>https://cyfoethnaturiolcymru.sharepoint.com/teams/Regulatory/Permitting/_layouts/15/DocIdRedir.aspx?ID=REGU-434-22369, REGU-434-22369</vt:lpwstr>
  </property>
  <property fmtid="{D5CDD505-2E9C-101B-9397-08002B2CF9AE}" pid="10" name="_docset_NoMedatataSyncRequired">
    <vt:lpwstr>False</vt:lpwstr>
  </property>
</Properties>
</file>