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5 Environmental impact </w:t>
      </w:r>
      <w:proofErr w:type="gramStart"/>
      <w:r w:rsidRPr="00966167">
        <w:rPr>
          <w:rFonts w:eastAsia="Calibri" w:cs="Arial"/>
          <w:sz w:val="18"/>
          <w:szCs w:val="18"/>
          <w:lang w:eastAsia="en-GB"/>
        </w:rPr>
        <w:t>assessment</w:t>
      </w:r>
      <w:proofErr w:type="gramEnd"/>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 xml:space="preserve">separate table for each installation you are applying for. Use a separate sheet if you have </w:t>
            </w:r>
            <w:proofErr w:type="gramStart"/>
            <w:r w:rsidRPr="00966167">
              <w:rPr>
                <w:rFonts w:eastAsia="Calibri"/>
              </w:rPr>
              <w:t>a long list</w:t>
            </w:r>
            <w:proofErr w:type="gramEnd"/>
            <w:r w:rsidRPr="00966167">
              <w:rPr>
                <w:rFonts w:eastAsia="Calibri"/>
              </w:rPr>
              <w:t xml:space="preserve">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proofErr w:type="gramStart"/>
            <w:r w:rsidR="005F78A4">
              <w:rPr>
                <w:rFonts w:eastAsia="Calibri"/>
              </w:rPr>
              <w:t>are able to</w:t>
            </w:r>
            <w:proofErr w:type="gramEnd"/>
            <w:r w:rsidR="005F78A4">
              <w:rPr>
                <w:rFonts w:eastAsia="Calibri"/>
              </w:rPr>
              <w:t xml:space="preserve">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proofErr w:type="gramStart"/>
            <w:r w:rsidR="006B3140">
              <w:rPr>
                <w:rFonts w:eastAsia="Calibri"/>
                <w:sz w:val="18"/>
                <w:szCs w:val="18"/>
              </w:rPr>
              <w:t xml:space="preserve">   </w:t>
            </w:r>
            <w:r w:rsidRPr="00031EFA">
              <w:rPr>
                <w:rFonts w:eastAsia="Calibri"/>
                <w:sz w:val="18"/>
                <w:szCs w:val="18"/>
              </w:rPr>
              <w:t>(</w:t>
            </w:r>
            <w:proofErr w:type="gramEnd"/>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 xml:space="preserve">(disposal </w:t>
            </w:r>
            <w:proofErr w:type="gramStart"/>
            <w:r w:rsidR="00FD25E0" w:rsidRPr="00966167">
              <w:rPr>
                <w:rFonts w:eastAsia="Calibri"/>
                <w:sz w:val="18"/>
                <w:szCs w:val="18"/>
              </w:rPr>
              <w:t>and  recovery</w:t>
            </w:r>
            <w:proofErr w:type="gramEnd"/>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73F2730D" w:rsidR="006F282C" w:rsidRDefault="00EC5BCC" w:rsidP="006F282C">
                <w:pPr>
                  <w:pStyle w:val="Questiontext"/>
                  <w:rPr>
                    <w:rStyle w:val="Responseboxtext"/>
                    <w:rFonts w:eastAsia="Calibri"/>
                    <w:sz w:val="18"/>
                    <w:szCs w:val="18"/>
                  </w:rPr>
                </w:pPr>
                <w:r>
                  <w:rPr>
                    <w:rStyle w:val="Responseboxtext"/>
                    <w:rFonts w:eastAsia="Calibri"/>
                    <w:sz w:val="18"/>
                    <w:szCs w:val="18"/>
                  </w:rPr>
                  <w:t xml:space="preserve">Upper </w:t>
                </w:r>
                <w:proofErr w:type="spellStart"/>
                <w:r>
                  <w:rPr>
                    <w:rStyle w:val="Responseboxtext"/>
                    <w:rFonts w:eastAsia="Calibri"/>
                    <w:sz w:val="18"/>
                    <w:szCs w:val="18"/>
                  </w:rPr>
                  <w:t>Esgair</w:t>
                </w:r>
                <w:proofErr w:type="spellEnd"/>
                <w:r>
                  <w:rPr>
                    <w:rStyle w:val="Responseboxtext"/>
                    <w:rFonts w:eastAsia="Calibri"/>
                    <w:sz w:val="18"/>
                    <w:szCs w:val="18"/>
                  </w:rPr>
                  <w:t xml:space="preserve"> Farm Poultry Unit</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014CFFCF" w:rsidR="006B3140" w:rsidRDefault="00D5381B"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1C2D29C4" w:rsidR="006B3140" w:rsidRDefault="00EC5BCC" w:rsidP="006B3140">
                <w:pPr>
                  <w:pStyle w:val="Questiontext"/>
                  <w:rPr>
                    <w:rStyle w:val="Responseboxtext"/>
                    <w:rFonts w:eastAsia="Calibri"/>
                    <w:sz w:val="18"/>
                    <w:szCs w:val="18"/>
                  </w:rPr>
                </w:pPr>
                <w:r>
                  <w:rPr>
                    <w:rStyle w:val="Responseboxtext"/>
                    <w:rFonts w:eastAsia="Calibri"/>
                    <w:sz w:val="18"/>
                    <w:szCs w:val="18"/>
                  </w:rPr>
                  <w:t>128,000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DFA506E"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4F6A3BEE"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319FCE23"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9BE3E8B"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1438714B" w:rsidR="00FF0E7E" w:rsidRPr="0031183B" w:rsidRDefault="00D5381B" w:rsidP="00FF0E7E">
                <w:pPr>
                  <w:pStyle w:val="Questiontext"/>
                  <w:rPr>
                    <w:rStyle w:val="Responseboxtext"/>
                    <w:sz w:val="18"/>
                    <w:szCs w:val="18"/>
                  </w:rPr>
                </w:pPr>
                <w:r>
                  <w:rPr>
                    <w:rStyle w:val="Responseboxtext"/>
                    <w:rFonts w:eastAsia="Calibri"/>
                    <w:sz w:val="18"/>
                    <w:szCs w:val="18"/>
                  </w:rPr>
                  <w:t>Fuel and Chemical Storage</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1794689D" w:rsidR="00FF0E7E" w:rsidRPr="0031183B" w:rsidRDefault="00D5381B" w:rsidP="00FF0E7E">
                <w:pPr>
                  <w:pStyle w:val="Questiontext"/>
                  <w:rPr>
                    <w:rStyle w:val="Responseboxtext"/>
                    <w:sz w:val="18"/>
                    <w:szCs w:val="18"/>
                  </w:rPr>
                </w:pPr>
                <w:r>
                  <w:rPr>
                    <w:rStyle w:val="Responseboxtext"/>
                    <w:rFonts w:eastAsia="Calibri"/>
                    <w:sz w:val="18"/>
                    <w:szCs w:val="18"/>
                  </w:rPr>
                  <w:t>Fuel Tank</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3D2CE515" w:rsidR="00FD25E0" w:rsidRPr="007B7529" w:rsidRDefault="00D5381B"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2ED43455"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2C3E2CE0"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Free Range Unit 1</w:t>
                </w:r>
                <w:r w:rsidR="00EC5BCC">
                  <w:rPr>
                    <w:rStyle w:val="Responseboxtext"/>
                    <w:rFonts w:eastAsia="Calibri"/>
                    <w:sz w:val="18"/>
                    <w:szCs w:val="18"/>
                  </w:rPr>
                  <w:t>,2,3 and 4</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63F8559B"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4DD679C0"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Free Range Unit 1</w:t>
                </w:r>
                <w:r w:rsidR="00EC5BCC">
                  <w:rPr>
                    <w:rStyle w:val="Responseboxtext"/>
                    <w:rFonts w:eastAsia="Calibri"/>
                    <w:sz w:val="18"/>
                    <w:szCs w:val="18"/>
                  </w:rPr>
                  <w:t>,2, 3 and 4</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6BF41027"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01531180"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Free Range Unit 1</w:t>
                </w:r>
                <w:r w:rsidR="00EC5BCC">
                  <w:rPr>
                    <w:rStyle w:val="Responseboxtext"/>
                    <w:rFonts w:eastAsia="Calibri"/>
                    <w:sz w:val="18"/>
                    <w:szCs w:val="18"/>
                  </w:rPr>
                  <w:t>,2, 3 and 4</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2BC3F04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57A50867"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415BE1EC"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 xml:space="preserve">Fill in Table 3a for each activity at the installation you have referred to in Table 1a </w:t>
            </w:r>
            <w:proofErr w:type="gramStart"/>
            <w:r w:rsidRPr="00966167">
              <w:rPr>
                <w:rFonts w:eastAsia="Calibri"/>
              </w:rPr>
              <w:t>above</w:t>
            </w:r>
            <w:r w:rsidR="00AE0C83" w:rsidRPr="00966167">
              <w:rPr>
                <w:rFonts w:eastAsia="Calibri"/>
              </w:rPr>
              <w:t>,</w:t>
            </w:r>
            <w:r w:rsidRPr="00966167">
              <w:rPr>
                <w:rFonts w:eastAsia="Calibri"/>
              </w:rPr>
              <w:t xml:space="preserve"> and</w:t>
            </w:r>
            <w:proofErr w:type="gramEnd"/>
            <w:r w:rsidRPr="00966167">
              <w:rPr>
                <w:rFonts w:eastAsia="Calibri"/>
              </w:rPr>
              <w:t xml:space="preserve">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w:t>
            </w:r>
            <w:proofErr w:type="gramStart"/>
            <w:r w:rsidRPr="00966167">
              <w:rPr>
                <w:rFonts w:eastAsia="Calibri"/>
              </w:rPr>
              <w:t>main issues</w:t>
            </w:r>
            <w:proofErr w:type="gramEnd"/>
            <w:r w:rsidRPr="00966167">
              <w:rPr>
                <w:rFonts w:eastAsia="Calibri"/>
              </w:rPr>
              <w:t xml:space="preserve">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05F0128C" w:rsidR="006B3140" w:rsidRPr="007B7529" w:rsidRDefault="00EC5BCC" w:rsidP="006B3140">
                <w:pPr>
                  <w:pStyle w:val="Questiontext"/>
                </w:pPr>
                <w:r>
                  <w:rPr>
                    <w:rStyle w:val="Responseboxtext"/>
                  </w:rPr>
                  <w:t xml:space="preserve">Upper </w:t>
                </w:r>
                <w:proofErr w:type="spellStart"/>
                <w:r>
                  <w:rPr>
                    <w:rStyle w:val="Responseboxtext"/>
                  </w:rPr>
                  <w:t>Esgair</w:t>
                </w:r>
                <w:proofErr w:type="spellEnd"/>
                <w:r>
                  <w:rPr>
                    <w:rStyle w:val="Responseboxtext"/>
                  </w:rPr>
                  <w:t xml:space="preserve"> 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lastRenderedPageBreak/>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 xml:space="preserve">If the TGN or H1 assessment shows that emissions of substances not controlled by emission limits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 xml:space="preserve">If the TGN or H1 assessment shows that odours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 xml:space="preserve">If the TGN or H1 assessment shows that noise or vibration are </w:t>
            </w:r>
            <w:proofErr w:type="gramStart"/>
            <w:r w:rsidRPr="00DA6FAF">
              <w:rPr>
                <w:rFonts w:eastAsia="Calibri"/>
                <w:sz w:val="18"/>
                <w:szCs w:val="18"/>
                <w:lang w:eastAsia="en-GB"/>
              </w:rPr>
              <w:t>important issues</w:t>
            </w:r>
            <w:proofErr w:type="gramEnd"/>
            <w:r w:rsidRPr="00DA6FAF">
              <w:rPr>
                <w:rFonts w:eastAsia="Calibri"/>
                <w:sz w:val="18"/>
                <w:szCs w:val="18"/>
                <w:lang w:eastAsia="en-GB"/>
              </w:rPr>
              <w:t>,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 xml:space="preserve">If our fire prevention guidance or H1 assessment shows that fire risk is </w:t>
            </w:r>
            <w:proofErr w:type="gramStart"/>
            <w:r w:rsidRPr="00DA6FAF">
              <w:rPr>
                <w:rFonts w:eastAsia="Calibri"/>
                <w:sz w:val="18"/>
                <w:szCs w:val="18"/>
                <w:lang w:eastAsia="en-GB"/>
              </w:rPr>
              <w:t>an important issues</w:t>
            </w:r>
            <w:proofErr w:type="gramEnd"/>
            <w:r w:rsidRPr="00DA6FAF">
              <w:rPr>
                <w:rFonts w:eastAsia="Calibri"/>
                <w:sz w:val="18"/>
                <w:szCs w:val="18"/>
                <w:lang w:eastAsia="en-GB"/>
              </w:rPr>
              <w:t>,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6C1B89DD" w:rsidR="006B3140" w:rsidRPr="007B7529" w:rsidRDefault="00EC5BCC" w:rsidP="006B3140">
                <w:pPr>
                  <w:pStyle w:val="Questiontext"/>
                </w:pPr>
                <w:r>
                  <w:rPr>
                    <w:rStyle w:val="Responseboxtext"/>
                  </w:rPr>
                  <w:t xml:space="preserve">Upper </w:t>
                </w:r>
                <w:proofErr w:type="spellStart"/>
                <w:r>
                  <w:rPr>
                    <w:rStyle w:val="Responseboxtext"/>
                  </w:rPr>
                  <w:t>Esgair</w:t>
                </w:r>
                <w:proofErr w:type="spellEnd"/>
                <w:r>
                  <w:rPr>
                    <w:rStyle w:val="Responseboxtext"/>
                  </w:rPr>
                  <w:t xml:space="preserve"> 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3797C664" w:rsidR="006B3140" w:rsidRPr="007B7529" w:rsidRDefault="00EC5BCC" w:rsidP="006B3140">
                <w:pPr>
                  <w:pStyle w:val="Questiontext"/>
                </w:pPr>
                <w:r>
                  <w:rPr>
                    <w:rStyle w:val="Responseboxtext"/>
                  </w:rPr>
                  <w:t xml:space="preserve">Upper </w:t>
                </w:r>
                <w:proofErr w:type="spellStart"/>
                <w:r>
                  <w:rPr>
                    <w:rStyle w:val="Responseboxtext"/>
                  </w:rPr>
                  <w:t>Esgair</w:t>
                </w:r>
                <w:proofErr w:type="spellEnd"/>
                <w:r>
                  <w:rPr>
                    <w:rStyle w:val="Responseboxtext"/>
                  </w:rPr>
                  <w:t xml:space="preserve"> 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lastRenderedPageBreak/>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lastRenderedPageBreak/>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68EB0DA3" w:rsidR="006B3140" w:rsidRPr="007B7529" w:rsidRDefault="00EC5BCC" w:rsidP="006B3140">
                <w:pPr>
                  <w:pStyle w:val="Questiontext"/>
                </w:pPr>
                <w:r>
                  <w:rPr>
                    <w:rStyle w:val="Responseboxtext"/>
                  </w:rPr>
                  <w:t xml:space="preserve">Upper </w:t>
                </w:r>
                <w:proofErr w:type="spellStart"/>
                <w:r>
                  <w:rPr>
                    <w:rStyle w:val="Responseboxtext"/>
                  </w:rPr>
                  <w:t>Esgair</w:t>
                </w:r>
                <w:proofErr w:type="spellEnd"/>
                <w:r>
                  <w:rPr>
                    <w:rStyle w:val="Responseboxtext"/>
                  </w:rPr>
                  <w:t xml:space="preserve"> 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2F36A139" w:rsidR="006B3140" w:rsidRPr="007B7529" w:rsidRDefault="00D5381B"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62" w:type="dxa"/>
                <w:shd w:val="clear" w:color="auto" w:fill="auto"/>
              </w:tcPr>
              <w:p w14:paraId="6141DE0F" w14:textId="300DB4F5"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3B2E6B1E" w:rsidR="006B3140" w:rsidRPr="007B7529" w:rsidRDefault="00EC5BCC" w:rsidP="006B3140">
                <w:pPr>
                  <w:pStyle w:val="Questiontext"/>
                </w:pPr>
                <w:r>
                  <w:rPr>
                    <w:rStyle w:val="Responseboxtext"/>
                  </w:rPr>
                  <w:t xml:space="preserve">Upper </w:t>
                </w:r>
                <w:proofErr w:type="spellStart"/>
                <w:r>
                  <w:rPr>
                    <w:rStyle w:val="Responseboxtext"/>
                  </w:rPr>
                  <w:t>Esgair</w:t>
                </w:r>
                <w:proofErr w:type="spellEnd"/>
                <w:r>
                  <w:rPr>
                    <w:rStyle w:val="Responseboxtext"/>
                  </w:rPr>
                  <w:t xml:space="preserve"> 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3C1F321E" w:rsidR="006B3140" w:rsidRPr="007B7529" w:rsidRDefault="00EC5BCC" w:rsidP="006B3140">
                <w:pPr>
                  <w:pStyle w:val="Questiontext"/>
                </w:pPr>
                <w:r>
                  <w:rPr>
                    <w:rStyle w:val="Responseboxtext"/>
                  </w:rPr>
                  <w:t xml:space="preserve">Upper </w:t>
                </w:r>
                <w:proofErr w:type="spellStart"/>
                <w:r>
                  <w:rPr>
                    <w:rStyle w:val="Responseboxtext"/>
                  </w:rPr>
                  <w:t>Esgair</w:t>
                </w:r>
                <w:proofErr w:type="spellEnd"/>
                <w:r>
                  <w:rPr>
                    <w:rStyle w:val="Responseboxtext"/>
                  </w:rPr>
                  <w:t xml:space="preserve"> Waste</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484114">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484114">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484114">
        <w:tc>
          <w:tcPr>
            <w:tcW w:w="4114" w:type="dxa"/>
            <w:gridSpan w:val="8"/>
            <w:tcBorders>
              <w:right w:val="single" w:sz="4" w:space="0" w:color="auto"/>
            </w:tcBorders>
            <w:shd w:val="clear" w:color="auto" w:fill="auto"/>
          </w:tcPr>
          <w:p w14:paraId="26DE3959" w14:textId="77777777" w:rsidR="006F282C" w:rsidRPr="007B7529" w:rsidRDefault="006F282C" w:rsidP="00484114">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484114">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484114">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484114">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484114">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484114">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484114">
        <w:tc>
          <w:tcPr>
            <w:tcW w:w="4114" w:type="dxa"/>
            <w:gridSpan w:val="4"/>
            <w:tcBorders>
              <w:right w:val="single" w:sz="4" w:space="0" w:color="auto"/>
            </w:tcBorders>
            <w:shd w:val="clear" w:color="auto" w:fill="auto"/>
          </w:tcPr>
          <w:p w14:paraId="5E686AE6" w14:textId="77777777" w:rsidR="006F282C" w:rsidRPr="007B7529" w:rsidRDefault="006F282C" w:rsidP="00484114">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484114">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6D611F9A" w:rsidR="00FF0E7E" w:rsidRPr="00C61C61" w:rsidRDefault="00D5381B" w:rsidP="00E33FD5">
                <w:pPr>
                  <w:pStyle w:val="Questiontext"/>
                  <w:rPr>
                    <w:rStyle w:val="Responseboxtext"/>
                    <w:sz w:val="18"/>
                    <w:szCs w:val="18"/>
                  </w:rPr>
                </w:pPr>
                <w:r>
                  <w:rPr>
                    <w:rStyle w:val="Responseboxtext"/>
                    <w:rFonts w:eastAsia="Calibri"/>
                    <w:sz w:val="18"/>
                    <w:szCs w:val="18"/>
                  </w:rPr>
                  <w:t>Free Range Birds (laying)</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4DE8947E" w:rsidR="00FF0E7E" w:rsidRPr="00C61C61" w:rsidRDefault="00EC5BCC" w:rsidP="00E33FD5">
                <w:pPr>
                  <w:pStyle w:val="Questiontext"/>
                  <w:rPr>
                    <w:rStyle w:val="Responseboxtext"/>
                    <w:sz w:val="18"/>
                    <w:szCs w:val="18"/>
                  </w:rPr>
                </w:pPr>
                <w:r>
                  <w:rPr>
                    <w:rStyle w:val="Responseboxtext"/>
                    <w:rFonts w:eastAsia="Calibri"/>
                    <w:sz w:val="18"/>
                    <w:szCs w:val="18"/>
                  </w:rPr>
                  <w:t>128,000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0336E6E7" w:rsidR="00E33FD5" w:rsidRPr="00B568B7" w:rsidRDefault="00D5381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2DD160DA" w:rsidR="00E33FD5" w:rsidRPr="00B568B7" w:rsidRDefault="00D5381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484114">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484114">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484114">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484114">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484114">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484114">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484114">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484114">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484114">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484114">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484114">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484114">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484114">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484114">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484114">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484114">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484114">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484114">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484114">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484114">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484114">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484114">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484114">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484114">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484114">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484114">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484114">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484114">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484114">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484114">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484114">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484114">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484114">
        <w:trPr>
          <w:trHeight w:val="169"/>
        </w:trPr>
        <w:tc>
          <w:tcPr>
            <w:tcW w:w="989" w:type="dxa"/>
            <w:gridSpan w:val="2"/>
            <w:shd w:val="clear" w:color="auto" w:fill="auto"/>
          </w:tcPr>
          <w:p w14:paraId="1F53FF69"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484114">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484114">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484114">
            <w:pPr>
              <w:pStyle w:val="Questiontext"/>
            </w:pPr>
          </w:p>
        </w:tc>
      </w:tr>
      <w:tr w:rsidR="006F282C" w:rsidRPr="003A523A" w14:paraId="7971BAD6" w14:textId="77777777" w:rsidTr="00484114">
        <w:tc>
          <w:tcPr>
            <w:tcW w:w="4113" w:type="dxa"/>
            <w:gridSpan w:val="5"/>
            <w:shd w:val="clear" w:color="auto" w:fill="auto"/>
          </w:tcPr>
          <w:p w14:paraId="5774C8F9"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484114">
            <w:pPr>
              <w:spacing w:before="60" w:after="60"/>
              <w:rPr>
                <w:rFonts w:cs="Arial"/>
                <w:sz w:val="2"/>
                <w:szCs w:val="2"/>
              </w:rPr>
            </w:pPr>
          </w:p>
        </w:tc>
      </w:tr>
      <w:tr w:rsidR="006F282C" w:rsidRPr="007B7529" w14:paraId="0DF72655" w14:textId="77777777" w:rsidTr="00484114">
        <w:tc>
          <w:tcPr>
            <w:tcW w:w="989" w:type="dxa"/>
            <w:gridSpan w:val="2"/>
            <w:shd w:val="clear" w:color="auto" w:fill="auto"/>
          </w:tcPr>
          <w:p w14:paraId="1B1991E4" w14:textId="77777777" w:rsidR="006F282C" w:rsidRPr="007B7529" w:rsidRDefault="006F282C" w:rsidP="00484114">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484114">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484114">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484114">
        <w:trPr>
          <w:trHeight w:val="169"/>
        </w:trPr>
        <w:tc>
          <w:tcPr>
            <w:tcW w:w="989" w:type="dxa"/>
            <w:gridSpan w:val="2"/>
            <w:shd w:val="clear" w:color="auto" w:fill="auto"/>
          </w:tcPr>
          <w:p w14:paraId="4D6E4BD8"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484114">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484114">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484114">
            <w:pPr>
              <w:pStyle w:val="Questiontext"/>
            </w:pPr>
          </w:p>
        </w:tc>
      </w:tr>
      <w:tr w:rsidR="006F282C" w:rsidRPr="003A523A" w14:paraId="12DCC167" w14:textId="77777777" w:rsidTr="00484114">
        <w:tc>
          <w:tcPr>
            <w:tcW w:w="4113" w:type="dxa"/>
            <w:gridSpan w:val="5"/>
            <w:shd w:val="clear" w:color="auto" w:fill="auto"/>
          </w:tcPr>
          <w:p w14:paraId="1201E747"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484114">
            <w:pPr>
              <w:spacing w:before="60" w:after="60"/>
              <w:rPr>
                <w:rFonts w:cs="Arial"/>
                <w:sz w:val="2"/>
                <w:szCs w:val="2"/>
              </w:rPr>
            </w:pPr>
          </w:p>
        </w:tc>
      </w:tr>
      <w:tr w:rsidR="006F282C" w:rsidRPr="007B7529" w14:paraId="2D7AA72A" w14:textId="77777777" w:rsidTr="00484114">
        <w:tc>
          <w:tcPr>
            <w:tcW w:w="989" w:type="dxa"/>
            <w:gridSpan w:val="2"/>
            <w:shd w:val="clear" w:color="auto" w:fill="auto"/>
          </w:tcPr>
          <w:p w14:paraId="39F457CC" w14:textId="77777777" w:rsidR="006F282C" w:rsidRPr="007B7529" w:rsidRDefault="006F282C" w:rsidP="00484114">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484114">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484114">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484114">
        <w:trPr>
          <w:trHeight w:val="169"/>
        </w:trPr>
        <w:tc>
          <w:tcPr>
            <w:tcW w:w="989" w:type="dxa"/>
            <w:gridSpan w:val="2"/>
            <w:shd w:val="clear" w:color="auto" w:fill="auto"/>
          </w:tcPr>
          <w:p w14:paraId="5D35B709"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484114">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484114">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484114">
            <w:pPr>
              <w:pStyle w:val="Questiontext"/>
            </w:pPr>
          </w:p>
        </w:tc>
      </w:tr>
      <w:tr w:rsidR="006F282C" w:rsidRPr="003A523A" w14:paraId="64FE3D2A" w14:textId="77777777" w:rsidTr="00484114">
        <w:tc>
          <w:tcPr>
            <w:tcW w:w="4113" w:type="dxa"/>
            <w:gridSpan w:val="5"/>
            <w:shd w:val="clear" w:color="auto" w:fill="auto"/>
          </w:tcPr>
          <w:p w14:paraId="5E80B0EF"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484114">
            <w:pPr>
              <w:spacing w:before="60" w:after="60"/>
              <w:rPr>
                <w:rFonts w:cs="Arial"/>
                <w:sz w:val="2"/>
                <w:szCs w:val="2"/>
              </w:rPr>
            </w:pPr>
          </w:p>
        </w:tc>
      </w:tr>
      <w:tr w:rsidR="006F282C" w:rsidRPr="007B7529" w14:paraId="1E93C03B" w14:textId="77777777" w:rsidTr="00484114">
        <w:tc>
          <w:tcPr>
            <w:tcW w:w="989" w:type="dxa"/>
            <w:gridSpan w:val="2"/>
            <w:shd w:val="clear" w:color="auto" w:fill="auto"/>
          </w:tcPr>
          <w:p w14:paraId="087D61F5" w14:textId="77777777" w:rsidR="006F282C" w:rsidRPr="007B7529" w:rsidRDefault="006F282C" w:rsidP="00484114">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484114">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484114">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484114">
        <w:tc>
          <w:tcPr>
            <w:tcW w:w="4113" w:type="dxa"/>
            <w:gridSpan w:val="5"/>
            <w:tcBorders>
              <w:right w:val="single" w:sz="4" w:space="0" w:color="auto"/>
            </w:tcBorders>
            <w:shd w:val="clear" w:color="auto" w:fill="auto"/>
          </w:tcPr>
          <w:p w14:paraId="4BF3E1AF" w14:textId="77777777" w:rsidR="006F282C" w:rsidRPr="007B7529" w:rsidRDefault="006F282C" w:rsidP="00484114">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484114">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484114">
        <w:tc>
          <w:tcPr>
            <w:tcW w:w="4113" w:type="dxa"/>
            <w:gridSpan w:val="5"/>
            <w:tcBorders>
              <w:right w:val="single" w:sz="4" w:space="0" w:color="auto"/>
            </w:tcBorders>
            <w:shd w:val="clear" w:color="auto" w:fill="auto"/>
          </w:tcPr>
          <w:p w14:paraId="3A93D88A" w14:textId="77777777" w:rsidR="006F282C" w:rsidRPr="007B7529" w:rsidRDefault="006F282C" w:rsidP="00484114">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484114">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484114">
        <w:tc>
          <w:tcPr>
            <w:tcW w:w="4113" w:type="dxa"/>
            <w:gridSpan w:val="5"/>
            <w:tcBorders>
              <w:right w:val="single" w:sz="4" w:space="0" w:color="auto"/>
            </w:tcBorders>
            <w:shd w:val="clear" w:color="auto" w:fill="auto"/>
          </w:tcPr>
          <w:p w14:paraId="00F90FB7" w14:textId="77777777" w:rsidR="006F282C" w:rsidRPr="007B7529" w:rsidRDefault="006F282C" w:rsidP="00484114">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484114">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484114">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484114">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484114">
        <w:tc>
          <w:tcPr>
            <w:tcW w:w="4113" w:type="dxa"/>
            <w:gridSpan w:val="6"/>
            <w:tcBorders>
              <w:right w:val="single" w:sz="4" w:space="0" w:color="auto"/>
            </w:tcBorders>
            <w:shd w:val="clear" w:color="auto" w:fill="auto"/>
          </w:tcPr>
          <w:p w14:paraId="21415146" w14:textId="77777777" w:rsidR="006F282C" w:rsidRPr="007B7529" w:rsidRDefault="006F282C" w:rsidP="00484114">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484114">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484114">
        <w:tc>
          <w:tcPr>
            <w:tcW w:w="4113" w:type="dxa"/>
            <w:gridSpan w:val="6"/>
            <w:tcBorders>
              <w:right w:val="single" w:sz="4" w:space="0" w:color="auto"/>
            </w:tcBorders>
            <w:shd w:val="clear" w:color="auto" w:fill="auto"/>
          </w:tcPr>
          <w:p w14:paraId="32299E18" w14:textId="77777777" w:rsidR="006F282C" w:rsidRPr="007B7529" w:rsidRDefault="006F282C" w:rsidP="00484114">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484114">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484114">
        <w:tc>
          <w:tcPr>
            <w:tcW w:w="4113" w:type="dxa"/>
            <w:gridSpan w:val="6"/>
            <w:tcBorders>
              <w:right w:val="single" w:sz="4" w:space="0" w:color="auto"/>
            </w:tcBorders>
            <w:shd w:val="clear" w:color="auto" w:fill="auto"/>
          </w:tcPr>
          <w:p w14:paraId="6494061F" w14:textId="36FE0C8C" w:rsidR="006F282C" w:rsidRPr="007B7529" w:rsidRDefault="006F282C" w:rsidP="00484114">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484114">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484114">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484114">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484114">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484114">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484114">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484114">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484114">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484114">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484114">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484114">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F9167" w14:textId="77777777" w:rsidR="001D19B2" w:rsidRDefault="001D19B2" w:rsidP="001F125D">
      <w:r>
        <w:separator/>
      </w:r>
    </w:p>
  </w:endnote>
  <w:endnote w:type="continuationSeparator" w:id="0">
    <w:p w14:paraId="248850CE" w14:textId="77777777" w:rsidR="001D19B2" w:rsidRDefault="001D19B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6B3140" w:rsidRPr="00623D4A" w:rsidRDefault="006B314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6D7B3A5" w:rsidR="006B3140" w:rsidRPr="005B00CB" w:rsidRDefault="006B3140"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5381B">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5381B">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6B3140" w:rsidRPr="005B00CB" w:rsidRDefault="006B314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7AEBAA0" w:rsidR="006B3140" w:rsidRPr="005B00CB" w:rsidRDefault="006B314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9CE472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5381B">
                            <w:rPr>
                              <w:noProof/>
                              <w:color w:val="0091A5"/>
                              <w:sz w:val="20"/>
                              <w:szCs w:val="20"/>
                            </w:rPr>
                            <w:t>13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5381B">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9CE472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5381B">
                      <w:rPr>
                        <w:noProof/>
                        <w:color w:val="0091A5"/>
                        <w:sz w:val="20"/>
                        <w:szCs w:val="20"/>
                      </w:rPr>
                      <w:t>13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5381B">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5381B">
      <w:rPr>
        <w:b/>
        <w:bCs/>
        <w:noProof/>
        <w:sz w:val="16"/>
        <w:szCs w:val="16"/>
      </w:rPr>
      <w:t>13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5381B">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70E1E" w14:textId="77777777" w:rsidR="001D19B2" w:rsidRDefault="001D19B2" w:rsidP="001F125D">
      <w:r>
        <w:separator/>
      </w:r>
    </w:p>
  </w:footnote>
  <w:footnote w:type="continuationSeparator" w:id="0">
    <w:p w14:paraId="5408D918" w14:textId="77777777" w:rsidR="001D19B2" w:rsidRDefault="001D19B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6B3140" w14:paraId="6A5C35FD" w14:textId="77777777" w:rsidTr="007C08F6">
      <w:trPr>
        <w:trHeight w:val="1012"/>
      </w:trPr>
      <w:tc>
        <w:tcPr>
          <w:tcW w:w="9781" w:type="dxa"/>
        </w:tcPr>
        <w:p w14:paraId="369CC268" w14:textId="043C0D3A" w:rsidR="006B3140" w:rsidRDefault="006B314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6B3140" w:rsidRPr="003536A6" w:rsidRDefault="006B3140"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6B3140" w:rsidRDefault="006B3140" w:rsidP="00DD5AD6">
          <w:pPr>
            <w:autoSpaceDE w:val="0"/>
            <w:autoSpaceDN w:val="0"/>
            <w:adjustRightInd w:val="0"/>
            <w:rPr>
              <w:b/>
              <w:bCs/>
              <w:color w:val="00A0AA"/>
              <w:sz w:val="20"/>
              <w:szCs w:val="20"/>
            </w:rPr>
          </w:pPr>
        </w:p>
        <w:p w14:paraId="6A5C35F9" w14:textId="77777777" w:rsidR="006B3140" w:rsidRDefault="006B3140" w:rsidP="00DD5AD6">
          <w:pPr>
            <w:autoSpaceDE w:val="0"/>
            <w:autoSpaceDN w:val="0"/>
            <w:adjustRightInd w:val="0"/>
            <w:rPr>
              <w:b/>
              <w:bCs/>
              <w:color w:val="00A0AA"/>
              <w:sz w:val="20"/>
              <w:szCs w:val="20"/>
            </w:rPr>
          </w:pPr>
        </w:p>
        <w:p w14:paraId="6A5C35FA" w14:textId="77777777" w:rsidR="006B3140" w:rsidRDefault="006B3140" w:rsidP="00DD5AD6">
          <w:pPr>
            <w:autoSpaceDE w:val="0"/>
            <w:autoSpaceDN w:val="0"/>
            <w:adjustRightInd w:val="0"/>
            <w:rPr>
              <w:b/>
              <w:bCs/>
              <w:color w:val="00A0AA"/>
              <w:sz w:val="20"/>
              <w:szCs w:val="20"/>
            </w:rPr>
          </w:pPr>
        </w:p>
        <w:p w14:paraId="6A5C35FC" w14:textId="77777777" w:rsidR="006B3140" w:rsidRDefault="006B3140" w:rsidP="00DD5AD6">
          <w:pPr>
            <w:autoSpaceDE w:val="0"/>
            <w:autoSpaceDN w:val="0"/>
            <w:adjustRightInd w:val="0"/>
            <w:rPr>
              <w:b/>
              <w:bCs/>
              <w:color w:val="00A0AA"/>
              <w:sz w:val="20"/>
              <w:szCs w:val="20"/>
            </w:rPr>
          </w:pPr>
        </w:p>
      </w:tc>
    </w:tr>
  </w:tbl>
  <w:p w14:paraId="4DA28114" w14:textId="26594915" w:rsidR="006B3140" w:rsidRDefault="006B314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6B3140" w:rsidRDefault="006B314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6B3140" w:rsidRDefault="006B3140"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6B3140" w:rsidRPr="006F282C" w:rsidRDefault="006B3140"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19B2"/>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5381B"/>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BCC"/>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2F2BAA"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2F2BAA"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2F2BAA"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2F2BAA"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2F2BAA"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2F2BAA"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2F2BAA"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2F2BAA"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2F2BAA"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2F2BAA"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2F2BAA"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2F2BAA"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2F2BAA"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2F2BAA"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2F2BAA"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2F2BAA"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2F2BAA"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2F2BAA"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2F2BAA"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2F2BAA"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2F2BAA"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2F2BAA"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2F2BAA"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2F2BAA"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2F2BAA"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2F2BAA"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2F2BAA"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2F2BAA"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2F2BAA"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2F2BAA"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2F2BAA"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2F2BAA"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2F2BAA"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2F2BAA"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2F2BAA"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2F2BAA"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2F2BAA"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2F2BAA"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2F2BAA"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2F2BAA"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2F2BAA"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2F2BAA"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2F2BAA"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2F2BAA"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2F2BAA"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2F2BAA"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2F2BAA"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2F2BAA"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2F2BAA"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2F2BAA"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2F2BAA"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2F2BAA"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2F2BAA"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2F2BAA"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2F2BAA"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2F2BAA"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2F2BAA"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2F2BAA"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2F2BAA"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2F2BAA"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2F2BAA"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2F2BAA"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2F2BAA"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2F2BAA"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2F2BAA"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2F2BAA"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2F2BAA"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2F2BAA"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2F2BAA"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2F2BAA"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2F2BAA"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2F2BAA"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2F2BAA"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2F2BAA"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2F2BAA"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2F2BAA"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2F2BAA"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2F2BAA"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2F2BAA"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2F2BAA"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2F2BAA"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2F2BAA"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2F2BAA"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2F2BAA"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2F2BAA"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2F2BAA"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2F2BAA"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2F2BAA"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2F2BAA"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2F2BAA"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2F2BAA"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2F2BAA"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2F2BAA"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2F2BAA"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2F2BAA"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2F2BAA"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2F2BAA"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2F2BAA"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2F2BAA"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2F2BAA"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2F2BAA"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2F2BAA"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2F2BAA"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2F2BAA"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2F2BAA"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2F2BAA"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2F2BAA"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2F2BAA"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2F2BAA"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2F2BAA"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2F2BAA"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2F2BAA"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2F2BAA"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2F2BAA"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2F2BAA"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2F2BAA"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2F2BAA"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2F2BAA"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2F2BAA"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2F2BAA"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2F2BAA"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2F2BAA"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2F2BAA"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2F2BAA"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2F2BAA"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2F2BAA"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2F2BAA"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2F2BAA"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2F2BAA"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2F2BAA"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2F2BAA"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2F2BAA"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2F2BAA"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2F2BAA"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2F2BAA"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2F2BAA"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2F2BAA"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2F2BAA"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2F2BAA"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2F2BAA"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2F2BAA"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2F2BAA"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2F2BAA"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2F2BAA"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2F2BAA"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2F2BAA"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2F2BAA"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2F2BAA"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2F2BAA"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2F2BAA"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2F2BAA"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2F2BAA"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2F2BAA"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2F2BAA"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2F2BAA"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2F2BAA"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2F2BAA"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2F2BAA"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2F2BAA"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2F2BAA"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2F2BAA"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2F2BAA"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2F2BAA"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2F2BAA"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2F2BAA"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2F2BAA"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2F2BAA"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2F2BAA"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2F2BAA"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2F2BAA"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2F2BAA"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2F2BAA"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2F2BAA"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2F2BAA"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2F2BAA"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2F2BAA"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2F2BAA"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2F2BAA"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2F2BAA"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2F2BAA"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2F2BAA"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2F2BAA"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2F2BAA"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2F2BAA"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2F2BAA"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2F2BAA"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2F2BAA"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2F2BAA"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2F2BAA"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2F2BAA"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2F2BAA"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2F2BAA"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2F2BAA"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2F2BAA"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2F2BAA"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2F2BAA"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2F2BAA"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2F2BAA"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2F2BAA"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2F2BAA"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2F2BAA"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2F2BAA"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2F2BAA"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2F2BAA"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2F2BAA"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2F2BAA"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2F2BAA"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2F2BAA"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2F2BAA"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2F2BAA"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2F2BAA"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2F2BAA"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2F2BAA"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2F2BAA"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2F2BAA"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2F2BAA"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2F2BAA"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2F2BAA"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2F2BAA"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2F2BAA"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2F2BAA"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2F2BAA"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2F2BAA"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2F2BAA"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2F2BAA"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2F2BAA"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2F2BAA"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2F2BAA"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2F2BAA"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2F2BAA"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2F2BAA"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2F2BAA"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2F2BAA"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2F2BAA"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2F2BAA"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2F2BAA"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2F2BAA"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2F2BAA"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2F2BAA"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2F2BAA"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2F2BAA"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2F2BAA"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2F2BAA"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2F2BAA"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2F2BAA"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2F2BAA"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2F2BAA"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2F2BAA"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2F2BAA"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2F2BAA"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2F2BAA"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2F2BAA"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2F2BAA"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2F2BAA"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2F2BAA"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2F2BAA"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2F2BAA"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2F2BAA"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2F2BAA"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2F2BAA"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2F2BAA"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2F2BAA"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2F2BAA"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2F2BAA"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2F2BAA"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2F2BAA"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2F2BAA"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2F2BAA"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2F2BAA"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2F2BAA"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2F2BAA"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2F2BAA"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2F2BAA"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2F2BAA"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2F2BAA"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2F2BAA"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2F2BAA"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2F2BAA"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2F2BAA"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2F2BAA"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2F2BAA"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2F2BAA"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2F2BAA"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2F2BAA"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2F2BAA"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2F2BAA"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2F2BAA"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2F2BAA"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2F2BAA"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2F2BAA"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2F2BAA"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2F2BAA"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2F2BAA"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2F2BAA"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2F2BAA"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2F2BAA"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2F2BAA"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2F2BAA"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2F2BAA"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2F2BAA"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2F2BAA"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2F2BAA">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2F2BAA">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2F2BAA">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2F2BAA">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2F2BAA">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2F2BAA">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2F2BAA">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2F2BAA">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2F2BAA">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2F2BAA">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2F2BAA">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2F2BAA">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2F2BAA">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2F2BAA">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2F2BAA">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2F2BAA">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2F2BAA">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2F2BAA">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2F2BAA">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2F2BAA">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2F2BAA">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2F2BAA">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2F2BAA">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2F2BAA" w:rsidRDefault="002F2BAA">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2F2BAA" w:rsidRDefault="002F2BAA">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2F2BAA" w:rsidRDefault="002F2BAA">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2F2BAA" w:rsidRDefault="002F2BAA">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2F2BAA" w:rsidRDefault="002F2BAA">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2F2BAA" w:rsidRDefault="002F2BAA">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2F2BAA" w:rsidRDefault="002F2BAA">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2F2BAA" w:rsidRDefault="002F2BAA">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2F2BAA" w:rsidRDefault="002F2BAA">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2F2BAA" w:rsidRDefault="002F2BAA">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2F2BAA" w:rsidRDefault="002F2BAA">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2F2BAA" w:rsidRDefault="002F2BAA">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2F2BAA" w:rsidRDefault="002F2BAA">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2F2BAA" w:rsidRDefault="002F2BAA">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2F2BAA" w:rsidRDefault="002F2BAA">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2F2BAA" w:rsidRDefault="002F2BAA">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2F2BAA" w:rsidRDefault="002F2BAA">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2F2BAA" w:rsidRDefault="002F2BAA">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2F2BAA" w:rsidRDefault="002F2BAA">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2F2BAA" w:rsidRDefault="002F2BAA">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2F2BAA" w:rsidRDefault="002F2BAA">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2F2BAA" w:rsidRDefault="002F2BAA">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2F2BAA" w:rsidRDefault="002F2BAA">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2F2BAA" w:rsidRDefault="002F2BAA">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2F2BAA" w:rsidRDefault="002F2BAA">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2F2BAA" w:rsidRDefault="002F2BAA">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2F2BAA" w:rsidRDefault="002F2BAA">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2F2BAA" w:rsidRDefault="002F2BAA">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2F2BAA" w:rsidRDefault="002F2BAA">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2F2BAA" w:rsidRDefault="002F2BAA">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2F2BAA" w:rsidRDefault="002F2BAA">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2F2BAA" w:rsidRDefault="002F2BAA">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2F2BAA" w:rsidRDefault="002F2BAA">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2F2BAA" w:rsidRDefault="002F2BAA">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2F2BAA"/>
    <w:rsid w:val="00363A6A"/>
    <w:rsid w:val="00365276"/>
    <w:rsid w:val="00417FBB"/>
    <w:rsid w:val="00460CED"/>
    <w:rsid w:val="004A121E"/>
    <w:rsid w:val="005619A2"/>
    <w:rsid w:val="005D019F"/>
    <w:rsid w:val="00600C3E"/>
    <w:rsid w:val="00643DA8"/>
    <w:rsid w:val="006833FB"/>
    <w:rsid w:val="006F619E"/>
    <w:rsid w:val="00716779"/>
    <w:rsid w:val="007615B2"/>
    <w:rsid w:val="00793B6F"/>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2018-06-18T23:00:00+00:00</Document_x0020_Date>
    <Process_x0020_Type xmlns="859f7ad6-93f6-4205-b62b-a17f28acbbac">Application</Process_x0020_Type>
    <Site_x0020_Name xmlns="859f7ad6-93f6-4205-b62b-a17f28acbbac">Upper Esgair Farm</Site_x0020_Name>
    <Disclosure_x0020_Status xmlns="859f7ad6-93f6-4205-b62b-a17f28acbbac">Public register</Disclosure_x0020_Status>
    <Customer_x0020_Name xmlns="859f7ad6-93f6-4205-b62b-a17f28acbbac">Mr David Jones</Customer_x0020_Name>
    <Environment_x0020_Sub_x0020_Folder xmlns="859f7ad6-93f6-4205-b62b-a17f28acbbac">Licence variation</Environment_x0020_Sub_x0020_Folder>
    <Facility_x0020_Address xmlns="859f7ad6-93f6-4205-b62b-a17f28acbbac">Llanbadarn Fynydd  Llandrindod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4CEA707-F199-40AE-8E6E-E509ED2AB425}"/>
</file>

<file path=customXml/itemProps4.xml><?xml version="1.0" encoding="utf-8"?>
<ds:datastoreItem xmlns:ds="http://schemas.openxmlformats.org/officeDocument/2006/customXml" ds:itemID="{B07A6272-C7F0-443E-B3EB-BD90403CAA5A}"/>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F08196C-3D22-49AD-8DE5-C84ABFEED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5751</Words>
  <Characters>32786</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2016-06-29T14:04:00Z</cp:lastPrinted>
  <dcterms:created xsi:type="dcterms:W3CDTF">2018-05-15T14:50:00Z</dcterms:created>
  <dcterms:modified xsi:type="dcterms:W3CDTF">2018-05-15T14:50:00Z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1bb3ecfe-cd88-415e-9bc3-4b03f10c1152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Esgair Farm</vt:lpwstr>
  </property>
  <property fmtid="{D5CDD505-2E9C-101B-9397-08002B2CF9AE}" pid="10" name="Customer Name">
    <vt:lpwstr>Mr David Jones</vt:lpwstr>
  </property>
  <property fmtid="{D5CDD505-2E9C-101B-9397-08002B2CF9AE}" pid="11" name="Facility Address">
    <vt:lpwstr>Llanbadarn Fynydd  Llandrindod Wells  Powys</vt:lpwstr>
  </property>
  <property fmtid="{D5CDD505-2E9C-101B-9397-08002B2CF9AE}" pid="12" name="_docset_NoMedatataSyncRequired">
    <vt:lpwstr>False</vt:lpwstr>
  </property>
</Properties>
</file>