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36E1C938" w:rsidR="00AB0D8B" w:rsidRPr="004000AD" w:rsidRDefault="00AB0D8B" w:rsidP="00AB0D8B">
      <w:pPr>
        <w:rPr>
          <w:rFonts w:ascii="Arial" w:hAnsi="Arial"/>
          <w:sz w:val="18"/>
        </w:rPr>
      </w:pPr>
      <w:r w:rsidRPr="004000AD">
        <w:rPr>
          <w:rFonts w:ascii="Arial" w:hAnsi="Arial"/>
        </w:rPr>
        <w:t>Permit Number:</w:t>
      </w:r>
      <w:r w:rsidRPr="004000AD">
        <w:rPr>
          <w:rFonts w:ascii="Arial" w:hAnsi="Arial"/>
          <w:sz w:val="18"/>
        </w:rPr>
        <w:t xml:space="preserve"> </w:t>
      </w:r>
      <w:r w:rsidRP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  <w:szCs w:val="24"/>
        </w:rPr>
        <w:t>EPR/GP3936MK</w:t>
      </w:r>
      <w:r w:rsidRPr="004000AD">
        <w:rPr>
          <w:rFonts w:ascii="Arial" w:hAnsi="Arial"/>
          <w:sz w:val="18"/>
        </w:rPr>
        <w:tab/>
      </w:r>
      <w:r w:rsidRPr="004000AD">
        <w:rPr>
          <w:rFonts w:ascii="Arial" w:hAnsi="Arial"/>
          <w:sz w:val="18"/>
        </w:rPr>
        <w:tab/>
      </w:r>
      <w:r w:rsidR="00603FD5">
        <w:rPr>
          <w:rFonts w:ascii="Arial" w:hAnsi="Arial"/>
          <w:sz w:val="18"/>
        </w:rPr>
        <w:tab/>
      </w:r>
      <w:r w:rsidR="00603FD5">
        <w:rPr>
          <w:rFonts w:ascii="Arial" w:hAnsi="Arial"/>
          <w:sz w:val="18"/>
        </w:rPr>
        <w:tab/>
      </w:r>
      <w:r w:rsidR="004000AD">
        <w:rPr>
          <w:rFonts w:ascii="Arial" w:hAnsi="Arial"/>
          <w:sz w:val="18"/>
        </w:rPr>
        <w:tab/>
      </w:r>
      <w:r w:rsidRPr="004000AD">
        <w:rPr>
          <w:rFonts w:ascii="Arial" w:hAnsi="Arial"/>
        </w:rPr>
        <w:tab/>
        <w:t xml:space="preserve">Operator: </w:t>
      </w:r>
      <w:r w:rsidRPr="004000AD">
        <w:rPr>
          <w:rFonts w:ascii="Arial" w:hAnsi="Arial"/>
        </w:rPr>
        <w:tab/>
      </w:r>
      <w:r w:rsidRP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</w:rPr>
        <w:t>Perry Orchard Farm</w:t>
      </w:r>
      <w:r w:rsidR="00B750F5" w:rsidRPr="004000AD">
        <w:rPr>
          <w:rFonts w:ascii="Arial" w:hAnsi="Arial"/>
        </w:rPr>
        <w:t xml:space="preserve"> Limited</w:t>
      </w:r>
    </w:p>
    <w:p w14:paraId="27588C2F" w14:textId="580BCF1A" w:rsidR="00AB0D8B" w:rsidRPr="004000AD" w:rsidRDefault="00603FD5" w:rsidP="00AB0D8B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27588C30" w14:textId="34FED963" w:rsidR="00AB0D8B" w:rsidRPr="00031F4E" w:rsidRDefault="00AB0D8B" w:rsidP="00AB0D8B">
      <w:pPr>
        <w:rPr>
          <w:rFonts w:ascii="Arial" w:hAnsi="Arial"/>
          <w:i/>
        </w:rPr>
      </w:pPr>
      <w:r w:rsidRPr="004000AD">
        <w:rPr>
          <w:rFonts w:ascii="Arial" w:hAnsi="Arial"/>
        </w:rPr>
        <w:t>Facility:</w:t>
      </w:r>
      <w:r w:rsidRPr="004000AD">
        <w:rPr>
          <w:rFonts w:ascii="Arial" w:hAnsi="Arial"/>
        </w:rPr>
        <w:tab/>
      </w:r>
      <w:r w:rsidRPr="004000AD">
        <w:rPr>
          <w:rFonts w:ascii="Arial" w:hAnsi="Arial"/>
        </w:rPr>
        <w:tab/>
      </w:r>
      <w:r w:rsidR="004000AD" w:rsidRPr="004000AD">
        <w:rPr>
          <w:rFonts w:ascii="Arial" w:hAnsi="Arial"/>
        </w:rPr>
        <w:t>Perry Orchard</w:t>
      </w:r>
      <w:r w:rsidR="00603FD5">
        <w:rPr>
          <w:rFonts w:ascii="Arial" w:hAnsi="Arial"/>
        </w:rPr>
        <w:t xml:space="preserve"> Poultry Farm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="004000AD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3E7B77">
        <w:rPr>
          <w:rFonts w:ascii="Arial" w:hAnsi="Arial"/>
        </w:rPr>
        <w:t>16/04/18</w:t>
      </w:r>
    </w:p>
    <w:p w14:paraId="27588C31" w14:textId="499D1D50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E7B77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  </w:t>
      </w:r>
      <w:bookmarkStart w:id="0" w:name="_GoBack"/>
      <w:bookmarkEnd w:id="0"/>
      <w:r w:rsidR="003E7B77">
        <w:rPr>
          <w:rFonts w:ascii="Arial" w:hAnsi="Arial"/>
          <w:color w:val="FF0000"/>
          <w:spacing w:val="-4"/>
          <w:szCs w:val="24"/>
          <w:lang w:eastAsia="en-US"/>
        </w:rPr>
        <w:t xml:space="preserve">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3E7B77">
        <w:rPr>
          <w:rFonts w:ascii="Arial" w:hAnsi="Arial"/>
          <w:color w:val="FF0000"/>
          <w:spacing w:val="-4"/>
          <w:szCs w:val="24"/>
          <w:lang w:eastAsia="en-US"/>
        </w:rPr>
        <w:t xml:space="preserve">            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E83C6E5" w14:textId="425E78B0" w:rsidR="004000AD" w:rsidRPr="004000AD" w:rsidRDefault="00AB0D8B" w:rsidP="004000AD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4000AD" w:rsidRPr="004000AD">
        <w:rPr>
          <w:rFonts w:ascii="Arial" w:hAnsi="Arial"/>
        </w:rPr>
        <w:lastRenderedPageBreak/>
        <w:t>Permit Number:</w:t>
      </w:r>
      <w:r w:rsidR="004000AD" w:rsidRPr="004000AD">
        <w:rPr>
          <w:rFonts w:ascii="Arial" w:hAnsi="Arial"/>
          <w:sz w:val="18"/>
        </w:rPr>
        <w:t xml:space="preserve"> </w:t>
      </w:r>
      <w:r w:rsidR="004000AD" w:rsidRP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  <w:szCs w:val="24"/>
        </w:rPr>
        <w:t>EPR/GP3936MK</w:t>
      </w:r>
      <w:r w:rsidR="004000AD" w:rsidRP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  <w:sz w:val="18"/>
        </w:rPr>
        <w:tab/>
      </w:r>
      <w:r w:rsidR="00603FD5">
        <w:rPr>
          <w:rFonts w:ascii="Arial" w:hAnsi="Arial"/>
          <w:sz w:val="18"/>
        </w:rPr>
        <w:tab/>
      </w:r>
      <w:r w:rsidR="00603FD5">
        <w:rPr>
          <w:rFonts w:ascii="Arial" w:hAnsi="Arial"/>
          <w:sz w:val="18"/>
        </w:rPr>
        <w:tab/>
      </w:r>
      <w:r w:rsid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</w:rPr>
        <w:tab/>
        <w:t xml:space="preserve">Operator: </w:t>
      </w:r>
      <w:r w:rsidR="004000AD" w:rsidRPr="004000AD">
        <w:rPr>
          <w:rFonts w:ascii="Arial" w:hAnsi="Arial"/>
        </w:rPr>
        <w:tab/>
      </w:r>
      <w:r w:rsidR="004000AD" w:rsidRPr="004000AD">
        <w:rPr>
          <w:rFonts w:ascii="Arial" w:hAnsi="Arial"/>
          <w:sz w:val="18"/>
        </w:rPr>
        <w:tab/>
      </w:r>
      <w:r w:rsidR="004000AD" w:rsidRPr="004000AD">
        <w:rPr>
          <w:rFonts w:ascii="Arial" w:hAnsi="Arial"/>
        </w:rPr>
        <w:t>Perry Orchard Farm Limited</w:t>
      </w:r>
    </w:p>
    <w:p w14:paraId="107218BC" w14:textId="77777777" w:rsidR="004000AD" w:rsidRPr="004000AD" w:rsidRDefault="004000AD" w:rsidP="004000AD">
      <w:pPr>
        <w:rPr>
          <w:rFonts w:ascii="Arial" w:hAnsi="Arial"/>
        </w:rPr>
      </w:pPr>
    </w:p>
    <w:p w14:paraId="27588C5A" w14:textId="19EC0B39" w:rsidR="00AB0D8B" w:rsidRPr="00031F4E" w:rsidRDefault="004000AD" w:rsidP="004000AD">
      <w:pPr>
        <w:rPr>
          <w:rFonts w:ascii="Arial" w:hAnsi="Arial"/>
          <w:i/>
        </w:rPr>
      </w:pPr>
      <w:r w:rsidRPr="004000AD">
        <w:rPr>
          <w:rFonts w:ascii="Arial" w:hAnsi="Arial"/>
        </w:rPr>
        <w:t>Facility:</w:t>
      </w:r>
      <w:r w:rsidRPr="004000AD">
        <w:rPr>
          <w:rFonts w:ascii="Arial" w:hAnsi="Arial"/>
        </w:rPr>
        <w:tab/>
      </w:r>
      <w:r w:rsidRPr="004000AD">
        <w:rPr>
          <w:rFonts w:ascii="Arial" w:hAnsi="Arial"/>
        </w:rPr>
        <w:tab/>
      </w:r>
      <w:r w:rsidR="00603FD5" w:rsidRPr="004000AD">
        <w:rPr>
          <w:rFonts w:ascii="Arial" w:hAnsi="Arial"/>
        </w:rPr>
        <w:t>Perry Orchard</w:t>
      </w:r>
      <w:r w:rsidR="00603FD5">
        <w:rPr>
          <w:rFonts w:ascii="Arial" w:hAnsi="Arial"/>
        </w:rPr>
        <w:t xml:space="preserve"> Poultry Farm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3E7B77">
        <w:rPr>
          <w:rFonts w:ascii="Arial" w:hAnsi="Arial"/>
        </w:rPr>
        <w:t>16/04/18</w:t>
      </w:r>
    </w:p>
    <w:p w14:paraId="27588C5B" w14:textId="6B4EDDC1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E7B77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</w:t>
      </w:r>
      <w:r w:rsidR="003E7B77">
        <w:rPr>
          <w:rFonts w:ascii="Arial" w:hAnsi="Arial"/>
          <w:b/>
          <w:spacing w:val="-4"/>
          <w:szCs w:val="24"/>
          <w:lang w:eastAsia="en-US"/>
        </w:rPr>
        <w:t xml:space="preserve">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to </w:t>
      </w:r>
      <w:r w:rsidR="003E7B77">
        <w:rPr>
          <w:rFonts w:ascii="Arial" w:hAnsi="Arial"/>
          <w:color w:val="FF0000"/>
          <w:spacing w:val="-4"/>
          <w:szCs w:val="24"/>
          <w:lang w:eastAsia="en-US"/>
        </w:rPr>
        <w:t xml:space="preserve"> 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3E7B77"/>
    <w:rsid w:val="004000AD"/>
    <w:rsid w:val="00603FD5"/>
    <w:rsid w:val="00694ADD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Perry Orchard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2018-04-15T23:00:00+00:00</Document_x0020_Date>
    <Facility_x0020_Address xmlns="859f7ad6-93f6-4205-b62b-a17f28acbbac">Llantillio Crosseny, Abergavenny, Monmouthshire</Facility_x0020_Address>
    <Environment_x0020_Sub_x0020_Folder xmlns="859f7ad6-93f6-4205-b62b-a17f28acbbac">Licence variation</Environment_x0020_Sub_x0020_Folder>
    <Customer_x0020_Name xmlns="859f7ad6-93f6-4205-b62b-a17f28acbbac">Perry Orchard Farm Limited</Customer_x0020_Name>
    <Surrendered_x002f_Expired xmlns="859f7ad6-93f6-4205-b62b-a17f28acbbac" xsi:nil="true"/>
    <Post_x0020_code xmlns="859f7ad6-93f6-4205-b62b-a17f28acbbac">NP7 8TL</Post_x0020_code>
    <Surrendered_x002f_Expired_x0020_Date xmlns="859f7ad6-93f6-4205-b62b-a17f28acbbac" xsi:nil="true"/>
    <_dlc_DocId xmlns="9be56660-2c31-41ef-bc00-23e72f632f2a">REGU-386-24858</_dlc_DocId>
    <_dlc_DocIdUrl xmlns="9be56660-2c31-41ef-bc00-23e72f632f2a">
      <Url>https://cyfoethnaturiolcymru.sharepoint.com/teams/Regulatory/Permitting/_layouts/15/DocIdRedir.aspx?ID=REGU-386-24858</Url>
      <Description>REGU-386-24858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ADA47FC-593D-49D2-8CF0-FC4E1AFCC1A1}"/>
</file>

<file path=customXml/itemProps4.xml><?xml version="1.0" encoding="utf-8"?>
<ds:datastoreItem xmlns:ds="http://schemas.openxmlformats.org/officeDocument/2006/customXml" ds:itemID="{4BA7F50E-C15C-4526-90AE-7E53853BA07B}"/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4</cp:revision>
  <dcterms:created xsi:type="dcterms:W3CDTF">2017-12-13T09:50:00Z</dcterms:created>
  <dcterms:modified xsi:type="dcterms:W3CDTF">2018-04-16T13:34:00Z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0dfd90bb-a8f9-4982-ba96-d11f4e44d557</vt:lpwstr>
  </property>
  <property fmtid="{D5CDD505-2E9C-101B-9397-08002B2CF9AE}" pid="4" name="_dlc_DocId">
    <vt:lpwstr>REGU-386-24858</vt:lpwstr>
  </property>
  <property fmtid="{D5CDD505-2E9C-101B-9397-08002B2CF9AE}" pid="5" name="_dlc_DocIdUrl">
    <vt:lpwstr>https://cyfoethnaturiolcymru.sharepoint.com/teams/Regulatory/Permitting/_layouts/15/DocIdRedir.aspx?ID=REGU-386-24858, REGU-386-24858</vt:lpwstr>
  </property>
  <property fmtid="{D5CDD505-2E9C-101B-9397-08002B2CF9AE}" pid="6" name="_docset_NoMedatataSyncRequired">
    <vt:lpwstr>False</vt:lpwstr>
  </property>
</Properties>
</file>