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7B1CB2B1"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F63671">
              <w:rPr>
                <w:b/>
                <w:color w:val="auto"/>
                <w:sz w:val="20"/>
                <w:szCs w:val="20"/>
              </w:rPr>
              <w:t>EP3230BW &amp; GP3337KD</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4FFD2EA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7B1DA5">
              <w:rPr>
                <w:sz w:val="18"/>
                <w:szCs w:val="16"/>
              </w:rPr>
              <w:t>caitriona</w:t>
            </w:r>
            <w:r w:rsidR="00ED2D29">
              <w:rPr>
                <w:sz w:val="18"/>
                <w:szCs w:val="16"/>
              </w:rPr>
              <w:t>.</w:t>
            </w:r>
            <w:r w:rsidR="007B1DA5">
              <w:rPr>
                <w:sz w:val="18"/>
                <w:szCs w:val="16"/>
              </w:rPr>
              <w:t>harvey</w:t>
            </w:r>
            <w:r w:rsidR="00D20204" w:rsidRPr="00D40394">
              <w:rPr>
                <w:sz w:val="18"/>
                <w:szCs w:val="16"/>
              </w:rPr>
              <w:t>@naturalresourceswales.gov.uk</w:t>
            </w:r>
          </w:p>
          <w:p w14:paraId="557526E4" w14:textId="5D71592A"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7B1DA5">
              <w:rPr>
                <w:sz w:val="18"/>
                <w:szCs w:val="16"/>
              </w:rPr>
              <w:t>68</w:t>
            </w:r>
          </w:p>
          <w:p w14:paraId="0A61E64D" w14:textId="77777777" w:rsidR="00880C97" w:rsidRPr="005124C7" w:rsidRDefault="00880C97" w:rsidP="000647F6">
            <w:pPr>
              <w:pStyle w:val="BodyText"/>
              <w:rPr>
                <w:sz w:val="20"/>
                <w:szCs w:val="20"/>
              </w:rPr>
            </w:pPr>
          </w:p>
        </w:tc>
      </w:tr>
    </w:tbl>
    <w:p w14:paraId="430E78FA" w14:textId="77777777" w:rsidR="00F63671" w:rsidRPr="00F63671" w:rsidRDefault="00F63671" w:rsidP="00F63671">
      <w:pPr>
        <w:ind w:left="709" w:hanging="709"/>
        <w:rPr>
          <w:rFonts w:cs="Arial"/>
          <w:sz w:val="22"/>
          <w:szCs w:val="20"/>
          <w:lang w:eastAsia="en-GB"/>
        </w:rPr>
      </w:pPr>
      <w:r w:rsidRPr="00F63671">
        <w:rPr>
          <w:rFonts w:cs="Arial"/>
          <w:sz w:val="22"/>
        </w:rPr>
        <w:t>The Company Secretary</w:t>
      </w:r>
    </w:p>
    <w:p w14:paraId="1D43F147" w14:textId="6D8AE975" w:rsidR="00F63671" w:rsidRPr="00F63671" w:rsidRDefault="00F63671" w:rsidP="00F63671">
      <w:pPr>
        <w:ind w:left="709" w:hanging="709"/>
        <w:rPr>
          <w:rFonts w:cs="Arial"/>
          <w:sz w:val="22"/>
        </w:rPr>
      </w:pPr>
      <w:r w:rsidRPr="00F63671">
        <w:rPr>
          <w:rFonts w:cs="Arial"/>
          <w:sz w:val="22"/>
        </w:rPr>
        <w:t>Envirowales Limited</w:t>
      </w:r>
    </w:p>
    <w:p w14:paraId="528BFE31" w14:textId="052B21DF" w:rsidR="00F63671" w:rsidRPr="00F63671" w:rsidRDefault="00F63671" w:rsidP="00F63671">
      <w:pPr>
        <w:ind w:left="709" w:hanging="709"/>
        <w:rPr>
          <w:rFonts w:cs="Arial"/>
          <w:sz w:val="22"/>
        </w:rPr>
      </w:pPr>
      <w:r w:rsidRPr="00F63671">
        <w:rPr>
          <w:rFonts w:cs="Arial"/>
          <w:sz w:val="22"/>
        </w:rPr>
        <w:t>Faulkner House</w:t>
      </w:r>
    </w:p>
    <w:p w14:paraId="5FA38FFD" w14:textId="77777777" w:rsidR="00F63671" w:rsidRPr="00F63671" w:rsidRDefault="00F63671" w:rsidP="00F63671">
      <w:pPr>
        <w:rPr>
          <w:rFonts w:cs="Arial"/>
          <w:sz w:val="22"/>
        </w:rPr>
      </w:pPr>
      <w:r w:rsidRPr="00F63671">
        <w:rPr>
          <w:rFonts w:cs="Arial"/>
          <w:sz w:val="22"/>
        </w:rPr>
        <w:t>Victoria Street</w:t>
      </w:r>
    </w:p>
    <w:p w14:paraId="20D7D639" w14:textId="77777777" w:rsidR="00F63671" w:rsidRPr="00F63671" w:rsidRDefault="00F63671" w:rsidP="00F63671">
      <w:pPr>
        <w:rPr>
          <w:rFonts w:cs="Arial"/>
          <w:sz w:val="22"/>
        </w:rPr>
      </w:pPr>
      <w:r w:rsidRPr="00F63671">
        <w:rPr>
          <w:rFonts w:cs="Arial"/>
          <w:sz w:val="22"/>
        </w:rPr>
        <w:t>St Albans</w:t>
      </w:r>
    </w:p>
    <w:p w14:paraId="1341FF1C" w14:textId="77777777" w:rsidR="00F63671" w:rsidRPr="00F63671" w:rsidRDefault="00F63671" w:rsidP="00F63671">
      <w:pPr>
        <w:rPr>
          <w:rFonts w:cs="Arial"/>
          <w:sz w:val="22"/>
        </w:rPr>
      </w:pPr>
      <w:r w:rsidRPr="00F63671">
        <w:rPr>
          <w:rFonts w:cs="Arial"/>
          <w:sz w:val="22"/>
        </w:rPr>
        <w:t>Herts</w:t>
      </w:r>
    </w:p>
    <w:p w14:paraId="65E483B3" w14:textId="77777777" w:rsidR="00F63671" w:rsidRPr="00F63671" w:rsidRDefault="00F63671" w:rsidP="00F63671">
      <w:pPr>
        <w:rPr>
          <w:rFonts w:cs="Arial"/>
          <w:sz w:val="22"/>
        </w:rPr>
      </w:pPr>
      <w:r w:rsidRPr="00F63671">
        <w:rPr>
          <w:rFonts w:cs="Arial"/>
          <w:sz w:val="22"/>
        </w:rPr>
        <w:t>AL1 3SE</w:t>
      </w: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1C1E1D43"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7B1DA5">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bookmarkStart w:id="3" w:name="_GoBack"/>
      <w:bookmarkEnd w:id="3"/>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2B93A77D"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D15F43">
        <w:rPr>
          <w:rFonts w:cs="Arial"/>
          <w:sz w:val="22"/>
          <w:szCs w:val="22"/>
        </w:rPr>
        <w:t>David Griffiths</w:t>
      </w:r>
      <w:r w:rsidR="00D54946">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5A1D9D" w14:textId="77777777" w:rsidR="007B1DA5" w:rsidRPr="007B1DA5" w:rsidRDefault="007B1DA5" w:rsidP="007B1DA5">
      <w:pPr>
        <w:rPr>
          <w:sz w:val="22"/>
          <w:szCs w:val="22"/>
        </w:rPr>
      </w:pPr>
      <w:r w:rsidRPr="007B1DA5">
        <w:rPr>
          <w:b/>
          <w:noProof/>
        </w:rPr>
        <w:drawing>
          <wp:inline distT="0" distB="0" distL="0" distR="0" wp14:anchorId="54538DAD" wp14:editId="246EF726">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6D2EC6A8" w14:textId="77777777" w:rsidR="007B1DA5" w:rsidRPr="007B1DA5" w:rsidRDefault="007B1DA5" w:rsidP="007B1DA5">
      <w:pPr>
        <w:rPr>
          <w:sz w:val="22"/>
          <w:szCs w:val="22"/>
        </w:rPr>
      </w:pPr>
    </w:p>
    <w:p w14:paraId="368804D5" w14:textId="77777777" w:rsidR="007B1DA5" w:rsidRPr="007B1DA5" w:rsidRDefault="007B1DA5" w:rsidP="007B1DA5">
      <w:pPr>
        <w:rPr>
          <w:b/>
          <w:color w:val="000000"/>
          <w:sz w:val="22"/>
          <w:szCs w:val="22"/>
          <w:lang w:eastAsia="en-GB"/>
        </w:rPr>
      </w:pPr>
      <w:r w:rsidRPr="007B1DA5">
        <w:rPr>
          <w:b/>
          <w:color w:val="000000"/>
          <w:sz w:val="22"/>
          <w:szCs w:val="22"/>
          <w:lang w:eastAsia="en-GB"/>
        </w:rPr>
        <w:t>Caitriona Harvey</w:t>
      </w:r>
    </w:p>
    <w:p w14:paraId="1B2E2524" w14:textId="77777777" w:rsidR="007B1DA5" w:rsidRPr="007B1DA5" w:rsidRDefault="007B1DA5" w:rsidP="007B1DA5">
      <w:pPr>
        <w:rPr>
          <w:b/>
          <w:color w:val="000000"/>
          <w:sz w:val="22"/>
          <w:szCs w:val="22"/>
          <w:lang w:eastAsia="en-GB"/>
        </w:rPr>
      </w:pPr>
      <w:r w:rsidRPr="007B1DA5">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0BD1D8CB" w14:textId="650DF5C0" w:rsidR="00F63671" w:rsidRPr="008227B3" w:rsidRDefault="00F63671" w:rsidP="00F63671">
      <w:pPr>
        <w:rPr>
          <w:sz w:val="22"/>
          <w:szCs w:val="22"/>
        </w:rPr>
      </w:pPr>
      <w:r>
        <w:rPr>
          <w:sz w:val="22"/>
          <w:szCs w:val="22"/>
        </w:rPr>
        <w:t xml:space="preserve">cc. Mr Brian Kelly, </w:t>
      </w:r>
      <w:r w:rsidR="007B1DA5">
        <w:rPr>
          <w:sz w:val="22"/>
          <w:szCs w:val="22"/>
        </w:rPr>
        <w:t>Terri Williams, Envirowales Ltd., Ebbw Vale</w:t>
      </w:r>
    </w:p>
    <w:p w14:paraId="1DEC0730" w14:textId="77EE4B76" w:rsidR="008227B3" w:rsidRPr="008227B3" w:rsidRDefault="008227B3" w:rsidP="00F63671">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B1DA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B1DA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B1DA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B1DA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1DA5"/>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63671"/>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Tafarnaubach Waste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Unit 5, Tafarnaubach Industrial Estate, Tafarnaubach, Tredegar, Blaenau Gwent NP22 5AA</Facility_x0020_Address>
    <Environment_x0020_Sub_x0020_Folder xmlns="859f7ad6-93f6-4205-b62b-a17f28acbbac">Environment monitoring</Environment_x0020_Sub_x0020_Folder>
    <Customer_x0020_Name xmlns="859f7ad6-93f6-4205-b62b-a17f28acbbac">Envirowales Ltd</Customer_x0020_Name>
    <Surrendered_x002f_Expired xmlns="859f7ad6-93f6-4205-b62b-a17f28acbbac" xsi:nil="true"/>
    <Post_x0020_code xmlns="859f7ad6-93f6-4205-b62b-a17f28acbbac">NP22 5AA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D3BFB639-227F-4E36-B898-7209A27E142E}"/>
</file>

<file path=customXml/itemProps3.xml><?xml version="1.0" encoding="utf-8"?>
<ds:datastoreItem xmlns:ds="http://schemas.openxmlformats.org/officeDocument/2006/customXml" ds:itemID="{2808991B-39D2-4FF8-A030-01D90A8AEE77}"/>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elements/1.1/"/>
    <ds:schemaRef ds:uri="http://www.w3.org/XML/1998/namespace"/>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3</cp:revision>
  <cp:lastPrinted>2016-12-22T16:35:00Z</cp:lastPrinted>
  <dcterms:created xsi:type="dcterms:W3CDTF">2016-12-28T12:14:00Z</dcterms:created>
  <dcterms:modified xsi:type="dcterms:W3CDTF">2016-12-29T15:46:00Z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4b6e7a78-74de-4c7e-ae32-3d415868499c</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