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proofErr w:type="spellStart"/>
            <w:r w:rsidRPr="009A3D7E">
              <w:rPr>
                <w:sz w:val="22"/>
                <w:szCs w:val="22"/>
              </w:rPr>
              <w:t>Ein</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/Our ref:</w:t>
            </w:r>
          </w:p>
          <w:p w14:paraId="0D166C90" w14:textId="2148DB4D" w:rsidR="00880C97" w:rsidRPr="009A3D7E" w:rsidRDefault="00880C97" w:rsidP="000647F6">
            <w:pPr>
              <w:pStyle w:val="BodyText"/>
              <w:rPr>
                <w:sz w:val="22"/>
                <w:szCs w:val="22"/>
              </w:rPr>
            </w:pPr>
            <w:proofErr w:type="spellStart"/>
            <w:r w:rsidRPr="009A3D7E">
              <w:rPr>
                <w:sz w:val="22"/>
                <w:szCs w:val="22"/>
              </w:rPr>
              <w:t>Eich</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/Your ref:</w:t>
            </w:r>
            <w:r w:rsidR="00D057FC" w:rsidRPr="009A3D7E">
              <w:rPr>
                <w:sz w:val="22"/>
                <w:szCs w:val="22"/>
              </w:rPr>
              <w:t xml:space="preserve"> </w:t>
            </w:r>
            <w:r w:rsidR="00D211CD" w:rsidRPr="009A3D7E">
              <w:rPr>
                <w:color w:val="auto"/>
                <w:sz w:val="22"/>
                <w:szCs w:val="22"/>
              </w:rPr>
              <w:t>EPR/</w:t>
            </w:r>
            <w:r w:rsidR="008A5357">
              <w:rPr>
                <w:b/>
                <w:color w:val="auto"/>
                <w:sz w:val="22"/>
                <w:szCs w:val="22"/>
              </w:rPr>
              <w:t>HP3737UE</w:t>
            </w:r>
          </w:p>
          <w:p w14:paraId="304F99AB" w14:textId="77777777" w:rsidR="00880C97" w:rsidRPr="009A3D7E" w:rsidRDefault="00880C97" w:rsidP="000647F6">
            <w:pPr>
              <w:pStyle w:val="BodyText"/>
              <w:rPr>
                <w:sz w:val="22"/>
                <w:szCs w:val="22"/>
              </w:rPr>
            </w:pPr>
          </w:p>
          <w:p w14:paraId="78C7084A" w14:textId="77777777" w:rsidR="00E70C60" w:rsidRPr="009A3D7E" w:rsidRDefault="00E70C60" w:rsidP="000647F6">
            <w:pPr>
              <w:pStyle w:val="BodyText"/>
              <w:rPr>
                <w:sz w:val="22"/>
                <w:szCs w:val="22"/>
              </w:rPr>
            </w:pPr>
            <w:proofErr w:type="spellStart"/>
            <w:r w:rsidRPr="009A3D7E">
              <w:rPr>
                <w:sz w:val="22"/>
                <w:szCs w:val="22"/>
              </w:rPr>
              <w:t>Teipiwch</w:t>
            </w:r>
            <w:proofErr w:type="spellEnd"/>
            <w:r w:rsidRPr="009A3D7E">
              <w:rPr>
                <w:sz w:val="22"/>
                <w:szCs w:val="22"/>
              </w:rPr>
              <w:t xml:space="preserve"> y </w:t>
            </w:r>
            <w:proofErr w:type="spellStart"/>
            <w:r w:rsidRPr="009A3D7E">
              <w:rPr>
                <w:sz w:val="22"/>
                <w:szCs w:val="22"/>
              </w:rPr>
              <w:t>chfeiriad</w:t>
            </w:r>
            <w:proofErr w:type="spellEnd"/>
            <w:r w:rsidRPr="009A3D7E">
              <w:rPr>
                <w:sz w:val="22"/>
                <w:szCs w:val="22"/>
              </w:rPr>
              <w:t xml:space="preserve"> </w:t>
            </w:r>
            <w:proofErr w:type="spellStart"/>
            <w:r w:rsidRPr="009A3D7E">
              <w:rPr>
                <w:sz w:val="22"/>
                <w:szCs w:val="22"/>
              </w:rPr>
              <w:t>lleol</w:t>
            </w:r>
            <w:proofErr w:type="spellEnd"/>
            <w:r w:rsidRPr="009A3D7E">
              <w:rPr>
                <w:sz w:val="22"/>
                <w:szCs w:val="22"/>
              </w:rPr>
              <w:t xml:space="preserve"> </w:t>
            </w:r>
            <w:proofErr w:type="spellStart"/>
            <w:r w:rsidRPr="009A3D7E">
              <w:rPr>
                <w:sz w:val="22"/>
                <w:szCs w:val="22"/>
              </w:rPr>
              <w:t>yma</w:t>
            </w:r>
            <w:proofErr w:type="spellEnd"/>
            <w:r w:rsidRPr="009A3D7E">
              <w:rPr>
                <w:sz w:val="22"/>
                <w:szCs w:val="22"/>
              </w:rPr>
              <w:t>/</w:t>
            </w: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r w:rsidRPr="009A3D7E">
              <w:rPr>
                <w:sz w:val="22"/>
                <w:szCs w:val="22"/>
              </w:rPr>
              <w:t xml:space="preserve">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BB0CAC" w:rsidRDefault="00C55B5C" w:rsidP="000647F6">
            <w:pPr>
              <w:pStyle w:val="BodyText"/>
              <w:rPr>
                <w:sz w:val="20"/>
                <w:szCs w:val="22"/>
              </w:rPr>
            </w:pPr>
            <w:proofErr w:type="spellStart"/>
            <w:r w:rsidRPr="00BB0CAC">
              <w:rPr>
                <w:sz w:val="20"/>
                <w:szCs w:val="22"/>
              </w:rPr>
              <w:t>Ebost</w:t>
            </w:r>
            <w:proofErr w:type="spellEnd"/>
            <w:r w:rsidRPr="00BB0CAC">
              <w:rPr>
                <w:sz w:val="20"/>
                <w:szCs w:val="22"/>
              </w:rPr>
              <w:t>/</w:t>
            </w:r>
            <w:r w:rsidR="00880C97" w:rsidRPr="00BB0CAC">
              <w:rPr>
                <w:sz w:val="20"/>
                <w:szCs w:val="22"/>
              </w:rPr>
              <w:t xml:space="preserve">Email: </w:t>
            </w:r>
            <w:r w:rsidR="003E0A9F" w:rsidRPr="00BB0CAC">
              <w:rPr>
                <w:sz w:val="20"/>
                <w:szCs w:val="22"/>
              </w:rPr>
              <w:t>caitriona.harvey</w:t>
            </w:r>
            <w:r w:rsidR="00D20204" w:rsidRPr="00BB0CAC">
              <w:rPr>
                <w:sz w:val="20"/>
                <w:szCs w:val="22"/>
              </w:rPr>
              <w:t>@naturalresourceswales.gov.uk</w:t>
            </w:r>
          </w:p>
          <w:p w14:paraId="557526E4" w14:textId="3644B559" w:rsidR="00880C97" w:rsidRPr="00BB0CAC" w:rsidRDefault="00C55B5C" w:rsidP="000647F6">
            <w:pPr>
              <w:pStyle w:val="BodyText"/>
              <w:rPr>
                <w:sz w:val="20"/>
                <w:szCs w:val="22"/>
              </w:rPr>
            </w:pPr>
            <w:proofErr w:type="spellStart"/>
            <w:r w:rsidRPr="00BB0CAC">
              <w:rPr>
                <w:sz w:val="20"/>
                <w:szCs w:val="22"/>
              </w:rPr>
              <w:t>Ff</w:t>
            </w:r>
            <w:r w:rsidRPr="00BB0CAC">
              <w:rPr>
                <w:rFonts w:cs="Arial"/>
                <w:sz w:val="20"/>
                <w:szCs w:val="22"/>
              </w:rPr>
              <w:t>ôn</w:t>
            </w:r>
            <w:proofErr w:type="spellEnd"/>
            <w:r w:rsidRPr="00BB0CAC">
              <w:rPr>
                <w:rFonts w:cs="Arial"/>
                <w:sz w:val="20"/>
                <w:szCs w:val="22"/>
              </w:rPr>
              <w:t>/</w:t>
            </w:r>
            <w:r w:rsidR="00880C97" w:rsidRPr="00BB0CAC">
              <w:rPr>
                <w:sz w:val="20"/>
                <w:szCs w:val="22"/>
              </w:rPr>
              <w:t xml:space="preserve">Phone: </w:t>
            </w:r>
            <w:r w:rsidR="00D20204" w:rsidRPr="00BB0CAC">
              <w:rPr>
                <w:sz w:val="20"/>
                <w:szCs w:val="22"/>
              </w:rPr>
              <w:t>03000 6530</w:t>
            </w:r>
            <w:r w:rsidR="003E0A9F" w:rsidRPr="00BB0CAC">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D93EA8" w:rsidRDefault="000A41EB" w:rsidP="000A41EB">
      <w:pPr>
        <w:autoSpaceDE w:val="0"/>
        <w:autoSpaceDN w:val="0"/>
        <w:adjustRightInd w:val="0"/>
        <w:rPr>
          <w:rFonts w:cs="Arial"/>
          <w:color w:val="000000"/>
          <w:sz w:val="32"/>
          <w:lang w:eastAsia="en-GB"/>
        </w:rPr>
      </w:pPr>
    </w:p>
    <w:p w14:paraId="5FB3C086" w14:textId="77777777" w:rsidR="008A5357" w:rsidRDefault="008A5357" w:rsidP="008A5357">
      <w:pPr>
        <w:pStyle w:val="BodyText"/>
        <w:rPr>
          <w:sz w:val="22"/>
          <w:szCs w:val="22"/>
        </w:rPr>
      </w:pPr>
      <w:r w:rsidRPr="00D20204">
        <w:rPr>
          <w:sz w:val="22"/>
          <w:szCs w:val="22"/>
        </w:rPr>
        <w:t>The C</w:t>
      </w:r>
      <w:r>
        <w:rPr>
          <w:sz w:val="22"/>
          <w:szCs w:val="22"/>
        </w:rPr>
        <w:t>ompany Secretary</w:t>
      </w:r>
    </w:p>
    <w:p w14:paraId="0DEDC6CD" w14:textId="77777777" w:rsidR="008A5357" w:rsidRDefault="008A5357" w:rsidP="008A5357">
      <w:pPr>
        <w:pStyle w:val="BodyText"/>
        <w:rPr>
          <w:sz w:val="22"/>
          <w:szCs w:val="22"/>
        </w:rPr>
      </w:pPr>
      <w:r>
        <w:rPr>
          <w:sz w:val="22"/>
          <w:szCs w:val="22"/>
        </w:rPr>
        <w:t>Siemens plc</w:t>
      </w:r>
    </w:p>
    <w:p w14:paraId="75F04C15" w14:textId="77777777" w:rsidR="008A5357" w:rsidRDefault="008A5357" w:rsidP="008A5357">
      <w:pPr>
        <w:pStyle w:val="BodyText"/>
        <w:rPr>
          <w:sz w:val="22"/>
          <w:szCs w:val="22"/>
        </w:rPr>
      </w:pPr>
      <w:r>
        <w:rPr>
          <w:sz w:val="22"/>
          <w:szCs w:val="22"/>
        </w:rPr>
        <w:t>Faraday House</w:t>
      </w:r>
    </w:p>
    <w:p w14:paraId="1EA3C8E0" w14:textId="77777777" w:rsidR="008A5357" w:rsidRDefault="008A5357" w:rsidP="008A5357">
      <w:pPr>
        <w:pStyle w:val="BodyText"/>
        <w:rPr>
          <w:sz w:val="22"/>
          <w:szCs w:val="22"/>
        </w:rPr>
      </w:pPr>
      <w:r>
        <w:rPr>
          <w:sz w:val="22"/>
          <w:szCs w:val="22"/>
        </w:rPr>
        <w:t>Sir William Siemens Square</w:t>
      </w:r>
    </w:p>
    <w:p w14:paraId="0C5E0DF9" w14:textId="77777777" w:rsidR="008A5357" w:rsidRDefault="008A5357" w:rsidP="008A5357">
      <w:pPr>
        <w:pStyle w:val="BodyText"/>
        <w:rPr>
          <w:sz w:val="22"/>
          <w:szCs w:val="22"/>
        </w:rPr>
      </w:pPr>
      <w:r>
        <w:rPr>
          <w:sz w:val="22"/>
          <w:szCs w:val="22"/>
        </w:rPr>
        <w:t>Frimley</w:t>
      </w:r>
    </w:p>
    <w:p w14:paraId="0F4ABFB5" w14:textId="77777777" w:rsidR="008A5357" w:rsidRDefault="008A5357" w:rsidP="008A5357">
      <w:pPr>
        <w:pStyle w:val="BodyText"/>
        <w:rPr>
          <w:sz w:val="22"/>
          <w:szCs w:val="22"/>
        </w:rPr>
      </w:pPr>
      <w:r>
        <w:rPr>
          <w:sz w:val="22"/>
          <w:szCs w:val="22"/>
        </w:rPr>
        <w:t>Camberley</w:t>
      </w:r>
    </w:p>
    <w:p w14:paraId="20FBD779" w14:textId="77777777" w:rsidR="008A5357" w:rsidRDefault="008A5357" w:rsidP="008A5357">
      <w:pPr>
        <w:pStyle w:val="BodyText"/>
        <w:rPr>
          <w:sz w:val="22"/>
          <w:szCs w:val="22"/>
        </w:rPr>
      </w:pPr>
      <w:r>
        <w:rPr>
          <w:sz w:val="22"/>
          <w:szCs w:val="22"/>
        </w:rPr>
        <w:t>Surrey</w:t>
      </w:r>
    </w:p>
    <w:p w14:paraId="41A949B6" w14:textId="43236C51" w:rsidR="008A5357" w:rsidRDefault="008A5357" w:rsidP="008A5357">
      <w:pPr>
        <w:pStyle w:val="BodyText"/>
        <w:rPr>
          <w:sz w:val="22"/>
          <w:szCs w:val="22"/>
        </w:rPr>
      </w:pPr>
      <w:r>
        <w:rPr>
          <w:sz w:val="22"/>
          <w:szCs w:val="22"/>
        </w:rPr>
        <w:t>GU16 8QD</w:t>
      </w:r>
    </w:p>
    <w:p w14:paraId="079D1351" w14:textId="5BD1482A" w:rsidR="00D93EA8" w:rsidRPr="00D93EA8" w:rsidRDefault="00D93EA8" w:rsidP="00D93EA8">
      <w:pPr>
        <w:jc w:val="both"/>
        <w:rPr>
          <w:sz w:val="22"/>
          <w:szCs w:val="20"/>
          <w:lang w:eastAsia="en-GB"/>
        </w:rPr>
      </w:pPr>
      <w:bookmarkStart w:id="1" w:name="_GoBack"/>
      <w:bookmarkEnd w:id="1"/>
    </w:p>
    <w:p w14:paraId="3271264D" w14:textId="77777777" w:rsidR="00DF135D" w:rsidRPr="00EB62AE" w:rsidRDefault="00DF135D" w:rsidP="00DF135D">
      <w:pPr>
        <w:pStyle w:val="BodyText"/>
        <w:rPr>
          <w:szCs w:val="22"/>
        </w:rPr>
      </w:pPr>
    </w:p>
    <w:p w14:paraId="39D735DC" w14:textId="065C86E2"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3E0A9F">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76F3DE61"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AB24D8">
        <w:rPr>
          <w:rFonts w:cs="Arial"/>
          <w:sz w:val="22"/>
          <w:szCs w:val="22"/>
        </w:rPr>
        <w:t xml:space="preserve"> </w:t>
      </w:r>
      <w:r w:rsidR="008A5357">
        <w:rPr>
          <w:rFonts w:cs="Arial"/>
          <w:sz w:val="22"/>
          <w:szCs w:val="22"/>
        </w:rPr>
        <w:t>Toby Griffiths</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629C23AE" w14:textId="77777777" w:rsidR="009871D8" w:rsidRPr="008227B3" w:rsidRDefault="009871D8" w:rsidP="009871D8">
      <w:pPr>
        <w:rPr>
          <w:sz w:val="22"/>
          <w:szCs w:val="22"/>
        </w:rPr>
      </w:pPr>
      <w:proofErr w:type="gramStart"/>
      <w:r>
        <w:rPr>
          <w:sz w:val="22"/>
          <w:szCs w:val="22"/>
        </w:rPr>
        <w:t>cc. Mr</w:t>
      </w:r>
      <w:proofErr w:type="gramEnd"/>
      <w:r>
        <w:rPr>
          <w:sz w:val="22"/>
          <w:szCs w:val="22"/>
        </w:rPr>
        <w:t xml:space="preserve"> Huw Edwards, Siemens plc, Severn Power Station, Newport</w:t>
      </w:r>
    </w:p>
    <w:p w14:paraId="1DEC0730" w14:textId="044386B3" w:rsidR="008227B3" w:rsidRPr="008227B3" w:rsidRDefault="008227B3" w:rsidP="00AA0A0E">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B0CA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B0CA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B0CA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B0CA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0EF2"/>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A5357"/>
    <w:rsid w:val="008B299E"/>
    <w:rsid w:val="008E6805"/>
    <w:rsid w:val="008F11CB"/>
    <w:rsid w:val="00911DBB"/>
    <w:rsid w:val="0095134E"/>
    <w:rsid w:val="0095658D"/>
    <w:rsid w:val="00965A67"/>
    <w:rsid w:val="00967FB8"/>
    <w:rsid w:val="009871D8"/>
    <w:rsid w:val="009A3D7E"/>
    <w:rsid w:val="009B3008"/>
    <w:rsid w:val="00A10C56"/>
    <w:rsid w:val="00A3717B"/>
    <w:rsid w:val="00A551CC"/>
    <w:rsid w:val="00A63022"/>
    <w:rsid w:val="00A7722A"/>
    <w:rsid w:val="00A86E22"/>
    <w:rsid w:val="00A908E3"/>
    <w:rsid w:val="00AA0A0E"/>
    <w:rsid w:val="00AB24D8"/>
    <w:rsid w:val="00AB7169"/>
    <w:rsid w:val="00AD5194"/>
    <w:rsid w:val="00AE4565"/>
    <w:rsid w:val="00AE7011"/>
    <w:rsid w:val="00B02CD4"/>
    <w:rsid w:val="00B10644"/>
    <w:rsid w:val="00B202E0"/>
    <w:rsid w:val="00B90A54"/>
    <w:rsid w:val="00BA115B"/>
    <w:rsid w:val="00BA4AE0"/>
    <w:rsid w:val="00BB0CAC"/>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Severn Power Station</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Kpmg Llp, 15 Canada Square, London, E14 5GL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Severn Power Station, West Nash Road, Newport NP18 2BZ</Facility_x0020_Address>
    <Environment_x0020_Sub_x0020_Folder xmlns="859f7ad6-93f6-4205-b62b-a17f28acbbac">Environment monitoring</Environment_x0020_Sub_x0020_Folder>
    <Customer_x0020_Name xmlns="859f7ad6-93f6-4205-b62b-a17f28acbbac">Severn Power Limited</Customer_x0020_Name>
    <Surrendered_x002f_Expired xmlns="859f7ad6-93f6-4205-b62b-a17f28acbbac" xsi:nil="true"/>
    <Post_x0020_code xmlns="859f7ad6-93f6-4205-b62b-a17f28acbbac">NP18 2BZ</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CCFFA7E-9F85-4D9A-8849-98395161FD8B}"/>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purl.org/dc/dcmitype/"/>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A19245A5-3CB6-4DB8-AACB-F12FA119C811}"/>
</file>

<file path=docProps/app.xml><?xml version="1.0" encoding="utf-8"?>
<Properties xmlns="http://schemas.openxmlformats.org/officeDocument/2006/extended-properties" xmlns:vt="http://schemas.openxmlformats.org/officeDocument/2006/docPropsVTypes">
  <Template>Normal.dotm</Template>
  <TotalTime>2</TotalTime>
  <Pages>2</Pages>
  <Words>623</Words>
  <Characters>3622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2017-01-04T10:50:00Z</cp:lastPrinted>
  <dcterms:created xsi:type="dcterms:W3CDTF">2016-12-29T10:27:00Z</dcterms:created>
  <dcterms:modified xsi:type="dcterms:W3CDTF">2017-01-04T10:50:00Z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ff293d11-9c5b-49a6-9406-cdbe7a8329af</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