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1F0D06">
              <w:rPr>
                <w:sz w:val="22"/>
                <w:szCs w:val="22"/>
              </w:rPr>
              <w:t xml:space="preserve"> VP3832MZ</w:t>
            </w:r>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1F0D06" w:rsidRDefault="00E60A81" w:rsidP="001F0D06">
      <w:pPr>
        <w:pStyle w:val="BodyText"/>
        <w:rPr>
          <w:sz w:val="22"/>
          <w:szCs w:val="22"/>
        </w:rPr>
      </w:pPr>
      <w:r>
        <w:rPr>
          <w:sz w:val="22"/>
          <w:szCs w:val="22"/>
        </w:rPr>
        <w:t>The Company Directo</w:t>
      </w:r>
      <w:r w:rsidR="00F11C5E">
        <w:rPr>
          <w:sz w:val="22"/>
          <w:szCs w:val="22"/>
        </w:rPr>
        <w:t>r</w:t>
      </w:r>
      <w:bookmarkStart w:id="1" w:name="_GoBack"/>
      <w:bookmarkEnd w:id="1"/>
    </w:p>
    <w:p w:rsidR="001F0D06" w:rsidRDefault="001F0D06" w:rsidP="001F0D06">
      <w:pPr>
        <w:rPr>
          <w:rFonts w:cs="Arial"/>
          <w:sz w:val="22"/>
          <w:szCs w:val="22"/>
        </w:rPr>
      </w:pPr>
      <w:r>
        <w:rPr>
          <w:rFonts w:cs="Arial"/>
          <w:sz w:val="22"/>
          <w:szCs w:val="22"/>
        </w:rPr>
        <w:t>Noble Foods Limited</w:t>
      </w:r>
    </w:p>
    <w:p w:rsidR="001F0D06" w:rsidRDefault="001F0D06" w:rsidP="001F0D06">
      <w:pPr>
        <w:rPr>
          <w:rFonts w:cs="Arial"/>
          <w:sz w:val="22"/>
          <w:szCs w:val="22"/>
        </w:rPr>
      </w:pPr>
      <w:r>
        <w:rPr>
          <w:rFonts w:cs="Arial"/>
          <w:sz w:val="22"/>
          <w:szCs w:val="22"/>
        </w:rPr>
        <w:t>Cotswold Farm</w:t>
      </w:r>
    </w:p>
    <w:p w:rsidR="001F0D06" w:rsidRDefault="001F0D06" w:rsidP="001F0D06">
      <w:pPr>
        <w:rPr>
          <w:rFonts w:cs="Arial"/>
          <w:sz w:val="22"/>
          <w:szCs w:val="22"/>
        </w:rPr>
      </w:pPr>
      <w:proofErr w:type="spellStart"/>
      <w:r>
        <w:rPr>
          <w:rFonts w:cs="Arial"/>
          <w:sz w:val="22"/>
          <w:szCs w:val="22"/>
        </w:rPr>
        <w:t>Standlake</w:t>
      </w:r>
      <w:proofErr w:type="spellEnd"/>
    </w:p>
    <w:p w:rsidR="001F0D06" w:rsidRDefault="001F0D06" w:rsidP="001F0D06">
      <w:pPr>
        <w:rPr>
          <w:rFonts w:cs="Arial"/>
          <w:sz w:val="22"/>
          <w:szCs w:val="22"/>
        </w:rPr>
      </w:pPr>
      <w:r>
        <w:rPr>
          <w:rFonts w:cs="Arial"/>
          <w:sz w:val="22"/>
          <w:szCs w:val="22"/>
        </w:rPr>
        <w:t>Witney</w:t>
      </w:r>
    </w:p>
    <w:p w:rsidR="001F0D06" w:rsidRDefault="001F0D06" w:rsidP="001F0D06">
      <w:pPr>
        <w:rPr>
          <w:rFonts w:cs="Arial"/>
          <w:sz w:val="22"/>
          <w:szCs w:val="22"/>
        </w:rPr>
      </w:pPr>
      <w:r>
        <w:rPr>
          <w:rFonts w:cs="Arial"/>
          <w:sz w:val="22"/>
          <w:szCs w:val="22"/>
        </w:rPr>
        <w:t>Oxfordshire     OX29 7RB</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2041A1">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2041A1">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2041A1">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2041A1">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1F0D06"/>
    <w:rsid w:val="002041A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LAND-551-532</_dlc_DocId>
    <_dlc_DocIdUrl xmlns="9be56660-2c31-41ef-bc00-23e72f632f2a">
      <Url>https://cyfoethnaturiolcymru.sharepoint.com/teams/Regulatory/Permitting/_layouts/DocIdRedir.aspx?ID=LAND-551-532</Url>
      <Description>LAND-551-532</Description>
    </_dlc_DocIdUrl>
    <Post_x0020_code xmlns="859f7ad6-93f6-4205-b62b-a17f28acbbac">NP26 5TT</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St Pierre Intensive Poultry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Portskewett, Caldicot</Facility_x0020_Address>
    <Environment_x0020_Sub_x0020_Folder xmlns="859f7ad6-93f6-4205-b62b-a17f28acbbac">Environment monitoring</Environment_x0020_Sub_x0020_Folder>
    <Customer_x0020_Name xmlns="859f7ad6-93f6-4205-b62b-a17f28acbbac">Noble Foods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9D977A1E-6457-4D78-B549-7E70DD65D8AF}"/>
</file>

<file path=customXml/itemProps3.xml><?xml version="1.0" encoding="utf-8"?>
<ds:datastoreItem xmlns:ds="http://schemas.openxmlformats.org/officeDocument/2006/customXml" ds:itemID="{3914505A-781E-478B-A5C5-0E509D7C8399}"/>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26F95DFE-6781-4072-93E4-346CD42AE103}">
  <ds:schemaRefs>
    <ds:schemaRef ds:uri="9be56660-2c31-41ef-bc00-23e72f632f2a"/>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 ds:uri="http://schemas.microsoft.com/office/2006/metadata/properties"/>
    <ds:schemaRef ds:uri="http://purl.org/dc/elements/1.1/"/>
    <ds:schemaRef ds:uri="http://schemas.openxmlformats.org/package/2006/metadata/core-properties"/>
  </ds:schemaRefs>
</ds:datastoreItem>
</file>

<file path=customXml/itemProps6.xml><?xml version="1.0" encoding="utf-8"?>
<ds:datastoreItem xmlns:ds="http://schemas.openxmlformats.org/officeDocument/2006/customXml" ds:itemID="{15AD0D35-7A97-4CDF-91EE-F2B945B5CA34}">
  <ds:schemaRefs>
    <ds:schemaRef ds:uri="http://schemas.openxmlformats.org/officeDocument/2006/bibliography"/>
  </ds:schemaRefs>
</ds:datastoreItem>
</file>

<file path=customXml/itemProps7.xml><?xml version="1.0" encoding="utf-8"?>
<ds:datastoreItem xmlns:ds="http://schemas.openxmlformats.org/officeDocument/2006/customXml" ds:itemID="{5E5A0009-6608-410B-B5FA-595D0EAF54BE}"/>
</file>

<file path=docProps/app.xml><?xml version="1.0" encoding="utf-8"?>
<Properties xmlns="http://schemas.openxmlformats.org/officeDocument/2006/extended-properties" xmlns:vt="http://schemas.openxmlformats.org/officeDocument/2006/docPropsVTypes">
  <Template>2017 Emissions inventory letter text final.dotx</Template>
  <TotalTime>1</TotalTime>
  <Pages>2</Pages>
  <Words>597</Words>
  <Characters>3580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3</cp:revision>
  <cp:lastPrinted>2013-12-05T11:23:00Z</cp:lastPrinted>
  <dcterms:created xsi:type="dcterms:W3CDTF">2017-01-18T10:38:00Z</dcterms:created>
  <dcterms:modified xsi:type="dcterms:W3CDTF">2017-01-20T13:32:00Z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8e77e343-6810-4440-bd50-26f479b064df</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7" name="Order">
    <vt:r8>53200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CC">
    <vt:lpwstr/>
  </property>
  <property fmtid="{D5CDD505-2E9C-101B-9397-08002B2CF9AE}" pid="16" name="To">
    <vt:lpwstr/>
  </property>
  <property fmtid="{D5CDD505-2E9C-101B-9397-08002B2CF9AE}" pid="17" name="Email BCC">
    <vt:lpwstr/>
  </property>
  <property fmtid="{D5CDD505-2E9C-101B-9397-08002B2CF9AE}" pid="20" name="Email Recipients">
    <vt:lpwstr/>
  </property>
  <property fmtid="{D5CDD505-2E9C-101B-9397-08002B2CF9AE}" pid="22" name="Process">
    <vt:lpwstr/>
  </property>
  <property fmtid="{D5CDD505-2E9C-101B-9397-08002B2CF9AE}" pid="23" name="Email Subject">
    <vt:lpwstr/>
  </property>
  <property fmtid="{D5CDD505-2E9C-101B-9397-08002B2CF9AE}" pid="24" name="Email CC">
    <vt:lpwstr/>
  </property>
  <property fmtid="{D5CDD505-2E9C-101B-9397-08002B2CF9AE}" pid="25" name="Case Reference">
    <vt:lpwstr/>
  </property>
  <property fmtid="{D5CDD505-2E9C-101B-9397-08002B2CF9AE}" pid="27" name="Email Sender">
    <vt:lpwstr/>
  </property>
</Properties>
</file>