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0BD05E17" w:rsidR="00E43B1D" w:rsidRPr="00362433" w:rsidRDefault="002F7D50" w:rsidP="00DE0086">
      <w:pPr>
        <w:pStyle w:val="BodyText"/>
        <w:rPr>
          <w:b/>
          <w:color w:val="FFFFFF" w:themeColor="background1"/>
          <w:sz w:val="28"/>
          <w:szCs w:val="28"/>
        </w:rPr>
      </w:pPr>
      <w:r>
        <w:rPr>
          <w:b/>
          <w:color w:val="FFFFFF" w:themeColor="background1"/>
          <w:sz w:val="28"/>
          <w:szCs w:val="28"/>
          <w:highlight w:val="black"/>
        </w:rPr>
        <w:t>Regulation 60(1) Notice of Request for I</w:t>
      </w:r>
      <w:r w:rsidR="00362433" w:rsidRPr="00362433">
        <w:rPr>
          <w:b/>
          <w:color w:val="FFFFFF" w:themeColor="background1"/>
          <w:sz w:val="28"/>
          <w:szCs w:val="28"/>
          <w:highlight w:val="black"/>
        </w:rPr>
        <w:t>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7D8A97F0" w:rsidR="00362433" w:rsidRPr="00362433" w:rsidRDefault="00C04F37" w:rsidP="00362433">
      <w:pPr>
        <w:rPr>
          <w:rFonts w:cs="Arial"/>
          <w:spacing w:val="-2"/>
          <w:sz w:val="28"/>
          <w:szCs w:val="28"/>
        </w:rPr>
      </w:pPr>
      <w:r>
        <w:rPr>
          <w:rFonts w:cs="Arial"/>
          <w:spacing w:val="-2"/>
          <w:sz w:val="28"/>
          <w:szCs w:val="28"/>
        </w:rPr>
        <w:t>Notice r</w:t>
      </w:r>
      <w:r w:rsidR="00362433">
        <w:rPr>
          <w:rFonts w:cs="Arial"/>
          <w:spacing w:val="-2"/>
          <w:sz w:val="28"/>
          <w:szCs w:val="28"/>
        </w:rPr>
        <w:t>equiring information</w:t>
      </w:r>
    </w:p>
    <w:p w14:paraId="6D541518" w14:textId="77777777" w:rsidR="00362433" w:rsidRPr="006C642F" w:rsidRDefault="00362433" w:rsidP="00362433">
      <w:pPr>
        <w:rPr>
          <w:rFonts w:cs="Arial"/>
        </w:rPr>
      </w:pPr>
    </w:p>
    <w:p w14:paraId="4DBA277D" w14:textId="5C1F3410" w:rsidR="00362433" w:rsidRDefault="00362433" w:rsidP="00362433">
      <w:pPr>
        <w:ind w:left="709" w:hanging="709"/>
        <w:rPr>
          <w:rFonts w:cs="Arial"/>
        </w:rPr>
      </w:pPr>
      <w:r w:rsidRPr="00415A5C">
        <w:rPr>
          <w:rFonts w:cs="Arial"/>
        </w:rPr>
        <w:t xml:space="preserve">To: </w:t>
      </w:r>
      <w:r>
        <w:rPr>
          <w:rFonts w:cs="Arial"/>
        </w:rPr>
        <w:tab/>
      </w:r>
      <w:r w:rsidR="00063140" w:rsidRPr="00063140">
        <w:rPr>
          <w:rFonts w:cs="Arial"/>
        </w:rPr>
        <w:t>The Company Secretary</w:t>
      </w:r>
    </w:p>
    <w:p w14:paraId="13A3615E" w14:textId="6B94E55C" w:rsidR="005421B7" w:rsidRDefault="00C04F37" w:rsidP="006C2DBF">
      <w:pPr>
        <w:ind w:left="709" w:hanging="709"/>
        <w:rPr>
          <w:rFonts w:cs="Arial"/>
        </w:rPr>
      </w:pPr>
      <w:r>
        <w:rPr>
          <w:rFonts w:cs="Arial"/>
        </w:rPr>
        <w:t xml:space="preserve">         </w:t>
      </w:r>
      <w:r w:rsidR="00662999">
        <w:rPr>
          <w:rFonts w:cs="Arial"/>
        </w:rPr>
        <w:tab/>
      </w:r>
      <w:r w:rsidR="006C2DBF">
        <w:rPr>
          <w:rFonts w:cs="Arial"/>
        </w:rPr>
        <w:t>Lower Ty Newydd</w:t>
      </w:r>
    </w:p>
    <w:p w14:paraId="45A87B74" w14:textId="28E0553A" w:rsidR="006C2DBF" w:rsidRDefault="006C2DBF" w:rsidP="006C2DBF">
      <w:pPr>
        <w:ind w:left="709"/>
        <w:rPr>
          <w:rFonts w:cs="Arial"/>
        </w:rPr>
      </w:pPr>
      <w:r>
        <w:rPr>
          <w:rFonts w:cs="Arial"/>
        </w:rPr>
        <w:t>Clytha</w:t>
      </w:r>
    </w:p>
    <w:p w14:paraId="4A2FDA8E" w14:textId="417A73D5" w:rsidR="006C2DBF" w:rsidRDefault="006C2DBF" w:rsidP="006C2DBF">
      <w:pPr>
        <w:ind w:left="709"/>
        <w:rPr>
          <w:rFonts w:cs="Arial"/>
        </w:rPr>
      </w:pPr>
      <w:r>
        <w:rPr>
          <w:rFonts w:cs="Arial"/>
        </w:rPr>
        <w:t>Monmouthshire</w:t>
      </w:r>
    </w:p>
    <w:p w14:paraId="41324B2A" w14:textId="11BA8999" w:rsidR="006C2DBF" w:rsidRDefault="006C2DBF" w:rsidP="006C2DBF">
      <w:pPr>
        <w:ind w:left="709"/>
        <w:rPr>
          <w:rFonts w:cs="Arial"/>
          <w:color w:val="FF0000"/>
        </w:rPr>
      </w:pPr>
      <w:r>
        <w:rPr>
          <w:rFonts w:cs="Arial"/>
        </w:rPr>
        <w:t>NP25 2BQ</w:t>
      </w:r>
    </w:p>
    <w:p w14:paraId="12D1C159" w14:textId="77777777" w:rsidR="00A75F0B" w:rsidRDefault="00A75F0B" w:rsidP="00362433">
      <w:pPr>
        <w:ind w:left="709" w:hanging="709"/>
        <w:rPr>
          <w:rFonts w:cs="Arial"/>
          <w:color w:val="FF0000"/>
        </w:rPr>
      </w:pPr>
    </w:p>
    <w:p w14:paraId="353C61F0" w14:textId="31DBC71A" w:rsidR="00362433" w:rsidRDefault="00C04F37" w:rsidP="00C04F37">
      <w:pPr>
        <w:jc w:val="both"/>
        <w:rPr>
          <w:rFonts w:cs="Arial"/>
        </w:rPr>
      </w:pPr>
      <w:r>
        <w:rPr>
          <w:rFonts w:cs="Arial"/>
        </w:rPr>
        <w:t>This N</w:t>
      </w:r>
      <w:r w:rsidR="002577B0">
        <w:rPr>
          <w:rFonts w:cs="Arial"/>
        </w:rPr>
        <w:t>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62986E28" w:rsidR="002577B0" w:rsidRPr="00C04F37" w:rsidRDefault="00F60849" w:rsidP="002577B0">
            <w:pPr>
              <w:rPr>
                <w:rFonts w:cs="Arial"/>
              </w:rPr>
            </w:pPr>
            <w:r>
              <w:rPr>
                <w:rFonts w:cs="Arial"/>
              </w:rPr>
              <w:t>YP3138TY</w:t>
            </w:r>
            <w:bookmarkStart w:id="0" w:name="_GoBack"/>
            <w:bookmarkEnd w:id="0"/>
          </w:p>
        </w:tc>
        <w:tc>
          <w:tcPr>
            <w:tcW w:w="2835" w:type="dxa"/>
          </w:tcPr>
          <w:p w14:paraId="4107B008" w14:textId="230DDE81" w:rsidR="002577B0" w:rsidRPr="00C04F37" w:rsidRDefault="006C2DBF" w:rsidP="002577B0">
            <w:pPr>
              <w:rPr>
                <w:rFonts w:cs="Arial"/>
              </w:rPr>
            </w:pPr>
            <w:r>
              <w:rPr>
                <w:rFonts w:cs="Arial"/>
              </w:rPr>
              <w:t>Mr D, Williams, Mrs E Williams and Mr J Williams</w:t>
            </w:r>
          </w:p>
        </w:tc>
        <w:tc>
          <w:tcPr>
            <w:tcW w:w="3404" w:type="dxa"/>
          </w:tcPr>
          <w:p w14:paraId="3B69B87B" w14:textId="77777777" w:rsidR="00F60849" w:rsidRDefault="00F60849" w:rsidP="006C2DBF">
            <w:pPr>
              <w:ind w:left="709" w:hanging="709"/>
              <w:rPr>
                <w:rFonts w:cs="Arial"/>
              </w:rPr>
            </w:pPr>
            <w:r>
              <w:rPr>
                <w:rFonts w:cs="Arial"/>
              </w:rPr>
              <w:t>Portfield Farm</w:t>
            </w:r>
          </w:p>
          <w:p w14:paraId="142FF00E" w14:textId="77777777" w:rsidR="00F60849" w:rsidRDefault="00F60849" w:rsidP="006C2DBF">
            <w:pPr>
              <w:ind w:left="709" w:hanging="709"/>
              <w:rPr>
                <w:rFonts w:cs="Arial"/>
              </w:rPr>
            </w:pPr>
            <w:r>
              <w:rPr>
                <w:rFonts w:cs="Arial"/>
              </w:rPr>
              <w:t>Wonastow Road</w:t>
            </w:r>
          </w:p>
          <w:p w14:paraId="6FE00F02" w14:textId="77777777" w:rsidR="00F60849" w:rsidRDefault="00F60849" w:rsidP="006C2DBF">
            <w:pPr>
              <w:ind w:left="709" w:hanging="709"/>
              <w:rPr>
                <w:rFonts w:cs="Arial"/>
              </w:rPr>
            </w:pPr>
            <w:r>
              <w:rPr>
                <w:rFonts w:cs="Arial"/>
              </w:rPr>
              <w:t>Monmouth</w:t>
            </w:r>
          </w:p>
          <w:p w14:paraId="5BBAE157" w14:textId="22CBC9C0" w:rsidR="006C2DBF" w:rsidRDefault="00F60849" w:rsidP="006C2DBF">
            <w:pPr>
              <w:ind w:left="709" w:hanging="709"/>
              <w:rPr>
                <w:rFonts w:cs="Arial"/>
              </w:rPr>
            </w:pPr>
            <w:r>
              <w:rPr>
                <w:rFonts w:cs="Arial"/>
              </w:rPr>
              <w:t>Monmouthshire   NP25 4DQ</w:t>
            </w:r>
          </w:p>
          <w:p w14:paraId="5EF904B0" w14:textId="41E217EA" w:rsidR="006C2DBF" w:rsidRPr="00C04F37" w:rsidRDefault="006C2DBF" w:rsidP="006C2DBF">
            <w:pPr>
              <w:ind w:left="709" w:hanging="709"/>
              <w:rPr>
                <w:rFonts w:cs="Arial"/>
              </w:rPr>
            </w:pPr>
          </w:p>
        </w:tc>
      </w:tr>
    </w:tbl>
    <w:p w14:paraId="26CB07D1" w14:textId="01ACAD6D" w:rsidR="000C074F" w:rsidRPr="00373ED5" w:rsidRDefault="002577B0" w:rsidP="00C04F37">
      <w:pPr>
        <w:jc w:val="both"/>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C04F37">
      <w:pPr>
        <w:jc w:val="both"/>
        <w:rPr>
          <w:rFonts w:cs="Arial"/>
        </w:rPr>
      </w:pPr>
    </w:p>
    <w:p w14:paraId="7296A89F" w14:textId="3D753B2D" w:rsidR="00373ED5" w:rsidRPr="00CD7971" w:rsidRDefault="000C074F" w:rsidP="00C04F37">
      <w:pPr>
        <w:pStyle w:val="Bullets"/>
        <w:jc w:val="both"/>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D468FE">
        <w:rPr>
          <w:color w:val="auto"/>
          <w:vertAlign w:val="superscript"/>
        </w:rPr>
        <w:t xml:space="preserve"> </w:t>
      </w:r>
      <w:r w:rsidR="00ED17DF">
        <w:rPr>
          <w:color w:val="auto"/>
        </w:rPr>
        <w:t>June</w:t>
      </w:r>
      <w:r w:rsidR="00664191" w:rsidRPr="00664191">
        <w:rPr>
          <w:color w:val="auto"/>
        </w:rPr>
        <w:t xml:space="preserve"> </w:t>
      </w:r>
      <w:r w:rsidR="00664191">
        <w:rPr>
          <w:color w:val="auto"/>
        </w:rPr>
        <w:t xml:space="preserve">2016 </w:t>
      </w:r>
      <w:r w:rsidR="00373ED5">
        <w:rPr>
          <w:color w:val="auto"/>
        </w:rPr>
        <w:t xml:space="preserve"> </w:t>
      </w:r>
    </w:p>
    <w:p w14:paraId="7AE8E7CC" w14:textId="556C1379" w:rsidR="00362433" w:rsidRPr="000C074F" w:rsidRDefault="00373ED5" w:rsidP="00C04F37">
      <w:pPr>
        <w:pStyle w:val="Bullets"/>
        <w:jc w:val="both"/>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C04F37">
      <w:pPr>
        <w:pStyle w:val="Bullets"/>
        <w:jc w:val="both"/>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3F337AB" w14:textId="77777777" w:rsidR="00A75F0B" w:rsidRPr="00415A5C" w:rsidRDefault="00A75F0B" w:rsidP="00C04F37">
      <w:pPr>
        <w:jc w:val="both"/>
        <w:rPr>
          <w:rFonts w:cs="Arial"/>
        </w:rPr>
      </w:pPr>
    </w:p>
    <w:p w14:paraId="3DF288B7" w14:textId="77777777" w:rsidR="006A01D2" w:rsidRDefault="006A01D2" w:rsidP="00362433">
      <w:pPr>
        <w:tabs>
          <w:tab w:val="left" w:pos="0"/>
        </w:tabs>
        <w:suppressAutoHyphens/>
        <w:rPr>
          <w:rFonts w:cs="Arial"/>
          <w:b/>
        </w:rPr>
      </w:pPr>
    </w:p>
    <w:p w14:paraId="17070382" w14:textId="1A1C122F" w:rsidR="00362433" w:rsidRPr="00D468FE" w:rsidRDefault="00433455" w:rsidP="00362433">
      <w:pPr>
        <w:tabs>
          <w:tab w:val="left" w:pos="0"/>
        </w:tabs>
        <w:suppressAutoHyphens/>
        <w:rPr>
          <w:rFonts w:cs="Arial"/>
        </w:rPr>
      </w:pPr>
      <w:r>
        <w:rPr>
          <w:noProof/>
          <w:lang w:eastAsia="en-GB"/>
        </w:rPr>
        <mc:AlternateContent>
          <mc:Choice Requires="wpi">
            <w:drawing>
              <wp:anchor distT="0" distB="0" distL="114300" distR="114300" simplePos="0" relativeHeight="251659264" behindDoc="0" locked="0" layoutInCell="1" allowOverlap="1" wp14:anchorId="38E45F3D" wp14:editId="18825E3A">
                <wp:simplePos x="0" y="0"/>
                <wp:positionH relativeFrom="column">
                  <wp:posOffset>1133475</wp:posOffset>
                </wp:positionH>
                <wp:positionV relativeFrom="paragraph">
                  <wp:posOffset>-156210</wp:posOffset>
                </wp:positionV>
                <wp:extent cx="1076325" cy="352425"/>
                <wp:effectExtent l="38100" t="38100" r="0" b="4762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5E7438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">
                <v:imagedata r:id="rId15" o:title=""/>
              </v:shape>
            </w:pict>
          </mc:Fallback>
        </mc:AlternateContent>
      </w:r>
      <w:r w:rsidR="00362433" w:rsidRPr="00CD7971">
        <w:rPr>
          <w:rFonts w:cs="Arial"/>
          <w:b/>
        </w:rPr>
        <w:t>Signed ....................................................</w:t>
      </w:r>
      <w:r w:rsidR="006A01D2">
        <w:rPr>
          <w:rFonts w:cs="Arial"/>
          <w:b/>
        </w:rPr>
        <w:tab/>
      </w:r>
      <w:r w:rsidR="006A01D2">
        <w:rPr>
          <w:rFonts w:cs="Arial"/>
          <w:b/>
        </w:rPr>
        <w:tab/>
        <w:t xml:space="preserve">Date:    </w:t>
      </w:r>
      <w:r w:rsidR="006A01D2" w:rsidRPr="006A01D2">
        <w:rPr>
          <w:rFonts w:cs="Arial"/>
        </w:rPr>
        <w:t xml:space="preserve">24 </w:t>
      </w:r>
      <w:r w:rsidR="00D468FE" w:rsidRPr="00D468FE">
        <w:rPr>
          <w:rFonts w:cs="Arial"/>
        </w:rPr>
        <w:t>March 2016</w:t>
      </w:r>
    </w:p>
    <w:p w14:paraId="01981628" w14:textId="77777777" w:rsidR="00433455" w:rsidRDefault="00433455" w:rsidP="00362433">
      <w:pPr>
        <w:suppressAutoHyphens/>
        <w:rPr>
          <w:rFonts w:cs="Arial"/>
          <w:b/>
        </w:rPr>
      </w:pPr>
    </w:p>
    <w:p w14:paraId="3A53C859" w14:textId="730B42CA" w:rsidR="00362433" w:rsidRPr="00433455" w:rsidRDefault="00433455" w:rsidP="00362433">
      <w:pPr>
        <w:suppressAutoHyphens/>
        <w:rPr>
          <w:rFonts w:cs="Arial"/>
          <w:b/>
        </w:rPr>
      </w:pPr>
      <w:r w:rsidRPr="00433455">
        <w:rPr>
          <w:rFonts w:cs="Arial"/>
          <w:b/>
        </w:rPr>
        <w:t>Chris Rees</w:t>
      </w:r>
      <w:r>
        <w:rPr>
          <w:rFonts w:cs="Arial"/>
          <w:b/>
        </w:rPr>
        <w:t xml:space="preserve"> -</w:t>
      </w:r>
      <w:r w:rsidRPr="00433455">
        <w:rPr>
          <w:rFonts w:cs="Arial"/>
          <w:b/>
        </w:rPr>
        <w:t xml:space="preserve"> Natural Resource Manage</w:t>
      </w:r>
      <w:r>
        <w:rPr>
          <w:rFonts w:cs="Arial"/>
          <w:b/>
        </w:rPr>
        <w:t>ment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36438BDB" w14:textId="77777777" w:rsidR="00362433" w:rsidRPr="00D468FE" w:rsidRDefault="00362433" w:rsidP="00362433">
      <w:pPr>
        <w:suppressAutoHyphens/>
        <w:rPr>
          <w:rFonts w:cs="Arial"/>
        </w:rPr>
      </w:pPr>
      <w:r w:rsidRPr="00D468FE">
        <w:rPr>
          <w:rFonts w:cs="Arial"/>
          <w:spacing w:val="-2"/>
        </w:rPr>
        <w:t>Natural Resources Wales</w:t>
      </w:r>
      <w:r w:rsidRPr="00D468FE">
        <w:rPr>
          <w:rFonts w:cs="Arial"/>
        </w:rPr>
        <w:t xml:space="preserve"> </w:t>
      </w:r>
    </w:p>
    <w:p w14:paraId="58592EE4" w14:textId="305A40CB" w:rsidR="00362433" w:rsidRPr="00D468FE" w:rsidRDefault="00D468FE" w:rsidP="00362433">
      <w:pPr>
        <w:suppressAutoHyphens/>
        <w:rPr>
          <w:rFonts w:cs="Arial"/>
        </w:rPr>
      </w:pPr>
      <w:r w:rsidRPr="00D468FE">
        <w:rPr>
          <w:rFonts w:cs="Arial"/>
        </w:rPr>
        <w:t>Hadnock Road</w:t>
      </w:r>
    </w:p>
    <w:p w14:paraId="1AE077A2" w14:textId="3BC8B919" w:rsidR="00D468FE" w:rsidRPr="00D468FE" w:rsidRDefault="00D468FE" w:rsidP="00362433">
      <w:pPr>
        <w:suppressAutoHyphens/>
        <w:rPr>
          <w:rFonts w:cs="Arial"/>
        </w:rPr>
      </w:pPr>
      <w:r w:rsidRPr="00D468FE">
        <w:rPr>
          <w:rFonts w:cs="Arial"/>
        </w:rPr>
        <w:t>Monmouth</w:t>
      </w:r>
    </w:p>
    <w:p w14:paraId="11747567" w14:textId="21629068" w:rsidR="00D468FE" w:rsidRPr="00D468FE" w:rsidRDefault="00D468FE" w:rsidP="00362433">
      <w:pPr>
        <w:suppressAutoHyphens/>
        <w:rPr>
          <w:rFonts w:cs="Arial"/>
        </w:rPr>
      </w:pPr>
      <w:r w:rsidRPr="00D468FE">
        <w:rPr>
          <w:rFonts w:cs="Arial"/>
        </w:rPr>
        <w:t xml:space="preserve">Monmouthshire   </w:t>
      </w:r>
      <w:r w:rsidR="00C04F37">
        <w:rPr>
          <w:rFonts w:cs="Arial"/>
        </w:rPr>
        <w:t xml:space="preserve">  </w:t>
      </w:r>
      <w:r w:rsidRPr="00D468FE">
        <w:rPr>
          <w:rFonts w:cs="Arial"/>
        </w:rPr>
        <w:t>NP25 3NQ</w:t>
      </w:r>
    </w:p>
    <w:p w14:paraId="457315CD" w14:textId="77777777" w:rsidR="00C04F37" w:rsidRDefault="00C04F37" w:rsidP="00362433">
      <w:pPr>
        <w:suppressAutoHyphens/>
        <w:rPr>
          <w:b/>
        </w:rPr>
      </w:pPr>
    </w:p>
    <w:p w14:paraId="47654340" w14:textId="1B38633B" w:rsidR="00A75F0B" w:rsidRPr="008933B5" w:rsidRDefault="00362433" w:rsidP="008933B5">
      <w:pPr>
        <w:suppressAutoHyphens/>
        <w:rPr>
          <w:b/>
        </w:rPr>
      </w:pPr>
      <w:r w:rsidRPr="006C642F">
        <w:rPr>
          <w:b/>
        </w:rPr>
        <w:t>Please see over for notes.</w:t>
      </w:r>
      <w:r w:rsidR="00A75F0B">
        <w:rPr>
          <w:rFonts w:cs="Arial"/>
          <w:b/>
        </w:rPr>
        <w:br w:type="page"/>
      </w:r>
    </w:p>
    <w:p w14:paraId="6BDA31E3" w14:textId="6CD8774A" w:rsidR="00362433" w:rsidRPr="006C642F" w:rsidRDefault="00362433" w:rsidP="00362433">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6"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7"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8"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lastRenderedPageBreak/>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9"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20"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1"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2"/>
      <w:headerReference w:type="first" r:id="rId23"/>
      <w:footerReference w:type="first" r:id="rId24"/>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7A0C3" w14:textId="77777777" w:rsidR="00A0515B" w:rsidRDefault="00A0515B" w:rsidP="003B1B95">
      <w:r>
        <w:separator/>
      </w:r>
    </w:p>
  </w:endnote>
  <w:endnote w:type="continuationSeparator" w:id="0">
    <w:p w14:paraId="1A490364" w14:textId="77777777" w:rsidR="00A0515B" w:rsidRDefault="00A0515B" w:rsidP="003B1B95">
      <w:r>
        <w:continuationSeparator/>
      </w:r>
    </w:p>
  </w:endnote>
  <w:endnote w:type="continuationNotice" w:id="1">
    <w:p w14:paraId="5B33F6AD" w14:textId="77777777" w:rsidR="00A0515B" w:rsidRDefault="00A05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F60849">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F60849">
      <w:rPr>
        <w:noProof/>
        <w:color w:val="0091A5"/>
      </w:rPr>
      <w:t>9</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F60849">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F60849">
      <w:rPr>
        <w:noProof/>
        <w:color w:val="0091A5"/>
      </w:rPr>
      <w:t>9</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6C5F8" w14:textId="77777777" w:rsidR="00A0515B" w:rsidRDefault="00A0515B" w:rsidP="003B1B95">
      <w:r>
        <w:separator/>
      </w:r>
    </w:p>
  </w:footnote>
  <w:footnote w:type="continuationSeparator" w:id="0">
    <w:p w14:paraId="3A29D684" w14:textId="77777777" w:rsidR="00A0515B" w:rsidRDefault="00A0515B" w:rsidP="003B1B95">
      <w:r>
        <w:continuationSeparator/>
      </w:r>
    </w:p>
  </w:footnote>
  <w:footnote w:type="continuationNotice" w:id="1">
    <w:p w14:paraId="068BF75E" w14:textId="77777777" w:rsidR="00A0515B" w:rsidRDefault="00A0515B"/>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976DE9" w:rsidRPr="00A218F8" w:rsidRDefault="00976DE9"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6625"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140"/>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F4737"/>
    <w:rsid w:val="00111B31"/>
    <w:rsid w:val="00111EA2"/>
    <w:rsid w:val="00112145"/>
    <w:rsid w:val="0011283C"/>
    <w:rsid w:val="001156D8"/>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01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90D"/>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0808"/>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2F7D50"/>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455"/>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21B7"/>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59D"/>
    <w:rsid w:val="005A1C9A"/>
    <w:rsid w:val="005A60A5"/>
    <w:rsid w:val="005A643A"/>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2999"/>
    <w:rsid w:val="00663986"/>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01D2"/>
    <w:rsid w:val="006A34C4"/>
    <w:rsid w:val="006A5230"/>
    <w:rsid w:val="006A526F"/>
    <w:rsid w:val="006A58A1"/>
    <w:rsid w:val="006B2E2E"/>
    <w:rsid w:val="006B3634"/>
    <w:rsid w:val="006B439F"/>
    <w:rsid w:val="006B5681"/>
    <w:rsid w:val="006B5832"/>
    <w:rsid w:val="006C2378"/>
    <w:rsid w:val="006C2801"/>
    <w:rsid w:val="006C2B83"/>
    <w:rsid w:val="006C2DBF"/>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33B5"/>
    <w:rsid w:val="00896F96"/>
    <w:rsid w:val="00897ECB"/>
    <w:rsid w:val="008A0222"/>
    <w:rsid w:val="008A140E"/>
    <w:rsid w:val="008A3757"/>
    <w:rsid w:val="008B027D"/>
    <w:rsid w:val="008B420B"/>
    <w:rsid w:val="008B6073"/>
    <w:rsid w:val="008B61DF"/>
    <w:rsid w:val="008C0C6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05250"/>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858"/>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15B"/>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5F0B"/>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04F37"/>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1F6C"/>
    <w:rsid w:val="00D25766"/>
    <w:rsid w:val="00D3125C"/>
    <w:rsid w:val="00D321DB"/>
    <w:rsid w:val="00D35A11"/>
    <w:rsid w:val="00D4089F"/>
    <w:rsid w:val="00D468FE"/>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2812"/>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0849"/>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6625"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naei.defra.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prtr.defra.gov.uk/data-entry-syste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pollutant-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5-04-28T13:48:23.61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ost_x0020_code xmlns="859f7ad6-93f6-4205-b62b-a17f28acbbac">NP25 4DQ</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_dlc_DocId xmlns="9be56660-2c31-41ef-bc00-23e72f632f2a">LAND-551-347</_dlc_DocId>
    <_dlc_DocIdUrl xmlns="9be56660-2c31-41ef-bc00-23e72f632f2a">
      <Url>https://cyfoethnaturiolcymru.sharepoint.com/teams/Regulatory/Permitting/_layouts/DocIdRedir.aspx?ID=LAND-551-347</Url>
      <Description>LAND-551-347</Description>
    </_dlc_DocIdUrl>
    <Site_x0020_Name xmlns="859f7ad6-93f6-4205-b62b-a17f28acbbac">Portfield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2016-03-24T00:00:00+00:00</Document_x0020_Date>
    <Facility_x0020_Address xmlns="859f7ad6-93f6-4205-b62b-a17f28acbbac">Portfield Farm,  Wonastow Road ,Monmouth ,Monmouthshire </Facility_x0020_Address>
    <Environment_x0020_Sub_x0020_Folder xmlns="859f7ad6-93f6-4205-b62b-a17f28acbbac">Environment monitoring</Environment_x0020_Sub_x0020_Folder>
    <Customer_x0020_Name xmlns="859f7ad6-93f6-4205-b62b-a17f28acbbac">Mr J Williams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EB938467-C79B-4107-BE74-3CB42CEBC942}"/>
</file>

<file path=customXml/itemProps2.xml><?xml version="1.0" encoding="utf-8"?>
<ds:datastoreItem xmlns:ds="http://schemas.openxmlformats.org/officeDocument/2006/customXml" ds:itemID="{F054B652-B4F4-4477-BAC3-F9CFA866C909}">
  <ds:schemaRefs>
    <ds:schemaRef ds:uri="http://www.w3.org/XML/1998/namespace"/>
    <ds:schemaRef ds:uri="http://purl.org/dc/terms/"/>
    <ds:schemaRef ds:uri="http://purl.org/dc/elements/1.1/"/>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4.xml><?xml version="1.0" encoding="utf-8"?>
<ds:datastoreItem xmlns:ds="http://schemas.openxmlformats.org/officeDocument/2006/customXml" ds:itemID="{633F29E8-5ADC-444C-BFA0-9AA0056E1985}"/>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B4B22895-0899-41D3-A873-0D90D2E050FC}">
  <ds:schemaRefs>
    <ds:schemaRef ds:uri="http://schemas.openxmlformats.org/officeDocument/2006/bibliography"/>
  </ds:schemaRefs>
</ds:datastoreItem>
</file>

<file path=customXml/itemProps7.xml><?xml version="1.0" encoding="utf-8"?>
<ds:datastoreItem xmlns:ds="http://schemas.openxmlformats.org/officeDocument/2006/customXml" ds:itemID="{51DB4B3C-9C98-4B95-800F-9261050FDAD3}"/>
</file>

<file path=docProps/app.xml><?xml version="1.0" encoding="utf-8"?>
<Properties xmlns="http://schemas.openxmlformats.org/officeDocument/2006/extended-properties" xmlns:vt="http://schemas.openxmlformats.org/officeDocument/2006/docPropsVTypes">
  <Template>Briefing Note.dot</Template>
  <TotalTime>0</TotalTime>
  <Pages>9</Pages>
  <Words>2042</Words>
  <Characters>13031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Laura</dc:creator>
  <cp:keywords/>
  <dc:description/>
  <cp:lastModifiedBy>Colledge, Lesley</cp:lastModifiedBy>
  <cp:revision>2</cp:revision>
  <cp:lastPrinted>2016-03-22T14:30:00Z</cp:lastPrinted>
  <dcterms:created xsi:type="dcterms:W3CDTF">2016-03-23T11:40:00Z</dcterms:created>
  <dcterms:modified xsi:type="dcterms:W3CDTF">2016-03-23T11:40:00Z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_dlc_DocIdItemGuid">
    <vt:lpwstr>a7e74a18-349a-4faa-b196-60c3024ec61b</vt:lpwstr>
  </property>
  <property fmtid="{D5CDD505-2E9C-101B-9397-08002B2CF9AE}" pid="5" name="_dlc_DocId">
    <vt:lpwstr>MANA-1017-1578</vt:lpwstr>
  </property>
  <property fmtid="{D5CDD505-2E9C-101B-9397-08002B2CF9AE}" pid="6" name="_dlc_DocIdUrl">
    <vt:lpwstr>https://cyfoethnaturiolcymru.sharepoint.com/teams/manbus/Transition-Programme/ICT/_layouts/15/DocIdRedir.aspx?ID=MANA-1017-1578, MANA-1017-1578</vt:lpwstr>
  </property>
  <property fmtid="{D5CDD505-2E9C-101B-9397-08002B2CF9AE}" pid="8" name="Order">
    <vt:r8>34700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CC">
    <vt:lpwstr/>
  </property>
  <property fmtid="{D5CDD505-2E9C-101B-9397-08002B2CF9AE}" pid="17" name="To">
    <vt:lpwstr/>
  </property>
  <property fmtid="{D5CDD505-2E9C-101B-9397-08002B2CF9AE}" pid="18" name="Email BCC">
    <vt:lpwstr/>
  </property>
  <property fmtid="{D5CDD505-2E9C-101B-9397-08002B2CF9AE}" pid="21" name="Email Recipients">
    <vt:lpwstr/>
  </property>
  <property fmtid="{D5CDD505-2E9C-101B-9397-08002B2CF9AE}" pid="23" name="Process">
    <vt:lpwstr/>
  </property>
  <property fmtid="{D5CDD505-2E9C-101B-9397-08002B2CF9AE}" pid="24" name="Email Subject">
    <vt:lpwstr/>
  </property>
  <property fmtid="{D5CDD505-2E9C-101B-9397-08002B2CF9AE}" pid="25" name="Email CC">
    <vt:lpwstr/>
  </property>
  <property fmtid="{D5CDD505-2E9C-101B-9397-08002B2CF9AE}" pid="26" name="Case Reference">
    <vt:lpwstr/>
  </property>
  <property fmtid="{D5CDD505-2E9C-101B-9397-08002B2CF9AE}" pid="28" name="Email Sender">
    <vt:lpwstr/>
  </property>
</Properties>
</file>