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5469F" w14:textId="77777777" w:rsidR="005807CE" w:rsidRDefault="00A017E0">
      <w:r>
        <w:rPr>
          <w:noProof/>
        </w:rPr>
        <w:drawing>
          <wp:inline distT="0" distB="0" distL="0" distR="0" wp14:anchorId="5EB799E8" wp14:editId="449845DA">
            <wp:extent cx="8631752" cy="4960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052"/>
                    <a:stretch/>
                  </pic:blipFill>
                  <pic:spPr bwMode="auto">
                    <a:xfrm>
                      <a:off x="0" y="0"/>
                      <a:ext cx="8644553" cy="4967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807CE" w:rsidSect="00A017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7E0"/>
    <w:rsid w:val="005807CE"/>
    <w:rsid w:val="00A01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6FBE0"/>
  <w15:chartTrackingRefBased/>
  <w15:docId w15:val="{25B42E32-9AB6-4924-9483-C081FEA7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2" ma:contentTypeDescription="Permitting &amp; Compliance Word Document" ma:contentTypeScope="" ma:versionID="a8ab872491cf5c57d5ec897e799f161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16271175ef8bfdb3f4ab333fa2e90d3e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Fir View Tan Y Fridd Holiday Home Park</Site_x0020_Name>
    <Internal_x002f_External xmlns="859f7ad6-93f6-4205-b62b-a17f28acbbac">Outgoing document</Internal_x002f_External>
    <Post_x0020_code xmlns="859f7ad6-93f6-4205-b62b-a17f28acbbac">SY21 0LT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Fir View Caravan Park, Llangyniew, Welshpool, SY21 0LT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2022-01-07T00:00:00+00:00</Document_x0020_Date>
    <Facility_x0020_Address xmlns="859f7ad6-93f6-4205-b62b-a17f28acbbac">Llangyniew, Welshpool</Facility_x0020_Address>
    <Environment_x0020_Sub_x0020_Folder xmlns="859f7ad6-93f6-4205-b62b-a17f28acbbac">Licences applications</Environment_x0020_Sub_x0020_Folder>
    <Customer_x0020_Name xmlns="859f7ad6-93f6-4205-b62b-a17f28acbbac">Sheehan Holdings Ltd</Customer_x0020_Name>
    <Surrendered_x002f_Expired_x0020_Date xmlns="859f7ad6-93f6-4205-b62b-a17f28acbbac" xsi:nil="true"/>
    <_dlc_DocId xmlns="9be56660-2c31-41ef-bc00-23e72f632f2a">REGU-212-1878566</_dlc_DocId>
    <_dlc_DocIdUrl xmlns="9be56660-2c31-41ef-bc00-23e72f632f2a">
      <Url>https://cyfoethnaturiolcymru.sharepoint.com/teams/Regulatory/Permitting/_layouts/15/DocIdRedir.aspx?ID=REGU-212-1878566</Url>
      <Description>REGU-212-1878566</Description>
    </_dlc_DocIdUrl>
  </documentManagement>
</p:properties>
</file>

<file path=customXml/itemProps1.xml><?xml version="1.0" encoding="utf-8"?>
<ds:datastoreItem xmlns:ds="http://schemas.openxmlformats.org/officeDocument/2006/customXml" ds:itemID="{9EDF1A6B-76C0-4960-A19B-5B49270D2378}"/>
</file>

<file path=customXml/itemProps2.xml><?xml version="1.0" encoding="utf-8"?>
<ds:datastoreItem xmlns:ds="http://schemas.openxmlformats.org/officeDocument/2006/customXml" ds:itemID="{9227D730-370A-49EE-8068-284229A4E42E}"/>
</file>

<file path=customXml/itemProps3.xml><?xml version="1.0" encoding="utf-8"?>
<ds:datastoreItem xmlns:ds="http://schemas.openxmlformats.org/officeDocument/2006/customXml" ds:itemID="{4E78936F-90E7-4B51-99DC-3484B3600364}"/>
</file>

<file path=customXml/itemProps4.xml><?xml version="1.0" encoding="utf-8"?>
<ds:datastoreItem xmlns:ds="http://schemas.openxmlformats.org/officeDocument/2006/customXml" ds:itemID="{A2AA683F-7DBA-4F1A-B056-B456C8FABEEF}"/>
</file>

<file path=customXml/itemProps5.xml><?xml version="1.0" encoding="utf-8"?>
<ds:datastoreItem xmlns:ds="http://schemas.openxmlformats.org/officeDocument/2006/customXml" ds:itemID="{8EB3556F-812E-4F0F-8F4C-70C27074CF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2022-01-07T14:33:00Z</dcterms:created>
  <dcterms:modified xsi:type="dcterms:W3CDTF">2022-01-07T14:34:00Z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6a310f6a-d5b4-4789-bdc0-1b8cb89595e2</vt:lpwstr>
  </property>
</Properties>
</file>