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0D86DF" w14:textId="77777777" w:rsidR="001B3E0A" w:rsidRDefault="00995C27">
      <w:r>
        <w:rPr>
          <w:noProof/>
        </w:rPr>
        <w:drawing>
          <wp:inline distT="0" distB="0" distL="0" distR="0" wp14:anchorId="2EFC1E9C" wp14:editId="192F1B6B">
            <wp:extent cx="5731510" cy="70205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3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27"/>
    <w:rsid w:val="001B3E0A"/>
    <w:rsid w:val="0099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2E85F"/>
  <w15:chartTrackingRefBased/>
  <w15:docId w15:val="{D7606FBF-268B-4F80-B7F0-3574947F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c8ea78aadb8e1e9fca05c596e695f228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8e3a70f305249f8e787971bf9e0f1348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2019-01-21T00:00:00+00:00</Document_x0020_Date>
    <Process_x0020_Type xmlns="859f7ad6-93f6-4205-b62b-a17f28acbbac">Application</Process_x0020_Type>
    <Site_x0020_Name xmlns="859f7ad6-93f6-4205-b62b-a17f28acbbac">Blaenbwch Farm</Site_x0020_Name>
    <Post_x0020_code xmlns="859f7ad6-93f6-4205-b62b-a17f28acbbac">LD2 3HR</Post_x0020_code>
    <Addressee xmlns="859f7ad6-93f6-4205-b62b-a17f28acbbac">Blaenbwch Farm, Blaenbwch, Maesmynis, Builth Wells, Powys, LD2 3HR</Addressee>
    <Disclosure_x0020_Status xmlns="859f7ad6-93f6-4205-b62b-a17f28acbbac">Public register</Disclosure_x0020_Status>
    <Customer_x0020_Name xmlns="859f7ad6-93f6-4205-b62b-a17f28acbbac">Powell Brothers</Customer_x0020_Name>
    <Environment_x0020_Sub_x0020_Folder xmlns="859f7ad6-93f6-4205-b62b-a17f28acbbac">Licences applications</Environment_x0020_Sub_x0020_Folder>
    <Facility_x0020_Address xmlns="859f7ad6-93f6-4205-b62b-a17f28acbbac">Blaenbwch, Maesmynys, Builth Wells, Powys</Facility_x0020_Address>
    <Internal_x002f_External xmlns="859f7ad6-93f6-4205-b62b-a17f28acbbac">Internal document</Internal_x002f_External>
    <License_x002f_Activity_x0020_Type xmlns="859f7ad6-93f6-4205-b62b-a17f28acbbac">3. EPR Regulated Industry</License_x002f_Activity_x0020_Type>
    <Document_x0020_Type xmlns="859f7ad6-93f6-4205-b62b-a17f28acbbac">Memo</Document_x0020_Type>
    <IconOverlay xmlns="http://schemas.microsoft.com/sharepoint/v4" xsi:nil="true"/>
    <Surrendered_x002f_Expired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71007A-1A22-4C8B-A685-48272F39FA7B}"/>
</file>

<file path=customXml/itemProps2.xml><?xml version="1.0" encoding="utf-8"?>
<ds:datastoreItem xmlns:ds="http://schemas.openxmlformats.org/officeDocument/2006/customXml" ds:itemID="{3D5B2C93-FDAD-49F3-A20B-25462866E74F}"/>
</file>

<file path=customXml/itemProps3.xml><?xml version="1.0" encoding="utf-8"?>
<ds:datastoreItem xmlns:ds="http://schemas.openxmlformats.org/officeDocument/2006/customXml" ds:itemID="{D35C0B6A-B667-4204-8526-3212E49FBB3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9DF7735-C6C8-4CF6-A29E-6438D33106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C27CE7E-8CF6-43DB-BCC2-4346DCC75BD0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advert</dc:title>
  <dc:subject/>
  <dc:creator>Thomas, Kirsty</dc:creator>
  <cp:keywords/>
  <dc:description/>
  <cp:lastModifiedBy>Thomas, Kirsty</cp:lastModifiedBy>
  <cp:revision>1</cp:revision>
  <dcterms:created xsi:type="dcterms:W3CDTF">2019-01-21T12:30:00Z</dcterms:created>
  <dcterms:modified xsi:type="dcterms:W3CDTF">2019-01-21T12:30:00Z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AuthorIds_UIVersion_512">
    <vt:lpwstr>1345</vt:lpwstr>
  </property>
  <property fmtid="{D5CDD505-2E9C-101B-9397-08002B2CF9AE}" pid="4" name="_dlc_DocIdItemGuid">
    <vt:lpwstr>032f1f02-b5be-490b-aa38-e6b9eac2b906</vt:lpwstr>
  </property>
  <property fmtid="{D5CDD505-2E9C-101B-9397-08002B2CF9AE}" pid="5" name="Customer Name">
    <vt:lpwstr>Powell Brothers</vt:lpwstr>
  </property>
  <property fmtid="{D5CDD505-2E9C-101B-9397-08002B2CF9AE}" pid="7" name="Welsh Local Authority">
    <vt:lpwstr>Powys County Council</vt:lpwstr>
  </property>
  <property fmtid="{D5CDD505-2E9C-101B-9397-08002B2CF9AE}" pid="8" name="Post code">
    <vt:lpwstr>LD2 3HR</vt:lpwstr>
  </property>
  <property fmtid="{D5CDD505-2E9C-101B-9397-08002B2CF9AE}" pid="9" name="Addressee">
    <vt:lpwstr>Blaenbwch Farm, Blaenbwch, Maesmynis, Builth Wells, Powys, LD2 3HR</vt:lpwstr>
  </property>
  <property fmtid="{D5CDD505-2E9C-101B-9397-08002B2CF9AE}" pid="10" name="Facility Address">
    <vt:lpwstr>Blaenbwch, Maesmynys, Builth Wells, Powys</vt:lpwstr>
  </property>
  <property fmtid="{D5CDD505-2E9C-101B-9397-08002B2CF9AE}" pid="11" name="Site Name">
    <vt:lpwstr>Blaenbwch Farm</vt:lpwstr>
  </property>
  <property fmtid="{D5CDD505-2E9C-101B-9397-08002B2CF9AE}" pid="12" name="_dlc_DocId">
    <vt:lpwstr>REGU-408-86863</vt:lpwstr>
  </property>
  <property fmtid="{D5CDD505-2E9C-101B-9397-08002B2CF9AE}" pid="13" name="_dlc_DocIdUrl">
    <vt:lpwstr>https://cyfoethnaturiolcymru.sharepoint.com/teams/Regulatory/Permitting/_layouts/15/DocIdRedir.aspx?ID=REGU-408-86863, REGU-408-86863</vt:lpwstr>
  </property>
</Properties>
</file>