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56B73FBF" w14:textId="672978BA" w:rsidR="00BB0B33" w:rsidRDefault="00215DA1" w:rsidP="00BB0B33">
      <w:pPr>
        <w:ind w:left="709" w:hanging="709"/>
        <w:rPr>
          <w:rFonts w:cs="Arial"/>
          <w:sz w:val="20"/>
        </w:rPr>
      </w:pPr>
      <w:r>
        <w:rPr>
          <w:sz w:val="20"/>
        </w:rPr>
        <w:tab/>
      </w:r>
      <w:r w:rsidR="000E49CE" w:rsidRPr="004C40AC">
        <w:rPr>
          <w:rFonts w:cs="Arial"/>
          <w:sz w:val="20"/>
        </w:rPr>
        <w:tab/>
      </w:r>
      <w:r w:rsidR="00A349E9">
        <w:rPr>
          <w:rFonts w:cs="Arial"/>
          <w:sz w:val="20"/>
        </w:rPr>
        <w:t xml:space="preserve">Yuasa Battery (UK) </w:t>
      </w:r>
      <w:r w:rsidR="00BB0B33">
        <w:rPr>
          <w:rFonts w:cs="Arial"/>
          <w:sz w:val="20"/>
        </w:rPr>
        <w:t>Limited</w:t>
      </w:r>
    </w:p>
    <w:p w14:paraId="7945632F" w14:textId="77777777" w:rsidR="00082C89" w:rsidRDefault="00082C89" w:rsidP="00BB0B33">
      <w:pPr>
        <w:ind w:left="709"/>
        <w:rPr>
          <w:rFonts w:cs="Arial"/>
          <w:sz w:val="20"/>
        </w:rPr>
      </w:pPr>
      <w:r>
        <w:rPr>
          <w:rFonts w:cs="Arial"/>
          <w:sz w:val="20"/>
        </w:rPr>
        <w:t>Unit 22</w:t>
      </w:r>
    </w:p>
    <w:p w14:paraId="3A708582" w14:textId="77777777" w:rsidR="00082C89" w:rsidRDefault="00082C89" w:rsidP="00BB0B33">
      <w:pPr>
        <w:ind w:left="709"/>
        <w:rPr>
          <w:rFonts w:cs="Arial"/>
          <w:sz w:val="20"/>
        </w:rPr>
      </w:pPr>
      <w:r>
        <w:rPr>
          <w:rFonts w:cs="Arial"/>
          <w:sz w:val="20"/>
        </w:rPr>
        <w:t>Rassau Industrial Estate</w:t>
      </w:r>
    </w:p>
    <w:p w14:paraId="7057BE78" w14:textId="77777777" w:rsidR="00082C89" w:rsidRDefault="00082C89" w:rsidP="00BB0B33">
      <w:pPr>
        <w:ind w:left="709"/>
        <w:rPr>
          <w:rFonts w:cs="Arial"/>
          <w:sz w:val="20"/>
        </w:rPr>
      </w:pPr>
      <w:r>
        <w:rPr>
          <w:rFonts w:cs="Arial"/>
          <w:sz w:val="20"/>
        </w:rPr>
        <w:t>Ebbw Vale</w:t>
      </w:r>
    </w:p>
    <w:p w14:paraId="1BFAA5B2" w14:textId="4DD1E700" w:rsidR="00BB0B33" w:rsidRDefault="00082C89" w:rsidP="00BB0B33">
      <w:pPr>
        <w:ind w:left="709"/>
        <w:rPr>
          <w:rFonts w:cs="Arial"/>
          <w:sz w:val="20"/>
        </w:rPr>
      </w:pPr>
      <w:r>
        <w:rPr>
          <w:rFonts w:cs="Arial"/>
          <w:sz w:val="20"/>
        </w:rPr>
        <w:t>Blaenau Gwent</w:t>
      </w:r>
    </w:p>
    <w:p w14:paraId="79B35D03" w14:textId="29C763BD" w:rsidR="00BB0B33" w:rsidRDefault="00082C89" w:rsidP="00BB0B33">
      <w:pPr>
        <w:ind w:left="709"/>
        <w:rPr>
          <w:rFonts w:cs="Arial"/>
          <w:sz w:val="20"/>
        </w:rPr>
      </w:pPr>
      <w:r>
        <w:rPr>
          <w:rFonts w:cs="Arial"/>
          <w:sz w:val="20"/>
        </w:rPr>
        <w:t>NP23 5SD</w:t>
      </w:r>
      <w:r w:rsidR="00BB0B33">
        <w:rPr>
          <w:rFonts w:cs="Arial"/>
          <w:sz w:val="20"/>
        </w:rPr>
        <w:t xml:space="preserve"> </w:t>
      </w:r>
    </w:p>
    <w:p w14:paraId="720B9EBE" w14:textId="02C0D746" w:rsidR="000E49CE" w:rsidRDefault="000E49CE" w:rsidP="00BB0B33">
      <w:pPr>
        <w:ind w:left="709" w:hanging="709"/>
        <w:rPr>
          <w:rFonts w:cs="Arial"/>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7957273A" w:rsidR="00215DA1" w:rsidRPr="0059380F" w:rsidRDefault="006C2B10" w:rsidP="00082C89">
            <w:pPr>
              <w:rPr>
                <w:rFonts w:cs="Arial"/>
                <w:color w:val="FF0000"/>
                <w:sz w:val="20"/>
              </w:rPr>
            </w:pPr>
            <w:r>
              <w:rPr>
                <w:rFonts w:cs="Arial"/>
                <w:sz w:val="20"/>
              </w:rPr>
              <w:t>EPR/</w:t>
            </w:r>
            <w:r w:rsidR="00082C89">
              <w:rPr>
                <w:rFonts w:cs="Arial"/>
                <w:sz w:val="20"/>
              </w:rPr>
              <w:t>BV5386IX</w:t>
            </w:r>
          </w:p>
        </w:tc>
        <w:tc>
          <w:tcPr>
            <w:tcW w:w="2835" w:type="dxa"/>
          </w:tcPr>
          <w:p w14:paraId="15694827" w14:textId="6C3B5735" w:rsidR="00215DA1" w:rsidRPr="0059380F" w:rsidRDefault="00082C89" w:rsidP="00082C89">
            <w:pPr>
              <w:jc w:val="left"/>
              <w:rPr>
                <w:rFonts w:cs="Arial"/>
                <w:color w:val="FF0000"/>
                <w:sz w:val="20"/>
              </w:rPr>
            </w:pPr>
            <w:r>
              <w:rPr>
                <w:rFonts w:cs="Arial"/>
                <w:sz w:val="20"/>
              </w:rPr>
              <w:t xml:space="preserve">Yuasa Battery (UK) </w:t>
            </w:r>
            <w:r w:rsidR="007E150E">
              <w:rPr>
                <w:rFonts w:cs="Arial"/>
                <w:sz w:val="20"/>
              </w:rPr>
              <w:t>Limited</w:t>
            </w:r>
          </w:p>
        </w:tc>
        <w:tc>
          <w:tcPr>
            <w:tcW w:w="3404" w:type="dxa"/>
          </w:tcPr>
          <w:p w14:paraId="76EAD693" w14:textId="77777777" w:rsidR="00082C89" w:rsidRDefault="00082C89" w:rsidP="00BB0B33">
            <w:pPr>
              <w:rPr>
                <w:rFonts w:cs="Arial"/>
                <w:sz w:val="20"/>
              </w:rPr>
            </w:pPr>
            <w:r>
              <w:rPr>
                <w:rFonts w:cs="Arial"/>
                <w:sz w:val="20"/>
              </w:rPr>
              <w:t>Rassau Battery Manufacturing Site</w:t>
            </w:r>
          </w:p>
          <w:p w14:paraId="6E52C905" w14:textId="38B6CC16" w:rsidR="00BB0B33" w:rsidRDefault="00082C89" w:rsidP="00BB0B33">
            <w:pPr>
              <w:rPr>
                <w:rFonts w:cs="Arial"/>
                <w:sz w:val="20"/>
              </w:rPr>
            </w:pPr>
            <w:r>
              <w:rPr>
                <w:rFonts w:cs="Arial"/>
                <w:sz w:val="20"/>
              </w:rPr>
              <w:t>Unit 22</w:t>
            </w:r>
          </w:p>
          <w:p w14:paraId="7DD6B59B" w14:textId="77777777" w:rsidR="00082C89" w:rsidRDefault="00082C89" w:rsidP="00BB0B33">
            <w:pPr>
              <w:rPr>
                <w:rFonts w:cs="Arial"/>
                <w:sz w:val="20"/>
              </w:rPr>
            </w:pPr>
            <w:r>
              <w:rPr>
                <w:rFonts w:cs="Arial"/>
                <w:sz w:val="20"/>
              </w:rPr>
              <w:t>Rassau Indutrial Estate</w:t>
            </w:r>
          </w:p>
          <w:p w14:paraId="2F574BF9" w14:textId="77777777" w:rsidR="00082C89" w:rsidRDefault="00082C89" w:rsidP="00BB0B33">
            <w:pPr>
              <w:rPr>
                <w:rFonts w:cs="Arial"/>
                <w:sz w:val="20"/>
              </w:rPr>
            </w:pPr>
            <w:r>
              <w:rPr>
                <w:rFonts w:cs="Arial"/>
                <w:sz w:val="20"/>
              </w:rPr>
              <w:t>Ebbw Vale</w:t>
            </w:r>
          </w:p>
          <w:p w14:paraId="2D8F66F6" w14:textId="4C855F99" w:rsidR="00BB0B33" w:rsidRDefault="00082C89" w:rsidP="00BB0B33">
            <w:pPr>
              <w:rPr>
                <w:rFonts w:cs="Arial"/>
                <w:sz w:val="20"/>
              </w:rPr>
            </w:pPr>
            <w:r>
              <w:rPr>
                <w:rFonts w:cs="Arial"/>
                <w:sz w:val="20"/>
              </w:rPr>
              <w:t>Blaenau Gwent</w:t>
            </w:r>
          </w:p>
          <w:p w14:paraId="0301CE79" w14:textId="3E28146C" w:rsidR="00215DA1" w:rsidRPr="0059380F" w:rsidRDefault="00082C89" w:rsidP="00082C89">
            <w:pPr>
              <w:rPr>
                <w:rFonts w:cs="Arial"/>
                <w:color w:val="FF0000"/>
                <w:sz w:val="20"/>
              </w:rPr>
            </w:pPr>
            <w:r>
              <w:rPr>
                <w:rFonts w:cs="Arial"/>
                <w:sz w:val="20"/>
              </w:rPr>
              <w:t>NP23 5SD</w:t>
            </w:r>
          </w:p>
        </w:tc>
      </w:tr>
      <w:tr w:rsidR="00C268E2" w:rsidRPr="0059380F" w14:paraId="6277DD91" w14:textId="77777777" w:rsidTr="00CA0EA0">
        <w:trPr>
          <w:trHeight w:val="68"/>
        </w:trPr>
        <w:tc>
          <w:tcPr>
            <w:tcW w:w="2694" w:type="dxa"/>
          </w:tcPr>
          <w:p w14:paraId="6B5E7F48" w14:textId="430A6CF8"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37116B">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4E146740" w:rsidR="00553924" w:rsidRPr="0059380F" w:rsidRDefault="00553924" w:rsidP="00553924">
      <w:pPr>
        <w:suppressAutoHyphens/>
        <w:rPr>
          <w:rFonts w:cs="Arial"/>
          <w:b/>
          <w:spacing w:val="-3"/>
          <w:sz w:val="20"/>
        </w:rPr>
      </w:pPr>
      <w:r w:rsidRPr="0059380F">
        <w:rPr>
          <w:rFonts w:cs="Arial"/>
          <w:b/>
          <w:spacing w:val="-3"/>
          <w:sz w:val="20"/>
        </w:rPr>
        <w:t xml:space="preserve">Date: </w:t>
      </w:r>
      <w:r w:rsidR="0037116B">
        <w:rPr>
          <w:rFonts w:cs="Arial"/>
          <w:b/>
          <w:spacing w:val="-3"/>
          <w:sz w:val="20"/>
        </w:rPr>
        <w:t>5</w:t>
      </w:r>
      <w:bookmarkStart w:id="0" w:name="_GoBack"/>
      <w:bookmarkEnd w:id="0"/>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A349E9" w:rsidRDefault="00A349E9" w:rsidP="003B1B95">
      <w:r>
        <w:separator/>
      </w:r>
    </w:p>
  </w:endnote>
  <w:endnote w:type="continuationSeparator" w:id="0">
    <w:p w14:paraId="5A0DA133" w14:textId="77777777" w:rsidR="00A349E9" w:rsidRDefault="00A349E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A349E9" w:rsidRDefault="00A349E9" w:rsidP="005D0F1A">
    <w:pPr>
      <w:pStyle w:val="Footer"/>
      <w:rPr>
        <w:rFonts w:cs="Arial"/>
        <w:color w:val="C0C0C0"/>
        <w:sz w:val="20"/>
      </w:rPr>
    </w:pPr>
  </w:p>
  <w:p w14:paraId="5A0DA135" w14:textId="77777777" w:rsidR="00A349E9" w:rsidRPr="005D0F1A" w:rsidRDefault="00A349E9" w:rsidP="005D0F1A">
    <w:pPr>
      <w:pStyle w:val="Footer"/>
      <w:rPr>
        <w:rFonts w:cs="Arial"/>
        <w:color w:val="C0C0C0"/>
        <w:sz w:val="20"/>
      </w:rPr>
    </w:pPr>
    <w:r>
      <w:rPr>
        <w:rFonts w:cs="Arial"/>
        <w:color w:val="C0C0C0"/>
        <w:sz w:val="20"/>
      </w:rPr>
      <w:t>OGN 193 FORM 14</w:t>
    </w:r>
  </w:p>
  <w:p w14:paraId="5A0DA136" w14:textId="77777777" w:rsidR="00A349E9" w:rsidRDefault="00A349E9"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A349E9" w:rsidRPr="007A78C9" w:rsidRDefault="00A349E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A349E9" w:rsidRPr="007A78C9" w:rsidRDefault="00A349E9"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A349E9" w:rsidRPr="00323656" w:rsidRDefault="00A349E9"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7116B">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7116B">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A349E9" w:rsidRDefault="00A349E9" w:rsidP="002525EB">
    <w:pPr>
      <w:pStyle w:val="Footer"/>
      <w:rPr>
        <w:rFonts w:cs="Arial"/>
        <w:color w:val="C0C0C0"/>
        <w:sz w:val="20"/>
      </w:rPr>
    </w:pPr>
  </w:p>
  <w:p w14:paraId="5A0DA145" w14:textId="77777777" w:rsidR="00A349E9" w:rsidRPr="005D0F1A" w:rsidRDefault="00A349E9" w:rsidP="002525EB">
    <w:pPr>
      <w:pStyle w:val="Footer"/>
      <w:rPr>
        <w:rFonts w:cs="Arial"/>
        <w:color w:val="C0C0C0"/>
        <w:sz w:val="20"/>
      </w:rPr>
    </w:pPr>
    <w:r>
      <w:rPr>
        <w:rFonts w:cs="Arial"/>
        <w:color w:val="C0C0C0"/>
        <w:sz w:val="20"/>
      </w:rPr>
      <w:t>OGN 193 FORM 14</w:t>
    </w:r>
  </w:p>
  <w:p w14:paraId="5A0DA146" w14:textId="77777777" w:rsidR="00A349E9" w:rsidRDefault="00A349E9"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A349E9" w:rsidRPr="007A78C9" w:rsidRDefault="00A349E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A349E9" w:rsidRPr="007A78C9" w:rsidRDefault="00A349E9"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A349E9" w:rsidRDefault="00A349E9"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A349E9" w:rsidRDefault="00A349E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A349E9" w:rsidRDefault="00A349E9"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A349E9" w:rsidRPr="007A78C9" w:rsidRDefault="00A349E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A349E9" w:rsidRPr="007A78C9" w:rsidRDefault="00A349E9"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A349E9" w:rsidRDefault="00A349E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A349E9" w:rsidRDefault="00A349E9"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A349E9" w:rsidRPr="007A78C9" w:rsidRDefault="00A349E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A349E9" w:rsidRPr="007A78C9" w:rsidRDefault="00A349E9"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A349E9" w:rsidRDefault="00A349E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A349E9" w:rsidRDefault="00A349E9"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A349E9" w:rsidRPr="007A78C9" w:rsidRDefault="00A349E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A349E9" w:rsidRPr="007A78C9" w:rsidRDefault="00A349E9"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7116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7116B">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A349E9" w:rsidRDefault="00A349E9" w:rsidP="003B1B95">
      <w:r>
        <w:separator/>
      </w:r>
    </w:p>
  </w:footnote>
  <w:footnote w:type="continuationSeparator" w:id="0">
    <w:p w14:paraId="5A0DA131" w14:textId="77777777" w:rsidR="00A349E9" w:rsidRDefault="00A349E9" w:rsidP="003B1B95">
      <w:r>
        <w:continuationSeparator/>
      </w:r>
    </w:p>
  </w:footnote>
  <w:footnote w:id="1">
    <w:p w14:paraId="0E054CEC" w14:textId="77777777" w:rsidR="00A349E9" w:rsidRDefault="00A349E9"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A349E9" w:rsidRDefault="00A349E9"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A349E9" w14:paraId="5A0DA139" w14:textId="77777777" w:rsidTr="00C268E2">
      <w:trPr>
        <w:trHeight w:val="1943"/>
      </w:trPr>
      <w:tc>
        <w:tcPr>
          <w:tcW w:w="6190" w:type="dxa"/>
        </w:tcPr>
        <w:p w14:paraId="5A0DA138" w14:textId="77777777" w:rsidR="00A349E9" w:rsidRPr="000E6135" w:rsidRDefault="00A349E9" w:rsidP="00C268E2">
          <w:pPr>
            <w:jc w:val="right"/>
            <w:rPr>
              <w:color w:val="0091A5"/>
              <w:sz w:val="96"/>
              <w:szCs w:val="96"/>
            </w:rPr>
          </w:pPr>
          <w:r>
            <w:rPr>
              <w:color w:val="0091A5"/>
              <w:sz w:val="96"/>
              <w:szCs w:val="96"/>
            </w:rPr>
            <w:t>Statutory Notice</w:t>
          </w:r>
        </w:p>
      </w:tc>
    </w:tr>
  </w:tbl>
  <w:p w14:paraId="5A0DA13A" w14:textId="77777777" w:rsidR="00A349E9" w:rsidRDefault="00A349E9" w:rsidP="0003584B">
    <w:pPr>
      <w:pStyle w:val="Header"/>
    </w:pPr>
  </w:p>
  <w:p w14:paraId="5A0DA13B" w14:textId="77777777" w:rsidR="00A349E9" w:rsidRDefault="00A349E9" w:rsidP="0003584B">
    <w:pPr>
      <w:pStyle w:val="Header"/>
    </w:pPr>
  </w:p>
  <w:p w14:paraId="5A0DA13C" w14:textId="77777777" w:rsidR="00A349E9" w:rsidRDefault="00A349E9" w:rsidP="0003584B">
    <w:pPr>
      <w:pStyle w:val="Header"/>
    </w:pPr>
  </w:p>
  <w:p w14:paraId="5A0DA13D" w14:textId="77777777" w:rsidR="00A349E9" w:rsidRDefault="00A349E9" w:rsidP="0003584B">
    <w:pPr>
      <w:pStyle w:val="Header"/>
    </w:pPr>
  </w:p>
  <w:p w14:paraId="5A0DA13E" w14:textId="77777777" w:rsidR="00A349E9" w:rsidRDefault="00A349E9" w:rsidP="0003584B">
    <w:pPr>
      <w:pStyle w:val="Header"/>
    </w:pPr>
  </w:p>
  <w:p w14:paraId="5A0DA13F" w14:textId="77777777" w:rsidR="00A349E9" w:rsidRDefault="00A349E9" w:rsidP="0003584B">
    <w:pPr>
      <w:pStyle w:val="Header"/>
    </w:pPr>
  </w:p>
  <w:p w14:paraId="5A0DA140" w14:textId="77777777" w:rsidR="00A349E9" w:rsidRDefault="00A349E9" w:rsidP="0003584B">
    <w:pPr>
      <w:pStyle w:val="Header"/>
    </w:pPr>
  </w:p>
  <w:p w14:paraId="5A0DA141" w14:textId="77777777" w:rsidR="00A349E9" w:rsidRDefault="00A349E9">
    <w:pPr>
      <w:pStyle w:val="Header"/>
    </w:pPr>
  </w:p>
  <w:p w14:paraId="5A0DA142" w14:textId="77777777" w:rsidR="00A349E9" w:rsidRDefault="00A349E9">
    <w:pPr>
      <w:pStyle w:val="Header"/>
    </w:pPr>
  </w:p>
  <w:p w14:paraId="5A0DA143" w14:textId="77777777" w:rsidR="00A349E9" w:rsidRDefault="00A349E9">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B02"/>
    <w:rsid w:val="00002D11"/>
    <w:rsid w:val="0003584B"/>
    <w:rsid w:val="0006469D"/>
    <w:rsid w:val="00067F57"/>
    <w:rsid w:val="00077101"/>
    <w:rsid w:val="00077D5C"/>
    <w:rsid w:val="00081B13"/>
    <w:rsid w:val="00082C89"/>
    <w:rsid w:val="00084370"/>
    <w:rsid w:val="0009190D"/>
    <w:rsid w:val="000971F0"/>
    <w:rsid w:val="000C1D36"/>
    <w:rsid w:val="000C6B9F"/>
    <w:rsid w:val="000D1041"/>
    <w:rsid w:val="000D42BC"/>
    <w:rsid w:val="000E49CE"/>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4412"/>
    <w:rsid w:val="00236390"/>
    <w:rsid w:val="00236892"/>
    <w:rsid w:val="0024550F"/>
    <w:rsid w:val="002525EB"/>
    <w:rsid w:val="00255C71"/>
    <w:rsid w:val="00274E28"/>
    <w:rsid w:val="00281DA5"/>
    <w:rsid w:val="00293640"/>
    <w:rsid w:val="00295704"/>
    <w:rsid w:val="002A6856"/>
    <w:rsid w:val="002B0FE6"/>
    <w:rsid w:val="002B2B82"/>
    <w:rsid w:val="002C0A34"/>
    <w:rsid w:val="002C1957"/>
    <w:rsid w:val="002C3E76"/>
    <w:rsid w:val="002C7D1B"/>
    <w:rsid w:val="002D1C88"/>
    <w:rsid w:val="002D1E23"/>
    <w:rsid w:val="002F59AA"/>
    <w:rsid w:val="00316E3E"/>
    <w:rsid w:val="003201F3"/>
    <w:rsid w:val="00323656"/>
    <w:rsid w:val="00325394"/>
    <w:rsid w:val="00361894"/>
    <w:rsid w:val="00366E8B"/>
    <w:rsid w:val="0037116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B7493"/>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49E9"/>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0B33"/>
    <w:rsid w:val="00BB7B8D"/>
    <w:rsid w:val="00BE5DA1"/>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5549030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07450335">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Battery Manufacturing Site</Site_x0020_Name>
    <Internal_x002f_External xmlns="859f7ad6-93f6-4205-b62b-a17f28acbbac">Outgoing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NP23 5SD</Addressee>
    <Process_x0020_Type xmlns="859f7ad6-93f6-4205-b62b-a17f28acbbac"/>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Unit 22, Rassau Industrial Estate, Ebbw Vale, Blaenau Gwent NP23 5SD</Facility_x0020_Address>
    <Environment_x0020_Sub_x0020_Folder xmlns="859f7ad6-93f6-4205-b62b-a17f28acbbac">Environment monitoring</Environment_x0020_Sub_x0020_Folder>
    <Customer_x0020_Name xmlns="859f7ad6-93f6-4205-b62b-a17f28acbbac">GS Yuasa Battery Manufacturing UK Ltd</Customer_x0020_Name>
    <Surrendered_x002f_Expired xmlns="859f7ad6-93f6-4205-b62b-a17f28acbbac" xsi:nil="true"/>
    <Post_x0020_code xmlns="859f7ad6-93f6-4205-b62b-a17f28acbbac">NP23 5SD</Post_x0020_code>
    <Surrendered_x002f_Expired_x0020_Date xmlns="859f7ad6-93f6-4205-b62b-a17f28acbbac" xsi:nil="true"/>
    <_dlc_DocId xmlns="9be56660-2c31-41ef-bc00-23e72f632f2a">REGU-386-17075</_dlc_DocId>
    <_dlc_DocIdUrl xmlns="9be56660-2c31-41ef-bc00-23e72f632f2a">
      <Url>https://cyfoethnaturiolcymru.sharepoint.com/teams/Regulatory/Permitting/_layouts/15/DocIdRedir.aspx?ID=REGU-386-17075</Url>
      <Description>REGU-386-17075</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elements/1.1/"/>
    <ds:schemaRef ds:uri="http://purl.org/dc/dcmitype/"/>
    <ds:schemaRef ds:uri="http://www.w3.org/XML/1998/namespace"/>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13B5D029-7024-4D2F-A855-B380139B8DED}"/>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ED0DAB61-1393-452A-8681-1B75CD68E310}"/>
</file>

<file path=docProps/app.xml><?xml version="1.0" encoding="utf-8"?>
<Properties xmlns="http://schemas.openxmlformats.org/officeDocument/2006/extended-properties" xmlns:vt="http://schemas.openxmlformats.org/officeDocument/2006/docPropsVTypes">
  <Template>Normal.dotm</Template>
  <TotalTime>5</TotalTime>
  <Pages>10</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2017-01-05T11:14:00Z</cp:lastPrinted>
  <dcterms:created xsi:type="dcterms:W3CDTF">2016-12-29T14:53:00Z</dcterms:created>
  <dcterms:modified xsi:type="dcterms:W3CDTF">2017-01-05T11:14:00Z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27747188-a1c5-40a7-87c6-ed6f7f996cde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REGU-386-17075</vt:lpwstr>
  </property>
  <property fmtid="{D5CDD505-2E9C-101B-9397-08002B2CF9AE}" pid="9" name="_dlc_DocIdUrl">
    <vt:lpwstr>https://cyfoethnaturiolcymru.sharepoint.com/teams/Regulatory/Permitting/_layouts/15/DocIdRedir.aspx?ID=REGU-386-17075, REGU-386-17075</vt:lpwstr>
  </property>
</Properties>
</file>