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646EFDC1" w:rsidR="00880C97" w:rsidRPr="00590907" w:rsidRDefault="00590907">
      <w:pPr>
        <w:rPr>
          <w:sz w:val="22"/>
          <w:szCs w:val="22"/>
        </w:rPr>
      </w:pPr>
      <w:r w:rsidRPr="00590907">
        <w:rPr>
          <w:sz w:val="22"/>
          <w:szCs w:val="22"/>
        </w:rPr>
        <w:t>The Company Director and/or Secretary</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525A33A0" w14:textId="7629F202"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590907">
              <w:rPr>
                <w:color w:val="auto"/>
                <w:sz w:val="22"/>
                <w:szCs w:val="22"/>
              </w:rPr>
              <w:t>EPR/AB3092CV</w:t>
            </w:r>
          </w:p>
          <w:p w14:paraId="697B551E" w14:textId="77777777" w:rsidR="00880C97" w:rsidRPr="0053474D" w:rsidRDefault="00880C97" w:rsidP="000647F6">
            <w:pPr>
              <w:pStyle w:val="BodyText"/>
              <w:rPr>
                <w:sz w:val="22"/>
                <w:szCs w:val="22"/>
              </w:rPr>
            </w:pPr>
          </w:p>
          <w:p w14:paraId="64A25AC8" w14:textId="77777777" w:rsidR="00590907" w:rsidRPr="00590907" w:rsidRDefault="00590907" w:rsidP="00590907">
            <w:pPr>
              <w:pStyle w:val="BodyText"/>
              <w:rPr>
                <w:sz w:val="22"/>
                <w:szCs w:val="22"/>
              </w:rPr>
            </w:pPr>
            <w:r w:rsidRPr="00590907">
              <w:rPr>
                <w:sz w:val="22"/>
                <w:szCs w:val="22"/>
              </w:rPr>
              <w:t>Natural Resources Wales</w:t>
            </w:r>
          </w:p>
          <w:p w14:paraId="43818745" w14:textId="77777777" w:rsidR="00590907" w:rsidRPr="00590907" w:rsidRDefault="00590907" w:rsidP="00590907">
            <w:pPr>
              <w:pStyle w:val="BodyText"/>
              <w:rPr>
                <w:sz w:val="22"/>
                <w:szCs w:val="22"/>
              </w:rPr>
            </w:pPr>
            <w:proofErr w:type="spellStart"/>
            <w:r w:rsidRPr="00590907">
              <w:rPr>
                <w:sz w:val="22"/>
                <w:szCs w:val="22"/>
              </w:rPr>
              <w:t>Tŷ</w:t>
            </w:r>
            <w:proofErr w:type="spellEnd"/>
            <w:r w:rsidRPr="00590907">
              <w:rPr>
                <w:sz w:val="22"/>
                <w:szCs w:val="22"/>
              </w:rPr>
              <w:t xml:space="preserve"> Cambria</w:t>
            </w:r>
          </w:p>
          <w:p w14:paraId="5B2F347C" w14:textId="77777777" w:rsidR="00590907" w:rsidRPr="00590907" w:rsidRDefault="00590907" w:rsidP="00590907">
            <w:pPr>
              <w:pStyle w:val="BodyText"/>
              <w:rPr>
                <w:sz w:val="22"/>
                <w:szCs w:val="22"/>
              </w:rPr>
            </w:pPr>
            <w:r w:rsidRPr="00590907">
              <w:rPr>
                <w:sz w:val="22"/>
                <w:szCs w:val="22"/>
              </w:rPr>
              <w:t>29 Newport Road</w:t>
            </w:r>
          </w:p>
          <w:p w14:paraId="3CFD71C2" w14:textId="77777777" w:rsidR="00590907" w:rsidRPr="00590907" w:rsidRDefault="00590907" w:rsidP="00590907">
            <w:pPr>
              <w:pStyle w:val="BodyText"/>
              <w:rPr>
                <w:sz w:val="22"/>
                <w:szCs w:val="22"/>
              </w:rPr>
            </w:pPr>
            <w:r w:rsidRPr="00590907">
              <w:rPr>
                <w:sz w:val="22"/>
                <w:szCs w:val="22"/>
              </w:rPr>
              <w:t>Cardiff</w:t>
            </w:r>
          </w:p>
          <w:p w14:paraId="50FB8A9C" w14:textId="7E9BA30E" w:rsidR="006007FE" w:rsidRDefault="00590907" w:rsidP="00590907">
            <w:pPr>
              <w:pStyle w:val="BodyText"/>
              <w:rPr>
                <w:sz w:val="22"/>
                <w:szCs w:val="22"/>
              </w:rPr>
            </w:pPr>
            <w:r w:rsidRPr="00590907">
              <w:rPr>
                <w:sz w:val="22"/>
                <w:szCs w:val="22"/>
              </w:rPr>
              <w:t>CF24 0TP</w:t>
            </w:r>
          </w:p>
          <w:p w14:paraId="33CB4593" w14:textId="77777777" w:rsidR="00590907" w:rsidRPr="0053474D" w:rsidRDefault="00590907" w:rsidP="00590907">
            <w:pPr>
              <w:pStyle w:val="BodyText"/>
              <w:rPr>
                <w:sz w:val="22"/>
                <w:szCs w:val="22"/>
              </w:rPr>
            </w:pPr>
          </w:p>
          <w:p w14:paraId="655AE26A" w14:textId="0781D9A6" w:rsidR="0059090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proofErr w:type="spellStart"/>
            <w:r w:rsidR="00590907" w:rsidRPr="00590907">
              <w:rPr>
                <w:sz w:val="22"/>
                <w:szCs w:val="22"/>
              </w:rPr>
              <w:t>permittingconsultations</w:t>
            </w:r>
            <w:proofErr w:type="spellEnd"/>
            <w:r w:rsidR="00590907" w:rsidRPr="00590907">
              <w:rPr>
                <w:sz w:val="22"/>
                <w:szCs w:val="22"/>
              </w:rPr>
              <w:t>@</w:t>
            </w:r>
          </w:p>
          <w:p w14:paraId="5D015491" w14:textId="425581A1" w:rsidR="00880C97" w:rsidRPr="0053474D" w:rsidRDefault="00590907" w:rsidP="000647F6">
            <w:pPr>
              <w:pStyle w:val="BodyText"/>
              <w:rPr>
                <w:sz w:val="22"/>
                <w:szCs w:val="22"/>
              </w:rPr>
            </w:pPr>
            <w:r w:rsidRPr="00590907">
              <w:rPr>
                <w:sz w:val="22"/>
                <w:szCs w:val="22"/>
              </w:rPr>
              <w:t>cyfoethnaturiolcymru.gov.uk</w:t>
            </w:r>
          </w:p>
          <w:p w14:paraId="17162CF9" w14:textId="367A5A81"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590907" w:rsidRPr="00590907">
              <w:rPr>
                <w:sz w:val="22"/>
                <w:szCs w:val="22"/>
              </w:rPr>
              <w:t>03000 653000</w:t>
            </w:r>
          </w:p>
          <w:p w14:paraId="48C80E52" w14:textId="77777777" w:rsidR="00880C97" w:rsidRPr="0053474D" w:rsidRDefault="00880C97" w:rsidP="000647F6">
            <w:pPr>
              <w:pStyle w:val="BodyText"/>
              <w:rPr>
                <w:sz w:val="22"/>
                <w:szCs w:val="22"/>
              </w:rPr>
            </w:pPr>
          </w:p>
        </w:tc>
      </w:tr>
    </w:tbl>
    <w:p w14:paraId="54314BF1" w14:textId="29D93B3F" w:rsidR="00590907" w:rsidRDefault="00590907" w:rsidP="00590907">
      <w:pPr>
        <w:pStyle w:val="BodyText"/>
        <w:rPr>
          <w:sz w:val="22"/>
          <w:szCs w:val="22"/>
        </w:rPr>
      </w:pPr>
      <w:r w:rsidRPr="00590907">
        <w:rPr>
          <w:sz w:val="22"/>
          <w:szCs w:val="22"/>
        </w:rPr>
        <w:t xml:space="preserve">Parc </w:t>
      </w:r>
      <w:proofErr w:type="spellStart"/>
      <w:r w:rsidRPr="00590907">
        <w:rPr>
          <w:sz w:val="22"/>
          <w:szCs w:val="22"/>
        </w:rPr>
        <w:t>Adfer</w:t>
      </w:r>
      <w:proofErr w:type="spellEnd"/>
      <w:r w:rsidRPr="00590907">
        <w:rPr>
          <w:sz w:val="22"/>
          <w:szCs w:val="22"/>
        </w:rPr>
        <w:t xml:space="preserve"> Operations Limited</w:t>
      </w:r>
    </w:p>
    <w:p w14:paraId="1997EE7D" w14:textId="77CED0E8" w:rsidR="00590907" w:rsidRPr="00590907" w:rsidRDefault="00590907" w:rsidP="00590907">
      <w:pPr>
        <w:pStyle w:val="BodyText"/>
        <w:rPr>
          <w:sz w:val="22"/>
          <w:szCs w:val="22"/>
        </w:rPr>
      </w:pPr>
      <w:r w:rsidRPr="00590907">
        <w:rPr>
          <w:sz w:val="22"/>
          <w:szCs w:val="22"/>
        </w:rPr>
        <w:t>WTI UK Ltd</w:t>
      </w:r>
    </w:p>
    <w:p w14:paraId="74A4DF1D" w14:textId="77777777" w:rsidR="00590907" w:rsidRPr="00590907" w:rsidRDefault="00590907" w:rsidP="00590907">
      <w:pPr>
        <w:pStyle w:val="BodyText"/>
        <w:rPr>
          <w:sz w:val="22"/>
          <w:szCs w:val="22"/>
        </w:rPr>
      </w:pPr>
      <w:r w:rsidRPr="00590907">
        <w:rPr>
          <w:sz w:val="22"/>
          <w:szCs w:val="22"/>
        </w:rPr>
        <w:t>Portland House (8th Floor)</w:t>
      </w:r>
    </w:p>
    <w:p w14:paraId="74105418" w14:textId="77777777" w:rsidR="00590907" w:rsidRPr="00590907" w:rsidRDefault="00590907" w:rsidP="00590907">
      <w:pPr>
        <w:pStyle w:val="BodyText"/>
        <w:rPr>
          <w:sz w:val="22"/>
          <w:szCs w:val="22"/>
        </w:rPr>
      </w:pPr>
      <w:proofErr w:type="spellStart"/>
      <w:r w:rsidRPr="00590907">
        <w:rPr>
          <w:sz w:val="22"/>
          <w:szCs w:val="22"/>
        </w:rPr>
        <w:t>Bressenden</w:t>
      </w:r>
      <w:proofErr w:type="spellEnd"/>
      <w:r w:rsidRPr="00590907">
        <w:rPr>
          <w:sz w:val="22"/>
          <w:szCs w:val="22"/>
        </w:rPr>
        <w:t xml:space="preserve"> Place</w:t>
      </w:r>
    </w:p>
    <w:p w14:paraId="31770099" w14:textId="77777777" w:rsidR="00590907" w:rsidRPr="00590907" w:rsidRDefault="00590907" w:rsidP="00590907">
      <w:pPr>
        <w:pStyle w:val="BodyText"/>
        <w:rPr>
          <w:sz w:val="22"/>
          <w:szCs w:val="22"/>
        </w:rPr>
      </w:pPr>
      <w:r w:rsidRPr="00590907">
        <w:rPr>
          <w:sz w:val="22"/>
          <w:szCs w:val="22"/>
        </w:rPr>
        <w:t>London</w:t>
      </w:r>
    </w:p>
    <w:p w14:paraId="21411A34" w14:textId="3D5ECC5E" w:rsidR="00DF135D" w:rsidRPr="0053474D" w:rsidRDefault="00590907" w:rsidP="00590907">
      <w:pPr>
        <w:pStyle w:val="BodyText"/>
        <w:rPr>
          <w:sz w:val="22"/>
          <w:szCs w:val="22"/>
        </w:rPr>
      </w:pPr>
      <w:r w:rsidRPr="00590907">
        <w:rPr>
          <w:sz w:val="22"/>
          <w:szCs w:val="22"/>
        </w:rPr>
        <w:t>SW1E 5BH</w:t>
      </w:r>
    </w:p>
    <w:p w14:paraId="5996F0AA" w14:textId="04EC4990" w:rsidR="00C55B5C" w:rsidRPr="0053474D" w:rsidRDefault="00C55B5C" w:rsidP="00C55B5C">
      <w:pPr>
        <w:pStyle w:val="BodyText"/>
        <w:rPr>
          <w:sz w:val="22"/>
          <w:szCs w:val="22"/>
        </w:rPr>
      </w:pPr>
    </w:p>
    <w:p w14:paraId="0E9B974E" w14:textId="15DE1C31" w:rsidR="00C55B5C" w:rsidRPr="0053474D" w:rsidRDefault="00C55B5C" w:rsidP="00C55B5C">
      <w:pPr>
        <w:pStyle w:val="BodyText"/>
        <w:rPr>
          <w:sz w:val="22"/>
          <w:szCs w:val="22"/>
        </w:rPr>
      </w:pPr>
    </w:p>
    <w:p w14:paraId="061AA6A9" w14:textId="1BEA74BD" w:rsidR="00DF135D" w:rsidRPr="0053474D" w:rsidRDefault="00590907" w:rsidP="00DF135D">
      <w:pPr>
        <w:pStyle w:val="BodyText"/>
        <w:rPr>
          <w:sz w:val="22"/>
          <w:szCs w:val="22"/>
        </w:rPr>
      </w:pPr>
      <w:r>
        <w:rPr>
          <w:sz w:val="22"/>
          <w:szCs w:val="22"/>
        </w:rPr>
        <w:t>18/02/2019</w:t>
      </w: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21C3F7DA" w14:textId="77777777" w:rsidR="000C6B8B" w:rsidRPr="0053474D" w:rsidRDefault="000C6B8B"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0C0DA1FD" w14:textId="0C195010" w:rsidR="0053474D" w:rsidRDefault="00590907" w:rsidP="006F2961">
      <w:pPr>
        <w:jc w:val="both"/>
        <w:rPr>
          <w:sz w:val="22"/>
          <w:szCs w:val="22"/>
        </w:rPr>
      </w:pPr>
      <w:r>
        <w:rPr>
          <w:sz w:val="22"/>
          <w:szCs w:val="22"/>
        </w:rPr>
        <w:t xml:space="preserve">Holly Noble </w:t>
      </w:r>
    </w:p>
    <w:p w14:paraId="42211A61" w14:textId="2BD41CBF" w:rsidR="00590907" w:rsidRPr="0053474D" w:rsidRDefault="00590907" w:rsidP="006F2961">
      <w:pPr>
        <w:jc w:val="both"/>
        <w:rPr>
          <w:sz w:val="22"/>
          <w:szCs w:val="22"/>
        </w:rPr>
      </w:pPr>
      <w:r w:rsidRPr="00590907">
        <w:rPr>
          <w:sz w:val="22"/>
          <w:szCs w:val="22"/>
        </w:rPr>
        <w:t>Senior Permitting Team Leader – Regulated Industry</w:t>
      </w:r>
    </w:p>
    <w:p w14:paraId="020C19DE" w14:textId="77777777" w:rsidR="00611BEC" w:rsidRPr="00F330C6" w:rsidRDefault="00611BEC" w:rsidP="006F2961">
      <w:pPr>
        <w:tabs>
          <w:tab w:val="left" w:pos="1168"/>
        </w:tabs>
        <w:jc w:val="both"/>
      </w:pPr>
      <w:bookmarkStart w:id="6" w:name="_GoBack"/>
      <w:bookmarkEnd w:id="6"/>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67333528"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328B328C"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F792FFF"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100"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512840"/>
    <w:rsid w:val="00523BEE"/>
    <w:rsid w:val="0053474D"/>
    <w:rsid w:val="00536A91"/>
    <w:rsid w:val="0054154D"/>
    <w:rsid w:val="00542820"/>
    <w:rsid w:val="005475E1"/>
    <w:rsid w:val="00550FFF"/>
    <w:rsid w:val="00556D85"/>
    <w:rsid w:val="00561248"/>
    <w:rsid w:val="005625E6"/>
    <w:rsid w:val="00580178"/>
    <w:rsid w:val="00590907"/>
    <w:rsid w:val="005A156D"/>
    <w:rsid w:val="005E3785"/>
    <w:rsid w:val="005E3C98"/>
    <w:rsid w:val="005E4497"/>
    <w:rsid w:val="006007FE"/>
    <w:rsid w:val="00611213"/>
    <w:rsid w:val="00611BEC"/>
    <w:rsid w:val="00621749"/>
    <w:rsid w:val="00623DA9"/>
    <w:rsid w:val="00625326"/>
    <w:rsid w:val="00674220"/>
    <w:rsid w:val="00690683"/>
    <w:rsid w:val="00697146"/>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2019-02-18T00:00:00+00:00</Document_x0020_Date>
    <Process_x0020_Type xmlns="859f7ad6-93f6-4205-b62b-a17f28acbbac" xsi:nil="true"/>
    <Site_x0020_Name xmlns="859f7ad6-93f6-4205-b62b-a17f28acbbac">Parc Adfer Energy Recovery Facility</Site_x0020_Name>
    <Post_x0020_code xmlns="859f7ad6-93f6-4205-b62b-a17f28acbbac">CH5 2LL</Post_x0020_code>
    <Disclosure_x0020_Status xmlns="859f7ad6-93f6-4205-b62b-a17f28acbbac">Public register</Disclosure_x0020_Status>
    <Customer_x0020_Name xmlns="859f7ad6-93f6-4205-b62b-a17f28acbbac">WTI UK Ltd</Customer_x0020_Name>
    <Environment_x0020_Sub_x0020_Folder xmlns="859f7ad6-93f6-4205-b62b-a17f28acbbac">Licences applications</Environment_x0020_Sub_x0020_Folder>
    <Facility_x0020_Address xmlns="859f7ad6-93f6-4205-b62b-a17f28acbbac">Deeside Industrial Park, Deeside, Flintshire, CH5 2LL.</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FC18A-2929-4109-8C87-F6C3CA7A3E03}"/>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3D9AB5FA-07F5-47B3-9569-C3F991629FA7}"/>
</file>

<file path=customXml/itemProps6.xml><?xml version="1.0" encoding="utf-8"?>
<ds:datastoreItem xmlns:ds="http://schemas.openxmlformats.org/officeDocument/2006/customXml" ds:itemID="{CC2098CB-E006-490E-94CC-4D614FE0E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381</Words>
  <Characters>2308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Simmons</dc:creator>
  <cp:lastModifiedBy>Johns, Helen</cp:lastModifiedBy>
  <cp:revision>3</cp:revision>
  <cp:lastPrinted>2019-02-18T12:28:00Z</cp:lastPrinted>
  <dcterms:created xsi:type="dcterms:W3CDTF">2019-02-18T12:23:00Z</dcterms:created>
  <dcterms:modified xsi:type="dcterms:W3CDTF">2019-02-18T12:28:00Z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89f904f4-a808-4d94-b506-e50edd3f2fd3</vt:lpwstr>
  </property>
  <property fmtid="{D5CDD505-2E9C-101B-9397-08002B2CF9AE}" pid="4" name="_dlc_DocId">
    <vt:lpwstr>REGU-408-92209</vt:lpwstr>
  </property>
  <property fmtid="{D5CDD505-2E9C-101B-9397-08002B2CF9AE}" pid="5" name="_dlc_DocIdUrl">
    <vt:lpwstr>https://cyfoethnaturiolcymru.sharepoint.com/teams/Regulatory/Permitting/_layouts/15/DocIdRedir.aspx?ID=REGU-408-92209, REGU-408-92209</vt:lpwstr>
  </property>
  <property fmtid="{D5CDD505-2E9C-101B-9397-08002B2CF9AE}" pid="6" name="Customer Name">
    <vt:lpwstr>WTI UK Ltd</vt:lpwstr>
  </property>
  <property fmtid="{D5CDD505-2E9C-101B-9397-08002B2CF9AE}" pid="8" name="Welsh Local Authority">
    <vt:lpwstr>Flintshire County Council</vt:lpwstr>
  </property>
  <property fmtid="{D5CDD505-2E9C-101B-9397-08002B2CF9AE}" pid="9" name="Post code">
    <vt:lpwstr>CH5 2LL</vt:lpwstr>
  </property>
  <property fmtid="{D5CDD505-2E9C-101B-9397-08002B2CF9AE}" pid="10" name="Facility Address">
    <vt:lpwstr>Deeside Industrial Park, Deeside, Flintshire, CH5 2LL.</vt:lpwstr>
  </property>
  <property fmtid="{D5CDD505-2E9C-101B-9397-08002B2CF9AE}" pid="11" name="Site Name">
    <vt:lpwstr>Parc Adfer Energy Recovery Facility</vt:lpwstr>
  </property>
</Properties>
</file>