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DD98160" w14:textId="77777777" w:rsidR="001E42A7" w:rsidRDefault="001231BC">
      <w:pPr>
        <w:spacing w:before="2" w:line="100" w:lineRule="exact"/>
        <w:rPr>
          <w:sz w:val="10"/>
          <w:szCs w:val="10"/>
        </w:rPr>
      </w:pPr>
      <w:r>
        <w:rPr>
          <w:noProof/>
          <w:lang w:val="en-GB" w:eastAsia="en-GB"/>
        </w:rPr>
        <w:drawing>
          <wp:anchor distT="0" distB="0" distL="114300" distR="114300" simplePos="0" relativeHeight="251656704" behindDoc="1" locked="0" layoutInCell="1" allowOverlap="1" wp14:anchorId="3DD98313" wp14:editId="3DD98314">
            <wp:simplePos x="0" y="0"/>
            <wp:positionH relativeFrom="page">
              <wp:posOffset>600075</wp:posOffset>
            </wp:positionH>
            <wp:positionV relativeFrom="page">
              <wp:posOffset>561975</wp:posOffset>
            </wp:positionV>
            <wp:extent cx="1021715" cy="723900"/>
            <wp:effectExtent l="0" t="0" r="6985" b="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021715" cy="723900"/>
                    </a:xfrm>
                    <a:prstGeom prst="rect">
                      <a:avLst/>
                    </a:prstGeom>
                    <a:noFill/>
                  </pic:spPr>
                </pic:pic>
              </a:graphicData>
            </a:graphic>
            <wp14:sizeRelH relativeFrom="page">
              <wp14:pctWidth>0</wp14:pctWidth>
            </wp14:sizeRelH>
            <wp14:sizeRelV relativeFrom="page">
              <wp14:pctHeight>0</wp14:pctHeight>
            </wp14:sizeRelV>
          </wp:anchor>
        </w:drawing>
      </w:r>
    </w:p>
    <w:tbl>
      <w:tblPr>
        <w:tblW w:w="10659" w:type="dxa"/>
        <w:tblInd w:w="100" w:type="dxa"/>
        <w:tblLayout w:type="fixed"/>
        <w:tblCellMar>
          <w:left w:w="0" w:type="dxa"/>
          <w:right w:w="0" w:type="dxa"/>
        </w:tblCellMar>
        <w:tblLook w:val="01E0" w:firstRow="1" w:lastRow="1" w:firstColumn="1" w:lastColumn="1" w:noHBand="0" w:noVBand="0"/>
      </w:tblPr>
      <w:tblGrid>
        <w:gridCol w:w="2928"/>
        <w:gridCol w:w="3771"/>
        <w:gridCol w:w="1288"/>
        <w:gridCol w:w="443"/>
        <w:gridCol w:w="543"/>
        <w:gridCol w:w="703"/>
        <w:gridCol w:w="971"/>
        <w:gridCol w:w="12"/>
      </w:tblGrid>
      <w:tr w:rsidR="00237C83" w:rsidRPr="00C04E88" w14:paraId="3DD98164" w14:textId="77777777" w:rsidTr="004B2C0D">
        <w:trPr>
          <w:gridAfter w:val="1"/>
          <w:wAfter w:w="12" w:type="dxa"/>
          <w:trHeight w:val="1024"/>
        </w:trPr>
        <w:tc>
          <w:tcPr>
            <w:tcW w:w="10647" w:type="dxa"/>
            <w:gridSpan w:val="7"/>
            <w:tcBorders>
              <w:top w:val="single" w:sz="4" w:space="0" w:color="000000"/>
              <w:left w:val="single" w:sz="4" w:space="0" w:color="000000"/>
              <w:right w:val="single" w:sz="4" w:space="0" w:color="000000"/>
            </w:tcBorders>
            <w:shd w:val="clear" w:color="auto" w:fill="FFFFFF" w:themeFill="background1"/>
          </w:tcPr>
          <w:p w14:paraId="3DD98161" w14:textId="77777777" w:rsidR="00237C83" w:rsidRPr="00C04E88" w:rsidRDefault="00C04E88" w:rsidP="00237C83">
            <w:pPr>
              <w:pStyle w:val="TableParagraph"/>
              <w:tabs>
                <w:tab w:val="left" w:pos="7702"/>
              </w:tabs>
              <w:spacing w:line="306" w:lineRule="exact"/>
              <w:ind w:left="47"/>
              <w:rPr>
                <w:rFonts w:ascii="Arial Narrow" w:eastAsia="Arial" w:hAnsi="Arial Narrow" w:cs="Arial"/>
                <w:b/>
                <w:bCs/>
                <w:sz w:val="20"/>
                <w:szCs w:val="20"/>
              </w:rPr>
            </w:pPr>
            <w:r w:rsidRPr="00C04E88">
              <w:rPr>
                <w:rFonts w:ascii="Arial Narrow" w:hAnsi="Arial Narrow"/>
                <w:noProof/>
                <w:sz w:val="20"/>
                <w:szCs w:val="20"/>
                <w:lang w:val="en-GB" w:eastAsia="en-GB"/>
              </w:rPr>
              <w:drawing>
                <wp:anchor distT="0" distB="0" distL="114300" distR="114300" simplePos="0" relativeHeight="251664384" behindDoc="0" locked="0" layoutInCell="1" allowOverlap="1" wp14:anchorId="3DD98315" wp14:editId="3DD98316">
                  <wp:simplePos x="0" y="0"/>
                  <wp:positionH relativeFrom="column">
                    <wp:posOffset>25375</wp:posOffset>
                  </wp:positionH>
                  <wp:positionV relativeFrom="paragraph">
                    <wp:posOffset>13767</wp:posOffset>
                  </wp:positionV>
                  <wp:extent cx="948023" cy="598602"/>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28A0092B-C50C-407E-A947-70E740481C1C}">
                                <a14:useLocalDpi xmlns:a14="http://schemas.microsoft.com/office/drawing/2010/main" val="0"/>
                              </a:ext>
                            </a:extLst>
                          </a:blip>
                          <a:stretch>
                            <a:fillRect/>
                          </a:stretch>
                        </pic:blipFill>
                        <pic:spPr>
                          <a:xfrm>
                            <a:off x="0" y="0"/>
                            <a:ext cx="948023" cy="598602"/>
                          </a:xfrm>
                          <a:prstGeom prst="rect">
                            <a:avLst/>
                          </a:prstGeom>
                        </pic:spPr>
                      </pic:pic>
                    </a:graphicData>
                  </a:graphic>
                  <wp14:sizeRelH relativeFrom="margin">
                    <wp14:pctWidth>0</wp14:pctWidth>
                  </wp14:sizeRelH>
                  <wp14:sizeRelV relativeFrom="margin">
                    <wp14:pctHeight>0</wp14:pctHeight>
                  </wp14:sizeRelV>
                </wp:anchor>
              </w:drawing>
            </w:r>
          </w:p>
          <w:p w14:paraId="3DD98162" w14:textId="77777777" w:rsidR="00237C83" w:rsidRPr="00C04E88" w:rsidRDefault="00237C83" w:rsidP="001E0BD6">
            <w:pPr>
              <w:pStyle w:val="TableParagraph"/>
              <w:tabs>
                <w:tab w:val="left" w:pos="7702"/>
              </w:tabs>
              <w:spacing w:line="306" w:lineRule="exact"/>
              <w:ind w:left="2894"/>
              <w:jc w:val="center"/>
              <w:rPr>
                <w:rFonts w:ascii="Arial Narrow" w:eastAsia="Arial" w:hAnsi="Arial Narrow" w:cs="Arial"/>
                <w:b/>
                <w:bCs/>
                <w:sz w:val="20"/>
                <w:szCs w:val="20"/>
              </w:rPr>
            </w:pPr>
          </w:p>
          <w:p w14:paraId="3DD98163" w14:textId="77777777" w:rsidR="00237C83" w:rsidRPr="00C04E88" w:rsidRDefault="00237C83" w:rsidP="00237C83">
            <w:pPr>
              <w:pStyle w:val="TableParagraph"/>
              <w:tabs>
                <w:tab w:val="left" w:pos="7702"/>
              </w:tabs>
              <w:spacing w:line="306" w:lineRule="exact"/>
              <w:ind w:left="2894"/>
              <w:rPr>
                <w:rFonts w:ascii="Arial Narrow" w:eastAsia="Arial" w:hAnsi="Arial Narrow" w:cs="Arial"/>
                <w:sz w:val="20"/>
                <w:szCs w:val="20"/>
              </w:rPr>
            </w:pPr>
            <w:r w:rsidRPr="00C04E88">
              <w:rPr>
                <w:rFonts w:ascii="Arial" w:eastAsia="Arial" w:hAnsi="Arial" w:cs="Arial"/>
                <w:b/>
                <w:bCs/>
                <w:sz w:val="24"/>
                <w:szCs w:val="24"/>
              </w:rPr>
              <w:t>Compliance</w:t>
            </w:r>
            <w:r w:rsidRPr="00C04E88">
              <w:rPr>
                <w:rFonts w:ascii="Arial" w:eastAsia="Arial" w:hAnsi="Arial" w:cs="Arial"/>
                <w:b/>
                <w:bCs/>
                <w:spacing w:val="-3"/>
                <w:sz w:val="24"/>
                <w:szCs w:val="24"/>
              </w:rPr>
              <w:t xml:space="preserve"> </w:t>
            </w:r>
            <w:r w:rsidRPr="00C04E88">
              <w:rPr>
                <w:rFonts w:ascii="Arial" w:eastAsia="Arial" w:hAnsi="Arial" w:cs="Arial"/>
                <w:b/>
                <w:bCs/>
                <w:sz w:val="24"/>
                <w:szCs w:val="24"/>
              </w:rPr>
              <w:t>Assessment</w:t>
            </w:r>
            <w:r w:rsidRPr="00C04E88">
              <w:rPr>
                <w:rFonts w:ascii="Arial" w:eastAsia="Arial" w:hAnsi="Arial" w:cs="Arial"/>
                <w:b/>
                <w:bCs/>
                <w:spacing w:val="-2"/>
                <w:sz w:val="24"/>
                <w:szCs w:val="24"/>
              </w:rPr>
              <w:t xml:space="preserve"> </w:t>
            </w:r>
            <w:r w:rsidRPr="00C04E88">
              <w:rPr>
                <w:rFonts w:ascii="Arial" w:eastAsia="Arial" w:hAnsi="Arial" w:cs="Arial"/>
                <w:b/>
                <w:bCs/>
                <w:sz w:val="24"/>
                <w:szCs w:val="24"/>
              </w:rPr>
              <w:t>Report</w:t>
            </w:r>
            <w:r w:rsidRPr="00C04E88">
              <w:rPr>
                <w:rFonts w:ascii="Arial Narrow" w:eastAsia="Arial" w:hAnsi="Arial Narrow" w:cs="Arial"/>
                <w:b/>
                <w:bCs/>
                <w:sz w:val="20"/>
                <w:szCs w:val="20"/>
              </w:rPr>
              <w:tab/>
            </w:r>
            <w:proofErr w:type="spellStart"/>
            <w:r w:rsidRPr="00C04E88">
              <w:rPr>
                <w:rFonts w:ascii="Arial Narrow" w:eastAsia="Arial" w:hAnsi="Arial Narrow" w:cs="Arial"/>
                <w:b/>
                <w:bCs/>
                <w:position w:val="4"/>
                <w:sz w:val="20"/>
                <w:szCs w:val="20"/>
              </w:rPr>
              <w:t>Report</w:t>
            </w:r>
            <w:proofErr w:type="spellEnd"/>
            <w:r w:rsidRPr="00C04E88">
              <w:rPr>
                <w:rFonts w:ascii="Arial Narrow" w:eastAsia="Arial" w:hAnsi="Arial Narrow" w:cs="Arial"/>
                <w:b/>
                <w:bCs/>
                <w:spacing w:val="-1"/>
                <w:position w:val="4"/>
                <w:sz w:val="20"/>
                <w:szCs w:val="20"/>
              </w:rPr>
              <w:t xml:space="preserve"> </w:t>
            </w:r>
            <w:r w:rsidRPr="00C04E88">
              <w:rPr>
                <w:rFonts w:ascii="Arial Narrow" w:eastAsia="Arial" w:hAnsi="Arial Narrow" w:cs="Arial"/>
                <w:b/>
                <w:bCs/>
                <w:position w:val="4"/>
                <w:sz w:val="20"/>
                <w:szCs w:val="20"/>
              </w:rPr>
              <w:t>ID:</w:t>
            </w:r>
            <w:r w:rsidR="006B6450">
              <w:rPr>
                <w:rFonts w:ascii="Arial Narrow" w:eastAsia="Arial" w:hAnsi="Arial Narrow" w:cs="Arial"/>
                <w:b/>
                <w:bCs/>
                <w:position w:val="4"/>
                <w:sz w:val="20"/>
                <w:szCs w:val="20"/>
              </w:rPr>
              <w:t>TBC</w:t>
            </w:r>
          </w:p>
        </w:tc>
      </w:tr>
      <w:tr w:rsidR="001E42A7" w:rsidRPr="00C04E88" w14:paraId="3DD98166" w14:textId="77777777" w:rsidTr="004B2C0D">
        <w:trPr>
          <w:gridAfter w:val="1"/>
          <w:wAfter w:w="12" w:type="dxa"/>
          <w:trHeight w:hRule="exact" w:val="263"/>
        </w:trPr>
        <w:tc>
          <w:tcPr>
            <w:tcW w:w="10647" w:type="dxa"/>
            <w:gridSpan w:val="7"/>
            <w:tcBorders>
              <w:top w:val="single" w:sz="4" w:space="0" w:color="000000"/>
              <w:left w:val="single" w:sz="4" w:space="0" w:color="000000"/>
              <w:bottom w:val="single" w:sz="4" w:space="0" w:color="000000"/>
              <w:right w:val="single" w:sz="4" w:space="0" w:color="000000"/>
            </w:tcBorders>
            <w:shd w:val="clear" w:color="auto" w:fill="000000"/>
          </w:tcPr>
          <w:p w14:paraId="3DD98165" w14:textId="77777777" w:rsidR="001E42A7" w:rsidRPr="00B67144" w:rsidRDefault="0025791B" w:rsidP="002F4251">
            <w:pPr>
              <w:pStyle w:val="TableParagraph"/>
              <w:rPr>
                <w:rFonts w:ascii="Arial Narrow" w:eastAsia="Arial" w:hAnsi="Arial Narrow" w:cs="Arial"/>
                <w:b/>
                <w:sz w:val="20"/>
                <w:szCs w:val="20"/>
              </w:rPr>
            </w:pPr>
            <w:r w:rsidRPr="00B67144">
              <w:rPr>
                <w:rFonts w:ascii="Arial Narrow" w:eastAsia="Arial" w:hAnsi="Arial Narrow" w:cs="Arial"/>
                <w:b/>
                <w:color w:val="FFFFFF"/>
                <w:sz w:val="20"/>
                <w:szCs w:val="20"/>
              </w:rPr>
              <w:t>This</w:t>
            </w:r>
            <w:r w:rsidRPr="00B67144">
              <w:rPr>
                <w:rFonts w:ascii="Arial Narrow" w:eastAsia="Arial" w:hAnsi="Arial Narrow" w:cs="Arial"/>
                <w:b/>
                <w:color w:val="FFFFFF"/>
                <w:spacing w:val="-1"/>
                <w:sz w:val="20"/>
                <w:szCs w:val="20"/>
              </w:rPr>
              <w:t xml:space="preserve"> </w:t>
            </w:r>
            <w:r w:rsidRPr="00B67144">
              <w:rPr>
                <w:rFonts w:ascii="Arial Narrow" w:eastAsia="Arial" w:hAnsi="Arial Narrow" w:cs="Arial"/>
                <w:b/>
                <w:color w:val="FFFFFF"/>
                <w:sz w:val="20"/>
                <w:szCs w:val="20"/>
              </w:rPr>
              <w:t>form</w:t>
            </w:r>
            <w:r w:rsidRPr="00B67144">
              <w:rPr>
                <w:rFonts w:ascii="Arial Narrow" w:eastAsia="Arial" w:hAnsi="Arial Narrow" w:cs="Arial"/>
                <w:b/>
                <w:color w:val="FFFFFF"/>
                <w:spacing w:val="-1"/>
                <w:sz w:val="20"/>
                <w:szCs w:val="20"/>
              </w:rPr>
              <w:t xml:space="preserve"> </w:t>
            </w:r>
            <w:r w:rsidRPr="00B67144">
              <w:rPr>
                <w:rFonts w:ascii="Arial Narrow" w:eastAsia="Arial" w:hAnsi="Arial Narrow" w:cs="Arial"/>
                <w:b/>
                <w:color w:val="FFFFFF"/>
                <w:sz w:val="20"/>
                <w:szCs w:val="20"/>
              </w:rPr>
              <w:t>will</w:t>
            </w:r>
            <w:r w:rsidRPr="00B67144">
              <w:rPr>
                <w:rFonts w:ascii="Arial Narrow" w:eastAsia="Arial" w:hAnsi="Arial Narrow" w:cs="Arial"/>
                <w:b/>
                <w:color w:val="FFFFFF"/>
                <w:spacing w:val="-1"/>
                <w:sz w:val="20"/>
                <w:szCs w:val="20"/>
              </w:rPr>
              <w:t xml:space="preserve"> </w:t>
            </w:r>
            <w:r w:rsidRPr="00B67144">
              <w:rPr>
                <w:rFonts w:ascii="Arial Narrow" w:eastAsia="Arial" w:hAnsi="Arial Narrow" w:cs="Arial"/>
                <w:b/>
                <w:color w:val="FFFFFF"/>
                <w:sz w:val="20"/>
                <w:szCs w:val="20"/>
              </w:rPr>
              <w:t>report</w:t>
            </w:r>
            <w:r w:rsidRPr="00B67144">
              <w:rPr>
                <w:rFonts w:ascii="Arial Narrow" w:eastAsia="Arial" w:hAnsi="Arial Narrow" w:cs="Arial"/>
                <w:b/>
                <w:color w:val="FFFFFF"/>
                <w:spacing w:val="-1"/>
                <w:sz w:val="20"/>
                <w:szCs w:val="20"/>
              </w:rPr>
              <w:t xml:space="preserve"> </w:t>
            </w:r>
            <w:r w:rsidRPr="00B67144">
              <w:rPr>
                <w:rFonts w:ascii="Arial Narrow" w:eastAsia="Arial" w:hAnsi="Arial Narrow" w:cs="Arial"/>
                <w:b/>
                <w:color w:val="FFFFFF"/>
                <w:sz w:val="20"/>
                <w:szCs w:val="20"/>
              </w:rPr>
              <w:t>compliance</w:t>
            </w:r>
            <w:r w:rsidRPr="00B67144">
              <w:rPr>
                <w:rFonts w:ascii="Arial Narrow" w:eastAsia="Arial" w:hAnsi="Arial Narrow" w:cs="Arial"/>
                <w:b/>
                <w:color w:val="FFFFFF"/>
                <w:spacing w:val="-1"/>
                <w:sz w:val="20"/>
                <w:szCs w:val="20"/>
              </w:rPr>
              <w:t xml:space="preserve"> </w:t>
            </w:r>
            <w:r w:rsidRPr="00B67144">
              <w:rPr>
                <w:rFonts w:ascii="Arial Narrow" w:eastAsia="Arial" w:hAnsi="Arial Narrow" w:cs="Arial"/>
                <w:b/>
                <w:color w:val="FFFFFF"/>
                <w:sz w:val="20"/>
                <w:szCs w:val="20"/>
              </w:rPr>
              <w:t>with</w:t>
            </w:r>
            <w:r w:rsidRPr="00B67144">
              <w:rPr>
                <w:rFonts w:ascii="Arial Narrow" w:eastAsia="Arial" w:hAnsi="Arial Narrow" w:cs="Arial"/>
                <w:b/>
                <w:color w:val="FFFFFF"/>
                <w:spacing w:val="-1"/>
                <w:sz w:val="20"/>
                <w:szCs w:val="20"/>
              </w:rPr>
              <w:t xml:space="preserve"> </w:t>
            </w:r>
            <w:r w:rsidRPr="00B67144">
              <w:rPr>
                <w:rFonts w:ascii="Arial Narrow" w:eastAsia="Arial" w:hAnsi="Arial Narrow" w:cs="Arial"/>
                <w:b/>
                <w:color w:val="FFFFFF"/>
                <w:sz w:val="20"/>
                <w:szCs w:val="20"/>
              </w:rPr>
              <w:t>your</w:t>
            </w:r>
            <w:r w:rsidRPr="00B67144">
              <w:rPr>
                <w:rFonts w:ascii="Arial Narrow" w:eastAsia="Arial" w:hAnsi="Arial Narrow" w:cs="Arial"/>
                <w:b/>
                <w:color w:val="FFFFFF"/>
                <w:spacing w:val="-1"/>
                <w:sz w:val="20"/>
                <w:szCs w:val="20"/>
              </w:rPr>
              <w:t xml:space="preserve"> </w:t>
            </w:r>
            <w:r w:rsidRPr="00B67144">
              <w:rPr>
                <w:rFonts w:ascii="Arial Narrow" w:eastAsia="Arial" w:hAnsi="Arial Narrow" w:cs="Arial"/>
                <w:b/>
                <w:color w:val="FFFFFF"/>
                <w:sz w:val="20"/>
                <w:szCs w:val="20"/>
              </w:rPr>
              <w:t>permit</w:t>
            </w:r>
            <w:r w:rsidRPr="00B67144">
              <w:rPr>
                <w:rFonts w:ascii="Arial Narrow" w:eastAsia="Arial" w:hAnsi="Arial Narrow" w:cs="Arial"/>
                <w:b/>
                <w:color w:val="FFFFFF"/>
                <w:spacing w:val="-1"/>
                <w:sz w:val="20"/>
                <w:szCs w:val="20"/>
              </w:rPr>
              <w:t xml:space="preserve"> </w:t>
            </w:r>
            <w:r w:rsidRPr="00B67144">
              <w:rPr>
                <w:rFonts w:ascii="Arial Narrow" w:eastAsia="Arial" w:hAnsi="Arial Narrow" w:cs="Arial"/>
                <w:b/>
                <w:color w:val="FFFFFF"/>
                <w:sz w:val="20"/>
                <w:szCs w:val="20"/>
              </w:rPr>
              <w:t>as</w:t>
            </w:r>
            <w:r w:rsidRPr="00B67144">
              <w:rPr>
                <w:rFonts w:ascii="Arial Narrow" w:eastAsia="Arial" w:hAnsi="Arial Narrow" w:cs="Arial"/>
                <w:b/>
                <w:color w:val="FFFFFF"/>
                <w:spacing w:val="-1"/>
                <w:sz w:val="20"/>
                <w:szCs w:val="20"/>
              </w:rPr>
              <w:t xml:space="preserve"> </w:t>
            </w:r>
            <w:r w:rsidRPr="00B67144">
              <w:rPr>
                <w:rFonts w:ascii="Arial Narrow" w:eastAsia="Arial" w:hAnsi="Arial Narrow" w:cs="Arial"/>
                <w:b/>
                <w:color w:val="FFFFFF"/>
                <w:sz w:val="20"/>
                <w:szCs w:val="20"/>
              </w:rPr>
              <w:t>determined</w:t>
            </w:r>
            <w:r w:rsidRPr="00B67144">
              <w:rPr>
                <w:rFonts w:ascii="Arial Narrow" w:eastAsia="Arial" w:hAnsi="Arial Narrow" w:cs="Arial"/>
                <w:b/>
                <w:color w:val="FFFFFF"/>
                <w:spacing w:val="-1"/>
                <w:sz w:val="20"/>
                <w:szCs w:val="20"/>
              </w:rPr>
              <w:t xml:space="preserve"> </w:t>
            </w:r>
            <w:r w:rsidRPr="00B67144">
              <w:rPr>
                <w:rFonts w:ascii="Arial Narrow" w:eastAsia="Arial" w:hAnsi="Arial Narrow" w:cs="Arial"/>
                <w:b/>
                <w:color w:val="FFFFFF"/>
                <w:sz w:val="20"/>
                <w:szCs w:val="20"/>
              </w:rPr>
              <w:t>by</w:t>
            </w:r>
            <w:r w:rsidRPr="00B67144">
              <w:rPr>
                <w:rFonts w:ascii="Arial Narrow" w:eastAsia="Arial" w:hAnsi="Arial Narrow" w:cs="Arial"/>
                <w:b/>
                <w:color w:val="FFFFFF"/>
                <w:spacing w:val="-1"/>
                <w:sz w:val="20"/>
                <w:szCs w:val="20"/>
              </w:rPr>
              <w:t xml:space="preserve"> </w:t>
            </w:r>
            <w:r w:rsidRPr="00B67144">
              <w:rPr>
                <w:rFonts w:ascii="Arial Narrow" w:eastAsia="Arial" w:hAnsi="Arial Narrow" w:cs="Arial"/>
                <w:b/>
                <w:color w:val="FFFFFF"/>
                <w:sz w:val="20"/>
                <w:szCs w:val="20"/>
              </w:rPr>
              <w:t>an</w:t>
            </w:r>
            <w:r w:rsidRPr="00B67144">
              <w:rPr>
                <w:rFonts w:ascii="Arial Narrow" w:eastAsia="Arial" w:hAnsi="Arial Narrow" w:cs="Arial"/>
                <w:b/>
                <w:color w:val="FFFFFF"/>
                <w:spacing w:val="-1"/>
                <w:sz w:val="20"/>
                <w:szCs w:val="20"/>
              </w:rPr>
              <w:t xml:space="preserve"> </w:t>
            </w:r>
            <w:r w:rsidRPr="00B67144">
              <w:rPr>
                <w:rFonts w:ascii="Arial Narrow" w:eastAsia="Arial" w:hAnsi="Arial Narrow" w:cs="Arial"/>
                <w:b/>
                <w:color w:val="FFFFFF"/>
                <w:sz w:val="20"/>
                <w:szCs w:val="20"/>
              </w:rPr>
              <w:t>NRW</w:t>
            </w:r>
            <w:r w:rsidRPr="00B67144">
              <w:rPr>
                <w:rFonts w:ascii="Arial Narrow" w:eastAsia="Arial" w:hAnsi="Arial Narrow" w:cs="Arial"/>
                <w:b/>
                <w:color w:val="FFFFFF"/>
                <w:spacing w:val="-1"/>
                <w:sz w:val="20"/>
                <w:szCs w:val="20"/>
              </w:rPr>
              <w:t xml:space="preserve"> </w:t>
            </w:r>
            <w:r w:rsidRPr="00B67144">
              <w:rPr>
                <w:rFonts w:ascii="Arial Narrow" w:eastAsia="Arial" w:hAnsi="Arial Narrow" w:cs="Arial"/>
                <w:b/>
                <w:color w:val="FFFFFF"/>
                <w:sz w:val="20"/>
                <w:szCs w:val="20"/>
              </w:rPr>
              <w:t>officer</w:t>
            </w:r>
          </w:p>
        </w:tc>
      </w:tr>
      <w:tr w:rsidR="001E42A7" w:rsidRPr="00C04E88" w14:paraId="3DD9816B" w14:textId="77777777" w:rsidTr="004B2C0D">
        <w:trPr>
          <w:trHeight w:hRule="exact" w:val="240"/>
        </w:trPr>
        <w:tc>
          <w:tcPr>
            <w:tcW w:w="2928" w:type="dxa"/>
            <w:tcBorders>
              <w:top w:val="single" w:sz="4" w:space="0" w:color="000000"/>
              <w:left w:val="single" w:sz="4" w:space="0" w:color="000000"/>
              <w:bottom w:val="single" w:sz="4" w:space="0" w:color="000000"/>
              <w:right w:val="single" w:sz="4" w:space="0" w:color="000000"/>
            </w:tcBorders>
            <w:shd w:val="clear" w:color="auto" w:fill="D0CECE"/>
          </w:tcPr>
          <w:p w14:paraId="3DD98167" w14:textId="77777777" w:rsidR="001E42A7" w:rsidRPr="00C04E88" w:rsidRDefault="0025791B">
            <w:pPr>
              <w:pStyle w:val="TableParagraph"/>
              <w:ind w:left="103"/>
              <w:rPr>
                <w:rFonts w:ascii="Arial Narrow" w:eastAsia="Arial" w:hAnsi="Arial Narrow" w:cs="Arial"/>
                <w:sz w:val="20"/>
                <w:szCs w:val="20"/>
              </w:rPr>
            </w:pPr>
            <w:r w:rsidRPr="00C04E88">
              <w:rPr>
                <w:rFonts w:ascii="Arial Narrow" w:eastAsia="Arial" w:hAnsi="Arial Narrow" w:cs="Arial"/>
                <w:sz w:val="20"/>
                <w:szCs w:val="20"/>
              </w:rPr>
              <w:t>Site</w:t>
            </w:r>
          </w:p>
        </w:tc>
        <w:tc>
          <w:tcPr>
            <w:tcW w:w="3771" w:type="dxa"/>
            <w:tcBorders>
              <w:top w:val="single" w:sz="4" w:space="0" w:color="000000"/>
              <w:left w:val="single" w:sz="4" w:space="0" w:color="000000"/>
              <w:bottom w:val="single" w:sz="4" w:space="0" w:color="000000"/>
              <w:right w:val="single" w:sz="4" w:space="0" w:color="000000"/>
            </w:tcBorders>
          </w:tcPr>
          <w:p w14:paraId="3DD98168" w14:textId="77777777" w:rsidR="001E42A7" w:rsidRPr="00C04E88" w:rsidRDefault="005F33E8" w:rsidP="005F33E8">
            <w:pPr>
              <w:pStyle w:val="TableParagraph"/>
              <w:ind w:left="103"/>
              <w:rPr>
                <w:rFonts w:ascii="Arial Narrow" w:eastAsia="Arial" w:hAnsi="Arial Narrow" w:cs="Arial"/>
                <w:sz w:val="20"/>
                <w:szCs w:val="20"/>
              </w:rPr>
            </w:pPr>
            <w:proofErr w:type="spellStart"/>
            <w:r>
              <w:rPr>
                <w:rFonts w:ascii="Arial Narrow" w:eastAsia="Arial" w:hAnsi="Arial Narrow" w:cs="Arial"/>
                <w:sz w:val="20"/>
                <w:szCs w:val="20"/>
              </w:rPr>
              <w:t>Metech</w:t>
            </w:r>
            <w:proofErr w:type="spellEnd"/>
            <w:r>
              <w:rPr>
                <w:rFonts w:ascii="Arial Narrow" w:eastAsia="Arial" w:hAnsi="Arial Narrow" w:cs="Arial"/>
                <w:sz w:val="20"/>
                <w:szCs w:val="20"/>
              </w:rPr>
              <w:t xml:space="preserve"> Recycling </w:t>
            </w:r>
          </w:p>
        </w:tc>
        <w:tc>
          <w:tcPr>
            <w:tcW w:w="1288" w:type="dxa"/>
            <w:tcBorders>
              <w:top w:val="single" w:sz="4" w:space="0" w:color="000000"/>
              <w:left w:val="single" w:sz="4" w:space="0" w:color="000000"/>
              <w:bottom w:val="single" w:sz="4" w:space="0" w:color="000000"/>
              <w:right w:val="single" w:sz="4" w:space="0" w:color="000000"/>
            </w:tcBorders>
            <w:shd w:val="clear" w:color="auto" w:fill="D0CECE"/>
          </w:tcPr>
          <w:p w14:paraId="3DD98169" w14:textId="77777777" w:rsidR="001E42A7" w:rsidRPr="00C04E88" w:rsidRDefault="0025791B">
            <w:pPr>
              <w:pStyle w:val="TableParagraph"/>
              <w:ind w:left="103"/>
              <w:rPr>
                <w:rFonts w:ascii="Arial Narrow" w:eastAsia="Arial" w:hAnsi="Arial Narrow" w:cs="Arial"/>
                <w:sz w:val="20"/>
                <w:szCs w:val="20"/>
              </w:rPr>
            </w:pPr>
            <w:r w:rsidRPr="00C04E88">
              <w:rPr>
                <w:rFonts w:ascii="Arial Narrow" w:eastAsia="Arial" w:hAnsi="Arial Narrow" w:cs="Arial"/>
                <w:sz w:val="20"/>
                <w:szCs w:val="20"/>
              </w:rPr>
              <w:t>Permit</w:t>
            </w:r>
            <w:r w:rsidRPr="00C04E88">
              <w:rPr>
                <w:rFonts w:ascii="Arial Narrow" w:eastAsia="Arial" w:hAnsi="Arial Narrow" w:cs="Arial"/>
                <w:spacing w:val="-1"/>
                <w:sz w:val="20"/>
                <w:szCs w:val="20"/>
              </w:rPr>
              <w:t xml:space="preserve"> </w:t>
            </w:r>
            <w:r w:rsidRPr="00C04E88">
              <w:rPr>
                <w:rFonts w:ascii="Arial Narrow" w:eastAsia="Arial" w:hAnsi="Arial Narrow" w:cs="Arial"/>
                <w:sz w:val="20"/>
                <w:szCs w:val="20"/>
              </w:rPr>
              <w:t>Ref</w:t>
            </w:r>
          </w:p>
        </w:tc>
        <w:tc>
          <w:tcPr>
            <w:tcW w:w="2672" w:type="dxa"/>
            <w:gridSpan w:val="5"/>
            <w:tcBorders>
              <w:top w:val="single" w:sz="4" w:space="0" w:color="000000"/>
              <w:left w:val="single" w:sz="4" w:space="0" w:color="000000"/>
              <w:bottom w:val="single" w:sz="4" w:space="0" w:color="000000"/>
              <w:right w:val="single" w:sz="4" w:space="0" w:color="000000"/>
            </w:tcBorders>
          </w:tcPr>
          <w:p w14:paraId="3DD9816A" w14:textId="77777777" w:rsidR="001E42A7" w:rsidRPr="00C04E88" w:rsidRDefault="005F33E8">
            <w:pPr>
              <w:pStyle w:val="TableParagraph"/>
              <w:ind w:left="103"/>
              <w:rPr>
                <w:rFonts w:ascii="Arial Narrow" w:eastAsia="Arial" w:hAnsi="Arial Narrow" w:cs="Arial"/>
                <w:sz w:val="20"/>
                <w:szCs w:val="20"/>
              </w:rPr>
            </w:pPr>
            <w:r>
              <w:rPr>
                <w:rFonts w:ascii="Arial Narrow" w:eastAsia="Arial" w:hAnsi="Arial Narrow" w:cs="Arial"/>
                <w:sz w:val="20"/>
                <w:szCs w:val="20"/>
              </w:rPr>
              <w:t>EPR/DP3598FP</w:t>
            </w:r>
          </w:p>
        </w:tc>
      </w:tr>
      <w:tr w:rsidR="001E42A7" w:rsidRPr="00C04E88" w14:paraId="3DD9816E" w14:textId="77777777" w:rsidTr="004B2C0D">
        <w:trPr>
          <w:gridAfter w:val="1"/>
          <w:wAfter w:w="12" w:type="dxa"/>
          <w:trHeight w:hRule="exact" w:val="240"/>
        </w:trPr>
        <w:tc>
          <w:tcPr>
            <w:tcW w:w="2928" w:type="dxa"/>
            <w:tcBorders>
              <w:top w:val="single" w:sz="4" w:space="0" w:color="000000"/>
              <w:left w:val="single" w:sz="4" w:space="0" w:color="000000"/>
              <w:bottom w:val="single" w:sz="4" w:space="0" w:color="000000"/>
              <w:right w:val="single" w:sz="4" w:space="0" w:color="000000"/>
            </w:tcBorders>
            <w:shd w:val="clear" w:color="auto" w:fill="D0CECE"/>
          </w:tcPr>
          <w:p w14:paraId="3DD9816C" w14:textId="77777777" w:rsidR="001E42A7" w:rsidRPr="00C04E88" w:rsidRDefault="0025791B">
            <w:pPr>
              <w:pStyle w:val="TableParagraph"/>
              <w:ind w:left="103"/>
              <w:rPr>
                <w:rFonts w:ascii="Arial Narrow" w:eastAsia="Arial" w:hAnsi="Arial Narrow" w:cs="Arial"/>
                <w:sz w:val="20"/>
                <w:szCs w:val="20"/>
              </w:rPr>
            </w:pPr>
            <w:r w:rsidRPr="00C04E88">
              <w:rPr>
                <w:rFonts w:ascii="Arial Narrow" w:eastAsia="Arial" w:hAnsi="Arial Narrow" w:cs="Arial"/>
                <w:sz w:val="20"/>
                <w:szCs w:val="20"/>
              </w:rPr>
              <w:t>Operator/Permit</w:t>
            </w:r>
            <w:r w:rsidRPr="00C04E88">
              <w:rPr>
                <w:rFonts w:ascii="Arial Narrow" w:eastAsia="Arial" w:hAnsi="Arial Narrow" w:cs="Arial"/>
                <w:spacing w:val="-1"/>
                <w:sz w:val="20"/>
                <w:szCs w:val="20"/>
              </w:rPr>
              <w:t xml:space="preserve"> </w:t>
            </w:r>
            <w:r w:rsidRPr="00C04E88">
              <w:rPr>
                <w:rFonts w:ascii="Arial Narrow" w:eastAsia="Arial" w:hAnsi="Arial Narrow" w:cs="Arial"/>
                <w:sz w:val="20"/>
                <w:szCs w:val="20"/>
              </w:rPr>
              <w:t>holder</w:t>
            </w:r>
          </w:p>
        </w:tc>
        <w:tc>
          <w:tcPr>
            <w:tcW w:w="7719" w:type="dxa"/>
            <w:gridSpan w:val="6"/>
            <w:tcBorders>
              <w:top w:val="single" w:sz="4" w:space="0" w:color="000000"/>
              <w:left w:val="single" w:sz="4" w:space="0" w:color="000000"/>
              <w:bottom w:val="single" w:sz="4" w:space="0" w:color="000000"/>
              <w:right w:val="single" w:sz="4" w:space="0" w:color="000000"/>
            </w:tcBorders>
          </w:tcPr>
          <w:p w14:paraId="3DD9816D" w14:textId="77777777" w:rsidR="001E42A7" w:rsidRPr="00C04E88" w:rsidRDefault="005F33E8">
            <w:pPr>
              <w:pStyle w:val="TableParagraph"/>
              <w:ind w:left="103"/>
              <w:rPr>
                <w:rFonts w:ascii="Arial Narrow" w:eastAsia="Arial" w:hAnsi="Arial Narrow" w:cs="Arial"/>
                <w:sz w:val="20"/>
                <w:szCs w:val="20"/>
              </w:rPr>
            </w:pPr>
            <w:proofErr w:type="spellStart"/>
            <w:r>
              <w:rPr>
                <w:rFonts w:ascii="Arial Narrow" w:eastAsia="Arial" w:hAnsi="Arial Narrow" w:cs="Arial"/>
                <w:sz w:val="20"/>
                <w:szCs w:val="20"/>
              </w:rPr>
              <w:t>Metech</w:t>
            </w:r>
            <w:proofErr w:type="spellEnd"/>
            <w:r>
              <w:rPr>
                <w:rFonts w:ascii="Arial Narrow" w:eastAsia="Arial" w:hAnsi="Arial Narrow" w:cs="Arial"/>
                <w:sz w:val="20"/>
                <w:szCs w:val="20"/>
              </w:rPr>
              <w:t xml:space="preserve"> Recycling (UK) Ltd</w:t>
            </w:r>
          </w:p>
        </w:tc>
      </w:tr>
      <w:tr w:rsidR="001E42A7" w:rsidRPr="00C04E88" w14:paraId="3DD98171" w14:textId="77777777" w:rsidTr="004B2C0D">
        <w:trPr>
          <w:gridAfter w:val="1"/>
          <w:wAfter w:w="12" w:type="dxa"/>
          <w:trHeight w:hRule="exact" w:val="240"/>
        </w:trPr>
        <w:tc>
          <w:tcPr>
            <w:tcW w:w="2928" w:type="dxa"/>
            <w:tcBorders>
              <w:top w:val="single" w:sz="4" w:space="0" w:color="000000"/>
              <w:left w:val="single" w:sz="4" w:space="0" w:color="000000"/>
              <w:bottom w:val="single" w:sz="4" w:space="0" w:color="000000"/>
              <w:right w:val="single" w:sz="4" w:space="0" w:color="000000"/>
            </w:tcBorders>
            <w:shd w:val="clear" w:color="auto" w:fill="D0CECE"/>
          </w:tcPr>
          <w:p w14:paraId="3DD9816F" w14:textId="77777777" w:rsidR="001E42A7" w:rsidRPr="00C04E88" w:rsidRDefault="0025791B">
            <w:pPr>
              <w:pStyle w:val="TableParagraph"/>
              <w:ind w:left="103"/>
              <w:rPr>
                <w:rFonts w:ascii="Arial Narrow" w:eastAsia="Arial" w:hAnsi="Arial Narrow" w:cs="Arial"/>
                <w:sz w:val="20"/>
                <w:szCs w:val="20"/>
              </w:rPr>
            </w:pPr>
            <w:r w:rsidRPr="00C04E88">
              <w:rPr>
                <w:rFonts w:ascii="Arial Narrow" w:eastAsia="Arial" w:hAnsi="Arial Narrow" w:cs="Arial"/>
                <w:sz w:val="20"/>
                <w:szCs w:val="20"/>
              </w:rPr>
              <w:t>Regime</w:t>
            </w:r>
          </w:p>
        </w:tc>
        <w:sdt>
          <w:sdtPr>
            <w:rPr>
              <w:rFonts w:ascii="Arial Narrow" w:eastAsia="Arial" w:hAnsi="Arial Narrow" w:cs="Arial"/>
              <w:sz w:val="20"/>
              <w:szCs w:val="20"/>
            </w:rPr>
            <w:alias w:val="Select &quot;REGIME&quot; Type"/>
            <w:tag w:val="Installation"/>
            <w:id w:val="990601270"/>
            <w:placeholder>
              <w:docPart w:val="DefaultPlaceholder_1081868575"/>
            </w:placeholder>
            <w:dropDownList>
              <w:listItem w:value="Choose an item."/>
              <w:listItem w:displayText="Installation" w:value="Installation"/>
              <w:listItem w:displayText="Waste Operation" w:value="Waste Operation"/>
              <w:listItem w:displayText="Water Discharge" w:value="Water Discharge"/>
            </w:dropDownList>
          </w:sdtPr>
          <w:sdtEndPr/>
          <w:sdtContent>
            <w:tc>
              <w:tcPr>
                <w:tcW w:w="7719" w:type="dxa"/>
                <w:gridSpan w:val="6"/>
                <w:tcBorders>
                  <w:top w:val="single" w:sz="4" w:space="0" w:color="000000"/>
                  <w:left w:val="single" w:sz="4" w:space="0" w:color="000000"/>
                  <w:bottom w:val="single" w:sz="4" w:space="0" w:color="000000"/>
                  <w:right w:val="single" w:sz="4" w:space="0" w:color="000000"/>
                </w:tcBorders>
              </w:tcPr>
              <w:p w14:paraId="3DD98170" w14:textId="77777777" w:rsidR="001E42A7" w:rsidRPr="00C04E88" w:rsidRDefault="000C3E26">
                <w:pPr>
                  <w:pStyle w:val="TableParagraph"/>
                  <w:ind w:left="103"/>
                  <w:rPr>
                    <w:rFonts w:ascii="Arial Narrow" w:eastAsia="Arial" w:hAnsi="Arial Narrow" w:cs="Arial"/>
                    <w:sz w:val="20"/>
                    <w:szCs w:val="20"/>
                  </w:rPr>
                </w:pPr>
                <w:r>
                  <w:rPr>
                    <w:rFonts w:ascii="Arial Narrow" w:eastAsia="Arial" w:hAnsi="Arial Narrow" w:cs="Arial"/>
                    <w:sz w:val="20"/>
                    <w:szCs w:val="20"/>
                    <w:lang w:val="en-GB"/>
                  </w:rPr>
                  <w:t>Waste Operation</w:t>
                </w:r>
              </w:p>
            </w:tc>
          </w:sdtContent>
        </w:sdt>
      </w:tr>
      <w:tr w:rsidR="001E42A7" w:rsidRPr="00C04E88" w14:paraId="3DD98178" w14:textId="77777777" w:rsidTr="004B2C0D">
        <w:trPr>
          <w:trHeight w:hRule="exact" w:val="240"/>
        </w:trPr>
        <w:tc>
          <w:tcPr>
            <w:tcW w:w="2928" w:type="dxa"/>
            <w:tcBorders>
              <w:top w:val="single" w:sz="4" w:space="0" w:color="000000"/>
              <w:left w:val="single" w:sz="4" w:space="0" w:color="000000"/>
              <w:bottom w:val="single" w:sz="4" w:space="0" w:color="000000"/>
              <w:right w:val="single" w:sz="4" w:space="0" w:color="000000"/>
            </w:tcBorders>
            <w:shd w:val="clear" w:color="auto" w:fill="D0CECE"/>
          </w:tcPr>
          <w:p w14:paraId="3DD98172" w14:textId="77777777" w:rsidR="001E42A7" w:rsidRPr="00C04E88" w:rsidRDefault="0025791B">
            <w:pPr>
              <w:pStyle w:val="TableParagraph"/>
              <w:ind w:left="103"/>
              <w:rPr>
                <w:rFonts w:ascii="Arial Narrow" w:eastAsia="Arial" w:hAnsi="Arial Narrow" w:cs="Arial"/>
                <w:sz w:val="20"/>
                <w:szCs w:val="20"/>
              </w:rPr>
            </w:pPr>
            <w:r w:rsidRPr="00C04E88">
              <w:rPr>
                <w:rFonts w:ascii="Arial Narrow" w:eastAsia="Arial" w:hAnsi="Arial Narrow" w:cs="Arial"/>
                <w:sz w:val="20"/>
                <w:szCs w:val="20"/>
              </w:rPr>
              <w:t>Date</w:t>
            </w:r>
            <w:r w:rsidRPr="00C04E88">
              <w:rPr>
                <w:rFonts w:ascii="Arial Narrow" w:eastAsia="Arial" w:hAnsi="Arial Narrow" w:cs="Arial"/>
                <w:spacing w:val="-2"/>
                <w:sz w:val="20"/>
                <w:szCs w:val="20"/>
              </w:rPr>
              <w:t xml:space="preserve"> </w:t>
            </w:r>
            <w:r w:rsidRPr="00C04E88">
              <w:rPr>
                <w:rFonts w:ascii="Arial Narrow" w:eastAsia="Arial" w:hAnsi="Arial Narrow" w:cs="Arial"/>
                <w:sz w:val="20"/>
                <w:szCs w:val="20"/>
              </w:rPr>
              <w:t>of</w:t>
            </w:r>
            <w:r w:rsidRPr="00C04E88">
              <w:rPr>
                <w:rFonts w:ascii="Arial Narrow" w:eastAsia="Arial" w:hAnsi="Arial Narrow" w:cs="Arial"/>
                <w:spacing w:val="-2"/>
                <w:sz w:val="20"/>
                <w:szCs w:val="20"/>
              </w:rPr>
              <w:t xml:space="preserve"> </w:t>
            </w:r>
            <w:r w:rsidRPr="00C04E88">
              <w:rPr>
                <w:rFonts w:ascii="Arial Narrow" w:eastAsia="Arial" w:hAnsi="Arial Narrow" w:cs="Arial"/>
                <w:sz w:val="20"/>
                <w:szCs w:val="20"/>
              </w:rPr>
              <w:t>assessment</w:t>
            </w:r>
          </w:p>
        </w:tc>
        <w:tc>
          <w:tcPr>
            <w:tcW w:w="3771" w:type="dxa"/>
            <w:tcBorders>
              <w:top w:val="single" w:sz="4" w:space="0" w:color="000000"/>
              <w:left w:val="single" w:sz="4" w:space="0" w:color="000000"/>
              <w:bottom w:val="single" w:sz="4" w:space="0" w:color="000000"/>
              <w:right w:val="single" w:sz="4" w:space="0" w:color="000000"/>
            </w:tcBorders>
          </w:tcPr>
          <w:p w14:paraId="3DD98173" w14:textId="77777777" w:rsidR="001E42A7" w:rsidRPr="00C04E88" w:rsidRDefault="005F33E8">
            <w:pPr>
              <w:pStyle w:val="TableParagraph"/>
              <w:ind w:left="103"/>
              <w:rPr>
                <w:rFonts w:ascii="Arial Narrow" w:eastAsia="Arial" w:hAnsi="Arial Narrow" w:cs="Arial"/>
                <w:sz w:val="20"/>
                <w:szCs w:val="20"/>
              </w:rPr>
            </w:pPr>
            <w:r>
              <w:rPr>
                <w:rFonts w:ascii="Arial Narrow" w:eastAsia="Arial" w:hAnsi="Arial Narrow" w:cs="Arial"/>
                <w:sz w:val="20"/>
                <w:szCs w:val="20"/>
              </w:rPr>
              <w:t>26/05/2016</w:t>
            </w:r>
          </w:p>
        </w:tc>
        <w:tc>
          <w:tcPr>
            <w:tcW w:w="1288" w:type="dxa"/>
            <w:tcBorders>
              <w:top w:val="single" w:sz="4" w:space="0" w:color="000000"/>
              <w:left w:val="single" w:sz="4" w:space="0" w:color="000000"/>
              <w:bottom w:val="single" w:sz="4" w:space="0" w:color="000000"/>
              <w:right w:val="single" w:sz="4" w:space="0" w:color="000000"/>
            </w:tcBorders>
            <w:shd w:val="clear" w:color="auto" w:fill="D0CECE"/>
          </w:tcPr>
          <w:p w14:paraId="3DD98174" w14:textId="77777777" w:rsidR="001E42A7" w:rsidRPr="00C04E88" w:rsidRDefault="0025791B">
            <w:pPr>
              <w:pStyle w:val="TableParagraph"/>
              <w:ind w:left="103"/>
              <w:rPr>
                <w:rFonts w:ascii="Arial Narrow" w:eastAsia="Arial" w:hAnsi="Arial Narrow" w:cs="Arial"/>
                <w:sz w:val="20"/>
                <w:szCs w:val="20"/>
              </w:rPr>
            </w:pPr>
            <w:r w:rsidRPr="00C04E88">
              <w:rPr>
                <w:rFonts w:ascii="Arial Narrow" w:eastAsia="Arial" w:hAnsi="Arial Narrow" w:cs="Arial"/>
                <w:sz w:val="20"/>
                <w:szCs w:val="20"/>
              </w:rPr>
              <w:t>Time</w:t>
            </w:r>
            <w:r w:rsidRPr="00C04E88">
              <w:rPr>
                <w:rFonts w:ascii="Arial Narrow" w:eastAsia="Arial" w:hAnsi="Arial Narrow" w:cs="Arial"/>
                <w:spacing w:val="-1"/>
                <w:sz w:val="20"/>
                <w:szCs w:val="20"/>
              </w:rPr>
              <w:t xml:space="preserve"> </w:t>
            </w:r>
            <w:r w:rsidRPr="00C04E88">
              <w:rPr>
                <w:rFonts w:ascii="Arial Narrow" w:eastAsia="Arial" w:hAnsi="Arial Narrow" w:cs="Arial"/>
                <w:sz w:val="20"/>
                <w:szCs w:val="20"/>
              </w:rPr>
              <w:t>in</w:t>
            </w:r>
          </w:p>
        </w:tc>
        <w:tc>
          <w:tcPr>
            <w:tcW w:w="986" w:type="dxa"/>
            <w:gridSpan w:val="2"/>
            <w:tcBorders>
              <w:top w:val="single" w:sz="4" w:space="0" w:color="000000"/>
              <w:left w:val="single" w:sz="4" w:space="0" w:color="000000"/>
              <w:bottom w:val="single" w:sz="4" w:space="0" w:color="000000"/>
              <w:right w:val="single" w:sz="4" w:space="0" w:color="000000"/>
            </w:tcBorders>
          </w:tcPr>
          <w:p w14:paraId="3DD98175" w14:textId="77777777" w:rsidR="001E42A7" w:rsidRPr="00C04E88" w:rsidRDefault="005F33E8">
            <w:pPr>
              <w:pStyle w:val="TableParagraph"/>
              <w:ind w:left="103"/>
              <w:rPr>
                <w:rFonts w:ascii="Arial Narrow" w:eastAsia="Arial" w:hAnsi="Arial Narrow" w:cs="Arial"/>
                <w:sz w:val="20"/>
                <w:szCs w:val="20"/>
              </w:rPr>
            </w:pPr>
            <w:r>
              <w:rPr>
                <w:rFonts w:ascii="Arial Narrow" w:eastAsia="Arial" w:hAnsi="Arial Narrow" w:cs="Arial"/>
                <w:sz w:val="20"/>
                <w:szCs w:val="20"/>
              </w:rPr>
              <w:t>11:15</w:t>
            </w:r>
          </w:p>
        </w:tc>
        <w:tc>
          <w:tcPr>
            <w:tcW w:w="703" w:type="dxa"/>
            <w:tcBorders>
              <w:top w:val="single" w:sz="4" w:space="0" w:color="000000"/>
              <w:left w:val="single" w:sz="4" w:space="0" w:color="000000"/>
              <w:bottom w:val="single" w:sz="4" w:space="0" w:color="000000"/>
              <w:right w:val="single" w:sz="4" w:space="0" w:color="000000"/>
            </w:tcBorders>
            <w:shd w:val="clear" w:color="auto" w:fill="D0CECE"/>
          </w:tcPr>
          <w:p w14:paraId="3DD98176" w14:textId="77777777" w:rsidR="001E42A7" w:rsidRPr="00C04E88" w:rsidRDefault="0025791B">
            <w:pPr>
              <w:pStyle w:val="TableParagraph"/>
              <w:ind w:left="103"/>
              <w:rPr>
                <w:rFonts w:ascii="Arial Narrow" w:eastAsia="Arial" w:hAnsi="Arial Narrow" w:cs="Arial"/>
                <w:sz w:val="20"/>
                <w:szCs w:val="20"/>
              </w:rPr>
            </w:pPr>
            <w:r w:rsidRPr="00C04E88">
              <w:rPr>
                <w:rFonts w:ascii="Arial Narrow" w:eastAsia="Arial" w:hAnsi="Arial Narrow" w:cs="Arial"/>
                <w:sz w:val="20"/>
                <w:szCs w:val="20"/>
              </w:rPr>
              <w:t>Out</w:t>
            </w:r>
          </w:p>
        </w:tc>
        <w:tc>
          <w:tcPr>
            <w:tcW w:w="983" w:type="dxa"/>
            <w:gridSpan w:val="2"/>
            <w:tcBorders>
              <w:top w:val="single" w:sz="4" w:space="0" w:color="000000"/>
              <w:left w:val="single" w:sz="4" w:space="0" w:color="000000"/>
              <w:bottom w:val="single" w:sz="4" w:space="0" w:color="000000"/>
              <w:right w:val="single" w:sz="4" w:space="0" w:color="000000"/>
            </w:tcBorders>
          </w:tcPr>
          <w:p w14:paraId="3DD98177" w14:textId="77777777" w:rsidR="001E42A7" w:rsidRPr="00C04E88" w:rsidRDefault="005F33E8">
            <w:pPr>
              <w:pStyle w:val="TableParagraph"/>
              <w:ind w:left="103"/>
              <w:rPr>
                <w:rFonts w:ascii="Arial Narrow" w:eastAsia="Arial" w:hAnsi="Arial Narrow" w:cs="Arial"/>
                <w:sz w:val="20"/>
                <w:szCs w:val="20"/>
              </w:rPr>
            </w:pPr>
            <w:r>
              <w:rPr>
                <w:rFonts w:ascii="Arial Narrow" w:eastAsia="Arial" w:hAnsi="Arial Narrow" w:cs="Arial"/>
                <w:sz w:val="20"/>
                <w:szCs w:val="20"/>
              </w:rPr>
              <w:t>12:30</w:t>
            </w:r>
          </w:p>
        </w:tc>
      </w:tr>
      <w:tr w:rsidR="001E42A7" w:rsidRPr="00C04E88" w14:paraId="3DD9817B" w14:textId="77777777" w:rsidTr="004B2C0D">
        <w:trPr>
          <w:gridAfter w:val="1"/>
          <w:wAfter w:w="12" w:type="dxa"/>
          <w:trHeight w:hRule="exact" w:val="240"/>
        </w:trPr>
        <w:tc>
          <w:tcPr>
            <w:tcW w:w="2928" w:type="dxa"/>
            <w:tcBorders>
              <w:top w:val="single" w:sz="4" w:space="0" w:color="000000"/>
              <w:left w:val="single" w:sz="4" w:space="0" w:color="000000"/>
              <w:bottom w:val="single" w:sz="4" w:space="0" w:color="000000"/>
              <w:right w:val="single" w:sz="4" w:space="0" w:color="000000"/>
            </w:tcBorders>
            <w:shd w:val="clear" w:color="auto" w:fill="D0CECE"/>
          </w:tcPr>
          <w:p w14:paraId="3DD98179" w14:textId="77777777" w:rsidR="001E42A7" w:rsidRPr="00C04E88" w:rsidRDefault="0025791B">
            <w:pPr>
              <w:pStyle w:val="TableParagraph"/>
              <w:ind w:left="103"/>
              <w:rPr>
                <w:rFonts w:ascii="Arial Narrow" w:eastAsia="Arial" w:hAnsi="Arial Narrow" w:cs="Arial"/>
                <w:sz w:val="20"/>
                <w:szCs w:val="20"/>
              </w:rPr>
            </w:pPr>
            <w:r w:rsidRPr="00C04E88">
              <w:rPr>
                <w:rFonts w:ascii="Arial Narrow" w:eastAsia="Arial" w:hAnsi="Arial Narrow" w:cs="Arial"/>
                <w:sz w:val="20"/>
                <w:szCs w:val="20"/>
              </w:rPr>
              <w:t>Assessment</w:t>
            </w:r>
            <w:r w:rsidRPr="00C04E88">
              <w:rPr>
                <w:rFonts w:ascii="Arial Narrow" w:eastAsia="Arial" w:hAnsi="Arial Narrow" w:cs="Arial"/>
                <w:spacing w:val="-1"/>
                <w:sz w:val="20"/>
                <w:szCs w:val="20"/>
              </w:rPr>
              <w:t xml:space="preserve"> </w:t>
            </w:r>
            <w:r w:rsidRPr="00C04E88">
              <w:rPr>
                <w:rFonts w:ascii="Arial Narrow" w:eastAsia="Arial" w:hAnsi="Arial Narrow" w:cs="Arial"/>
                <w:sz w:val="20"/>
                <w:szCs w:val="20"/>
              </w:rPr>
              <w:t>type</w:t>
            </w:r>
          </w:p>
        </w:tc>
        <w:sdt>
          <w:sdtPr>
            <w:rPr>
              <w:rFonts w:ascii="Arial Narrow" w:eastAsia="Arial" w:hAnsi="Arial Narrow" w:cs="Arial"/>
              <w:sz w:val="20"/>
              <w:szCs w:val="20"/>
            </w:rPr>
            <w:alias w:val="Select &quot;Assessment&quot; Type"/>
            <w:tag w:val="Select Assessment Type"/>
            <w:id w:val="-520777309"/>
            <w:placeholder>
              <w:docPart w:val="DefaultPlaceholder_1081868575"/>
            </w:placeholder>
            <w:dropDownList>
              <w:listItem w:value="Choose an item."/>
              <w:listItem w:displayText="Audit" w:value="Audit"/>
              <w:listItem w:displayText="Inspection" w:value="Inspection"/>
              <w:listItem w:displayText="Report/ Data Review" w:value="Report/ Data Review"/>
              <w:listItem w:displayText="Check Monitoring" w:value="Check Monitoring"/>
              <w:listItem w:displayText="Procedure Review" w:value="Procedure Review"/>
            </w:dropDownList>
          </w:sdtPr>
          <w:sdtEndPr/>
          <w:sdtContent>
            <w:tc>
              <w:tcPr>
                <w:tcW w:w="7719" w:type="dxa"/>
                <w:gridSpan w:val="6"/>
                <w:tcBorders>
                  <w:top w:val="single" w:sz="4" w:space="0" w:color="000000"/>
                  <w:left w:val="single" w:sz="4" w:space="0" w:color="000000"/>
                  <w:bottom w:val="single" w:sz="4" w:space="0" w:color="000000"/>
                  <w:right w:val="single" w:sz="4" w:space="0" w:color="000000"/>
                </w:tcBorders>
              </w:tcPr>
              <w:p w14:paraId="3DD9817A" w14:textId="77777777" w:rsidR="001E42A7" w:rsidRPr="00C04E88" w:rsidRDefault="000C3E26">
                <w:pPr>
                  <w:pStyle w:val="TableParagraph"/>
                  <w:ind w:left="103"/>
                  <w:rPr>
                    <w:rFonts w:ascii="Arial Narrow" w:eastAsia="Arial" w:hAnsi="Arial Narrow" w:cs="Arial"/>
                    <w:sz w:val="20"/>
                    <w:szCs w:val="20"/>
                  </w:rPr>
                </w:pPr>
                <w:r>
                  <w:rPr>
                    <w:rFonts w:ascii="Arial Narrow" w:eastAsia="Arial" w:hAnsi="Arial Narrow" w:cs="Arial"/>
                    <w:sz w:val="20"/>
                    <w:szCs w:val="20"/>
                    <w:lang w:val="en-GB"/>
                  </w:rPr>
                  <w:t>Inspection</w:t>
                </w:r>
              </w:p>
            </w:tc>
          </w:sdtContent>
        </w:sdt>
      </w:tr>
      <w:tr w:rsidR="001E42A7" w:rsidRPr="00C04E88" w14:paraId="3DD9817E" w14:textId="77777777" w:rsidTr="004B2C0D">
        <w:trPr>
          <w:gridAfter w:val="1"/>
          <w:wAfter w:w="12" w:type="dxa"/>
          <w:trHeight w:hRule="exact" w:val="240"/>
        </w:trPr>
        <w:tc>
          <w:tcPr>
            <w:tcW w:w="2928" w:type="dxa"/>
            <w:tcBorders>
              <w:top w:val="single" w:sz="4" w:space="0" w:color="000000"/>
              <w:left w:val="single" w:sz="4" w:space="0" w:color="000000"/>
              <w:bottom w:val="single" w:sz="4" w:space="0" w:color="000000"/>
              <w:right w:val="single" w:sz="4" w:space="0" w:color="000000"/>
            </w:tcBorders>
            <w:shd w:val="clear" w:color="auto" w:fill="D0CECE"/>
          </w:tcPr>
          <w:p w14:paraId="3DD9817C" w14:textId="77777777" w:rsidR="001E42A7" w:rsidRPr="00C04E88" w:rsidRDefault="0025791B">
            <w:pPr>
              <w:pStyle w:val="TableParagraph"/>
              <w:ind w:left="103"/>
              <w:rPr>
                <w:rFonts w:ascii="Arial Narrow" w:eastAsia="Arial" w:hAnsi="Arial Narrow" w:cs="Arial"/>
                <w:sz w:val="20"/>
                <w:szCs w:val="20"/>
              </w:rPr>
            </w:pPr>
            <w:r w:rsidRPr="00C04E88">
              <w:rPr>
                <w:rFonts w:ascii="Arial Narrow" w:eastAsia="Arial" w:hAnsi="Arial Narrow" w:cs="Arial"/>
                <w:sz w:val="20"/>
                <w:szCs w:val="20"/>
              </w:rPr>
              <w:t>Parts</w:t>
            </w:r>
            <w:r w:rsidRPr="00C04E88">
              <w:rPr>
                <w:rFonts w:ascii="Arial Narrow" w:eastAsia="Arial" w:hAnsi="Arial Narrow" w:cs="Arial"/>
                <w:spacing w:val="-3"/>
                <w:sz w:val="20"/>
                <w:szCs w:val="20"/>
              </w:rPr>
              <w:t xml:space="preserve"> </w:t>
            </w:r>
            <w:r w:rsidRPr="00C04E88">
              <w:rPr>
                <w:rFonts w:ascii="Arial Narrow" w:eastAsia="Arial" w:hAnsi="Arial Narrow" w:cs="Arial"/>
                <w:sz w:val="20"/>
                <w:szCs w:val="20"/>
              </w:rPr>
              <w:t>of</w:t>
            </w:r>
            <w:r w:rsidRPr="00C04E88">
              <w:rPr>
                <w:rFonts w:ascii="Arial Narrow" w:eastAsia="Arial" w:hAnsi="Arial Narrow" w:cs="Arial"/>
                <w:spacing w:val="-3"/>
                <w:sz w:val="20"/>
                <w:szCs w:val="20"/>
              </w:rPr>
              <w:t xml:space="preserve"> </w:t>
            </w:r>
            <w:r w:rsidRPr="00C04E88">
              <w:rPr>
                <w:rFonts w:ascii="Arial Narrow" w:eastAsia="Arial" w:hAnsi="Arial Narrow" w:cs="Arial"/>
                <w:sz w:val="20"/>
                <w:szCs w:val="20"/>
              </w:rPr>
              <w:t>the</w:t>
            </w:r>
            <w:r w:rsidRPr="00C04E88">
              <w:rPr>
                <w:rFonts w:ascii="Arial Narrow" w:eastAsia="Arial" w:hAnsi="Arial Narrow" w:cs="Arial"/>
                <w:spacing w:val="-2"/>
                <w:sz w:val="20"/>
                <w:szCs w:val="20"/>
              </w:rPr>
              <w:t xml:space="preserve"> </w:t>
            </w:r>
            <w:r w:rsidRPr="00C04E88">
              <w:rPr>
                <w:rFonts w:ascii="Arial Narrow" w:eastAsia="Arial" w:hAnsi="Arial Narrow" w:cs="Arial"/>
                <w:sz w:val="20"/>
                <w:szCs w:val="20"/>
              </w:rPr>
              <w:t>permit</w:t>
            </w:r>
            <w:r w:rsidRPr="00C04E88">
              <w:rPr>
                <w:rFonts w:ascii="Arial Narrow" w:eastAsia="Arial" w:hAnsi="Arial Narrow" w:cs="Arial"/>
                <w:spacing w:val="-3"/>
                <w:sz w:val="20"/>
                <w:szCs w:val="20"/>
              </w:rPr>
              <w:t xml:space="preserve"> </w:t>
            </w:r>
            <w:r w:rsidRPr="00C04E88">
              <w:rPr>
                <w:rFonts w:ascii="Arial Narrow" w:eastAsia="Arial" w:hAnsi="Arial Narrow" w:cs="Arial"/>
                <w:sz w:val="20"/>
                <w:szCs w:val="20"/>
              </w:rPr>
              <w:t>assessed</w:t>
            </w:r>
          </w:p>
        </w:tc>
        <w:tc>
          <w:tcPr>
            <w:tcW w:w="7719" w:type="dxa"/>
            <w:gridSpan w:val="6"/>
            <w:tcBorders>
              <w:top w:val="single" w:sz="4" w:space="0" w:color="000000"/>
              <w:left w:val="single" w:sz="4" w:space="0" w:color="000000"/>
              <w:bottom w:val="single" w:sz="4" w:space="0" w:color="000000"/>
              <w:right w:val="single" w:sz="4" w:space="0" w:color="000000"/>
            </w:tcBorders>
          </w:tcPr>
          <w:p w14:paraId="3DD9817D" w14:textId="77777777" w:rsidR="001E42A7" w:rsidRPr="00C04E88" w:rsidRDefault="00774858">
            <w:pPr>
              <w:pStyle w:val="TableParagraph"/>
              <w:ind w:left="103"/>
              <w:rPr>
                <w:rFonts w:ascii="Arial Narrow" w:eastAsia="Arial" w:hAnsi="Arial Narrow" w:cs="Arial"/>
                <w:sz w:val="20"/>
                <w:szCs w:val="20"/>
              </w:rPr>
            </w:pPr>
            <w:r>
              <w:rPr>
                <w:rFonts w:ascii="Arial Narrow" w:eastAsia="Arial" w:hAnsi="Arial Narrow" w:cs="Arial"/>
                <w:sz w:val="20"/>
                <w:szCs w:val="20"/>
              </w:rPr>
              <w:t xml:space="preserve">Site operations </w:t>
            </w:r>
          </w:p>
        </w:tc>
      </w:tr>
      <w:tr w:rsidR="00237C83" w:rsidRPr="00C04E88" w14:paraId="3DD98183" w14:textId="77777777" w:rsidTr="004B2C0D">
        <w:trPr>
          <w:gridAfter w:val="1"/>
          <w:wAfter w:w="12" w:type="dxa"/>
          <w:trHeight w:hRule="exact" w:val="240"/>
        </w:trPr>
        <w:tc>
          <w:tcPr>
            <w:tcW w:w="2928" w:type="dxa"/>
            <w:tcBorders>
              <w:top w:val="single" w:sz="4" w:space="0" w:color="000000"/>
              <w:left w:val="single" w:sz="4" w:space="0" w:color="000000"/>
              <w:bottom w:val="single" w:sz="4" w:space="0" w:color="000000"/>
              <w:right w:val="single" w:sz="4" w:space="0" w:color="000000"/>
            </w:tcBorders>
            <w:shd w:val="clear" w:color="auto" w:fill="D0CECE"/>
          </w:tcPr>
          <w:p w14:paraId="3DD9817F" w14:textId="77777777" w:rsidR="00237C83" w:rsidRPr="00C04E88" w:rsidRDefault="00237C83">
            <w:pPr>
              <w:pStyle w:val="TableParagraph"/>
              <w:ind w:left="103"/>
              <w:rPr>
                <w:rFonts w:ascii="Arial Narrow" w:eastAsia="Arial" w:hAnsi="Arial Narrow" w:cs="Arial"/>
                <w:sz w:val="20"/>
                <w:szCs w:val="20"/>
              </w:rPr>
            </w:pPr>
            <w:r w:rsidRPr="00C04E88">
              <w:rPr>
                <w:rFonts w:ascii="Arial Narrow" w:eastAsia="Arial" w:hAnsi="Arial Narrow" w:cs="Arial"/>
                <w:sz w:val="20"/>
                <w:szCs w:val="20"/>
              </w:rPr>
              <w:t>Lead</w:t>
            </w:r>
            <w:r w:rsidRPr="00C04E88">
              <w:rPr>
                <w:rFonts w:ascii="Arial Narrow" w:eastAsia="Arial" w:hAnsi="Arial Narrow" w:cs="Arial"/>
                <w:spacing w:val="-1"/>
                <w:sz w:val="20"/>
                <w:szCs w:val="20"/>
              </w:rPr>
              <w:t xml:space="preserve"> </w:t>
            </w:r>
            <w:r w:rsidRPr="00C04E88">
              <w:rPr>
                <w:rFonts w:ascii="Arial Narrow" w:eastAsia="Arial" w:hAnsi="Arial Narrow" w:cs="Arial"/>
                <w:sz w:val="20"/>
                <w:szCs w:val="20"/>
              </w:rPr>
              <w:t>officer’s</w:t>
            </w:r>
            <w:r w:rsidRPr="00C04E88">
              <w:rPr>
                <w:rFonts w:ascii="Arial Narrow" w:eastAsia="Arial" w:hAnsi="Arial Narrow" w:cs="Arial"/>
                <w:spacing w:val="-1"/>
                <w:sz w:val="20"/>
                <w:szCs w:val="20"/>
              </w:rPr>
              <w:t xml:space="preserve"> </w:t>
            </w:r>
            <w:r w:rsidRPr="00C04E88">
              <w:rPr>
                <w:rFonts w:ascii="Arial Narrow" w:eastAsia="Arial" w:hAnsi="Arial Narrow" w:cs="Arial"/>
                <w:sz w:val="20"/>
                <w:szCs w:val="20"/>
              </w:rPr>
              <w:t>name</w:t>
            </w:r>
          </w:p>
        </w:tc>
        <w:tc>
          <w:tcPr>
            <w:tcW w:w="3771" w:type="dxa"/>
            <w:tcBorders>
              <w:top w:val="single" w:sz="4" w:space="0" w:color="000000"/>
              <w:left w:val="single" w:sz="4" w:space="0" w:color="000000"/>
              <w:bottom w:val="single" w:sz="4" w:space="0" w:color="000000"/>
              <w:right w:val="single" w:sz="4" w:space="0" w:color="000000" w:themeColor="text1"/>
            </w:tcBorders>
          </w:tcPr>
          <w:p w14:paraId="3DD98180" w14:textId="77777777" w:rsidR="00237C83" w:rsidRPr="00C04E88" w:rsidRDefault="005F33E8">
            <w:pPr>
              <w:pStyle w:val="TableParagraph"/>
              <w:ind w:left="103"/>
              <w:rPr>
                <w:rFonts w:ascii="Arial Narrow" w:eastAsia="Arial" w:hAnsi="Arial Narrow" w:cs="Arial"/>
                <w:sz w:val="20"/>
                <w:szCs w:val="20"/>
              </w:rPr>
            </w:pPr>
            <w:r>
              <w:rPr>
                <w:rFonts w:ascii="Arial Narrow" w:eastAsia="Arial" w:hAnsi="Arial Narrow" w:cs="Arial"/>
                <w:sz w:val="20"/>
                <w:szCs w:val="20"/>
              </w:rPr>
              <w:t xml:space="preserve">Cathy Lloyd </w:t>
            </w:r>
          </w:p>
        </w:tc>
        <w:tc>
          <w:tcPr>
            <w:tcW w:w="1731" w:type="dxa"/>
            <w:gridSpan w:val="2"/>
            <w:tcBorders>
              <w:top w:val="single" w:sz="4" w:space="0" w:color="000000"/>
              <w:left w:val="single" w:sz="4" w:space="0" w:color="000000" w:themeColor="text1"/>
              <w:bottom w:val="single" w:sz="4" w:space="0" w:color="000000"/>
              <w:right w:val="single" w:sz="4" w:space="0" w:color="000000" w:themeColor="text1"/>
            </w:tcBorders>
            <w:shd w:val="clear" w:color="auto" w:fill="BFBFBF" w:themeFill="background1" w:themeFillShade="BF"/>
          </w:tcPr>
          <w:p w14:paraId="3DD98181" w14:textId="77777777" w:rsidR="00237C83" w:rsidRPr="00C04E88" w:rsidRDefault="00237C83">
            <w:pPr>
              <w:pStyle w:val="TableParagraph"/>
              <w:ind w:left="103"/>
              <w:rPr>
                <w:rFonts w:ascii="Arial Narrow" w:eastAsia="Arial" w:hAnsi="Arial Narrow" w:cs="Arial"/>
                <w:sz w:val="20"/>
                <w:szCs w:val="20"/>
              </w:rPr>
            </w:pPr>
            <w:r w:rsidRPr="00C04E88">
              <w:rPr>
                <w:rFonts w:ascii="Arial Narrow" w:eastAsia="Arial" w:hAnsi="Arial Narrow" w:cs="Arial"/>
                <w:sz w:val="20"/>
                <w:szCs w:val="20"/>
              </w:rPr>
              <w:t>Accompanied</w:t>
            </w:r>
            <w:r w:rsidRPr="00C04E88">
              <w:rPr>
                <w:rFonts w:ascii="Arial Narrow" w:eastAsia="Arial" w:hAnsi="Arial Narrow" w:cs="Arial"/>
                <w:spacing w:val="-1"/>
                <w:sz w:val="20"/>
                <w:szCs w:val="20"/>
              </w:rPr>
              <w:t xml:space="preserve"> </w:t>
            </w:r>
            <w:r w:rsidRPr="00C04E88">
              <w:rPr>
                <w:rFonts w:ascii="Arial Narrow" w:eastAsia="Arial" w:hAnsi="Arial Narrow" w:cs="Arial"/>
                <w:sz w:val="20"/>
                <w:szCs w:val="20"/>
              </w:rPr>
              <w:t>by</w:t>
            </w:r>
          </w:p>
        </w:tc>
        <w:tc>
          <w:tcPr>
            <w:tcW w:w="2217" w:type="dxa"/>
            <w:gridSpan w:val="3"/>
            <w:tcBorders>
              <w:top w:val="single" w:sz="4" w:space="0" w:color="000000"/>
              <w:left w:val="single" w:sz="4" w:space="0" w:color="000000" w:themeColor="text1"/>
              <w:bottom w:val="single" w:sz="4" w:space="0" w:color="000000"/>
              <w:right w:val="single" w:sz="4" w:space="0" w:color="000000"/>
            </w:tcBorders>
          </w:tcPr>
          <w:p w14:paraId="3DD98182" w14:textId="77777777" w:rsidR="00237C83" w:rsidRPr="00C04E88" w:rsidRDefault="005F33E8">
            <w:pPr>
              <w:pStyle w:val="TableParagraph"/>
              <w:ind w:left="103"/>
              <w:rPr>
                <w:rFonts w:ascii="Arial Narrow" w:eastAsia="Arial" w:hAnsi="Arial Narrow" w:cs="Arial"/>
                <w:sz w:val="20"/>
                <w:szCs w:val="20"/>
              </w:rPr>
            </w:pPr>
            <w:r>
              <w:rPr>
                <w:rFonts w:ascii="Arial Narrow" w:eastAsia="Arial" w:hAnsi="Arial Narrow" w:cs="Arial"/>
                <w:sz w:val="20"/>
                <w:szCs w:val="20"/>
              </w:rPr>
              <w:t xml:space="preserve">Gareth Davies </w:t>
            </w:r>
          </w:p>
        </w:tc>
      </w:tr>
      <w:tr w:rsidR="001E42A7" w:rsidRPr="00C04E88" w14:paraId="3DD98188" w14:textId="77777777" w:rsidTr="004B2C0D">
        <w:trPr>
          <w:trHeight w:hRule="exact" w:val="247"/>
        </w:trPr>
        <w:tc>
          <w:tcPr>
            <w:tcW w:w="2928" w:type="dxa"/>
            <w:tcBorders>
              <w:top w:val="single" w:sz="4" w:space="0" w:color="000000"/>
              <w:left w:val="single" w:sz="4" w:space="0" w:color="000000"/>
              <w:bottom w:val="single" w:sz="4" w:space="0" w:color="000000"/>
              <w:right w:val="single" w:sz="4" w:space="0" w:color="000000"/>
            </w:tcBorders>
            <w:shd w:val="clear" w:color="auto" w:fill="D0CECE"/>
          </w:tcPr>
          <w:p w14:paraId="3DD98184" w14:textId="77777777" w:rsidR="001E42A7" w:rsidRPr="00C04E88" w:rsidRDefault="0025791B">
            <w:pPr>
              <w:pStyle w:val="TableParagraph"/>
              <w:ind w:left="103"/>
              <w:rPr>
                <w:rFonts w:ascii="Arial Narrow" w:eastAsia="Arial" w:hAnsi="Arial Narrow" w:cs="Arial"/>
                <w:sz w:val="20"/>
                <w:szCs w:val="20"/>
              </w:rPr>
            </w:pPr>
            <w:r w:rsidRPr="00C04E88">
              <w:rPr>
                <w:rFonts w:ascii="Arial Narrow" w:eastAsia="Arial" w:hAnsi="Arial Narrow" w:cs="Arial"/>
                <w:sz w:val="20"/>
                <w:szCs w:val="20"/>
              </w:rPr>
              <w:t>Recipient’s</w:t>
            </w:r>
            <w:r w:rsidRPr="00C04E88">
              <w:rPr>
                <w:rFonts w:ascii="Arial Narrow" w:eastAsia="Arial" w:hAnsi="Arial Narrow" w:cs="Arial"/>
                <w:spacing w:val="-1"/>
                <w:sz w:val="20"/>
                <w:szCs w:val="20"/>
              </w:rPr>
              <w:t xml:space="preserve"> </w:t>
            </w:r>
            <w:r w:rsidRPr="00C04E88">
              <w:rPr>
                <w:rFonts w:ascii="Arial Narrow" w:eastAsia="Arial" w:hAnsi="Arial Narrow" w:cs="Arial"/>
                <w:sz w:val="20"/>
                <w:szCs w:val="20"/>
              </w:rPr>
              <w:t>name/position</w:t>
            </w:r>
          </w:p>
        </w:tc>
        <w:tc>
          <w:tcPr>
            <w:tcW w:w="3771" w:type="dxa"/>
            <w:tcBorders>
              <w:top w:val="single" w:sz="4" w:space="0" w:color="000000"/>
              <w:left w:val="single" w:sz="4" w:space="0" w:color="000000"/>
              <w:bottom w:val="single" w:sz="4" w:space="0" w:color="000000"/>
              <w:right w:val="single" w:sz="4" w:space="0" w:color="000000"/>
            </w:tcBorders>
          </w:tcPr>
          <w:p w14:paraId="3DD98185" w14:textId="77777777" w:rsidR="001E42A7" w:rsidRPr="00C04E88" w:rsidRDefault="005F33E8" w:rsidP="00621CFF">
            <w:pPr>
              <w:pStyle w:val="TableParagraph"/>
              <w:rPr>
                <w:rFonts w:ascii="Arial Narrow" w:eastAsia="Arial" w:hAnsi="Arial Narrow" w:cs="Arial"/>
                <w:sz w:val="20"/>
                <w:szCs w:val="20"/>
              </w:rPr>
            </w:pPr>
            <w:r>
              <w:rPr>
                <w:rFonts w:ascii="Arial Narrow" w:eastAsia="Arial" w:hAnsi="Arial Narrow" w:cs="Arial"/>
                <w:sz w:val="20"/>
                <w:szCs w:val="20"/>
              </w:rPr>
              <w:t xml:space="preserve">Mike </w:t>
            </w:r>
            <w:proofErr w:type="spellStart"/>
            <w:r>
              <w:rPr>
                <w:rFonts w:ascii="Arial Narrow" w:eastAsia="Arial" w:hAnsi="Arial Narrow" w:cs="Arial"/>
                <w:sz w:val="20"/>
                <w:szCs w:val="20"/>
              </w:rPr>
              <w:t>Killett</w:t>
            </w:r>
            <w:proofErr w:type="spellEnd"/>
            <w:r w:rsidR="00F42AE1">
              <w:rPr>
                <w:rFonts w:ascii="Arial Narrow" w:eastAsia="Arial" w:hAnsi="Arial Narrow" w:cs="Arial"/>
                <w:sz w:val="20"/>
                <w:szCs w:val="20"/>
              </w:rPr>
              <w:t xml:space="preserve"> / director </w:t>
            </w:r>
            <w:proofErr w:type="spellStart"/>
            <w:r w:rsidR="00357D67">
              <w:rPr>
                <w:rFonts w:ascii="Arial Narrow" w:eastAsia="Arial" w:hAnsi="Arial Narrow" w:cs="Arial"/>
                <w:sz w:val="20"/>
                <w:szCs w:val="20"/>
              </w:rPr>
              <w:t>Metech</w:t>
            </w:r>
            <w:proofErr w:type="spellEnd"/>
            <w:r w:rsidR="00357D67">
              <w:rPr>
                <w:rFonts w:ascii="Arial Narrow" w:eastAsia="Arial" w:hAnsi="Arial Narrow" w:cs="Arial"/>
                <w:sz w:val="20"/>
                <w:szCs w:val="20"/>
              </w:rPr>
              <w:t xml:space="preserve"> Recycling (UK) Ltd</w:t>
            </w:r>
          </w:p>
        </w:tc>
        <w:tc>
          <w:tcPr>
            <w:tcW w:w="1288" w:type="dxa"/>
            <w:tcBorders>
              <w:top w:val="single" w:sz="4" w:space="0" w:color="000000"/>
              <w:left w:val="single" w:sz="4" w:space="0" w:color="000000"/>
              <w:bottom w:val="single" w:sz="4" w:space="0" w:color="000000"/>
              <w:right w:val="single" w:sz="4" w:space="0" w:color="000000"/>
            </w:tcBorders>
            <w:shd w:val="clear" w:color="auto" w:fill="D0CECE"/>
          </w:tcPr>
          <w:p w14:paraId="3DD98186" w14:textId="77777777" w:rsidR="001E42A7" w:rsidRPr="00C04E88" w:rsidRDefault="0025791B" w:rsidP="00237C83">
            <w:pPr>
              <w:pStyle w:val="TableParagraph"/>
              <w:tabs>
                <w:tab w:val="left" w:pos="1284"/>
              </w:tabs>
              <w:ind w:left="103"/>
              <w:rPr>
                <w:rFonts w:ascii="Arial Narrow" w:eastAsia="Arial" w:hAnsi="Arial Narrow" w:cs="Arial"/>
                <w:sz w:val="20"/>
                <w:szCs w:val="20"/>
              </w:rPr>
            </w:pPr>
            <w:r w:rsidRPr="00C04E88">
              <w:rPr>
                <w:rFonts w:ascii="Arial Narrow" w:eastAsia="Arial" w:hAnsi="Arial Narrow" w:cs="Arial"/>
                <w:sz w:val="20"/>
                <w:szCs w:val="20"/>
              </w:rPr>
              <w:t>Date issued</w:t>
            </w:r>
          </w:p>
        </w:tc>
        <w:tc>
          <w:tcPr>
            <w:tcW w:w="2672" w:type="dxa"/>
            <w:gridSpan w:val="5"/>
            <w:tcBorders>
              <w:top w:val="single" w:sz="4" w:space="0" w:color="000000"/>
              <w:left w:val="single" w:sz="4" w:space="0" w:color="000000"/>
              <w:bottom w:val="single" w:sz="4" w:space="0" w:color="000000"/>
              <w:right w:val="single" w:sz="4" w:space="0" w:color="000000"/>
            </w:tcBorders>
          </w:tcPr>
          <w:p w14:paraId="3DD98187" w14:textId="77777777" w:rsidR="001E42A7" w:rsidRPr="00C04E88" w:rsidRDefault="005215C3">
            <w:pPr>
              <w:pStyle w:val="TableParagraph"/>
              <w:ind w:left="103"/>
              <w:rPr>
                <w:rFonts w:ascii="Arial Narrow" w:eastAsia="Arial" w:hAnsi="Arial Narrow" w:cs="Arial"/>
                <w:sz w:val="20"/>
                <w:szCs w:val="20"/>
              </w:rPr>
            </w:pPr>
            <w:r>
              <w:rPr>
                <w:rFonts w:ascii="Arial Narrow" w:eastAsia="Arial" w:hAnsi="Arial Narrow" w:cs="Arial"/>
                <w:sz w:val="20"/>
                <w:szCs w:val="20"/>
              </w:rPr>
              <w:t>28</w:t>
            </w:r>
            <w:r w:rsidR="00774858">
              <w:rPr>
                <w:rFonts w:ascii="Arial Narrow" w:eastAsia="Arial" w:hAnsi="Arial Narrow" w:cs="Arial"/>
                <w:sz w:val="20"/>
                <w:szCs w:val="20"/>
              </w:rPr>
              <w:t>/06/2016</w:t>
            </w:r>
          </w:p>
        </w:tc>
      </w:tr>
    </w:tbl>
    <w:p w14:paraId="3DD98189" w14:textId="77777777" w:rsidR="00621CFF" w:rsidRDefault="00621CFF"/>
    <w:tbl>
      <w:tblPr>
        <w:tblW w:w="0" w:type="auto"/>
        <w:tblInd w:w="100" w:type="dxa"/>
        <w:tblLayout w:type="fixed"/>
        <w:tblCellMar>
          <w:left w:w="0" w:type="dxa"/>
          <w:right w:w="0" w:type="dxa"/>
        </w:tblCellMar>
        <w:tblLook w:val="01E0" w:firstRow="1" w:lastRow="1" w:firstColumn="1" w:lastColumn="1" w:noHBand="0" w:noVBand="0"/>
      </w:tblPr>
      <w:tblGrid>
        <w:gridCol w:w="3421"/>
        <w:gridCol w:w="1693"/>
        <w:gridCol w:w="1685"/>
        <w:gridCol w:w="1418"/>
        <w:gridCol w:w="929"/>
        <w:gridCol w:w="1532"/>
      </w:tblGrid>
      <w:tr w:rsidR="00621CFF" w:rsidRPr="00C04E88" w14:paraId="3DD9818B" w14:textId="77777777" w:rsidTr="00621CFF">
        <w:trPr>
          <w:trHeight w:hRule="exact" w:val="263"/>
        </w:trPr>
        <w:tc>
          <w:tcPr>
            <w:tcW w:w="10678" w:type="dxa"/>
            <w:gridSpan w:val="6"/>
            <w:tcBorders>
              <w:top w:val="single" w:sz="4" w:space="0" w:color="000000"/>
              <w:left w:val="single" w:sz="4" w:space="0" w:color="000000"/>
              <w:bottom w:val="single" w:sz="4" w:space="0" w:color="000000"/>
              <w:right w:val="single" w:sz="4" w:space="0" w:color="000000"/>
            </w:tcBorders>
            <w:shd w:val="clear" w:color="auto" w:fill="000000"/>
          </w:tcPr>
          <w:p w14:paraId="3DD9818A" w14:textId="77777777" w:rsidR="00621CFF" w:rsidRPr="00B67144" w:rsidRDefault="00621CFF" w:rsidP="006E6183">
            <w:pPr>
              <w:pStyle w:val="TableParagraph"/>
              <w:ind w:left="103"/>
              <w:rPr>
                <w:rFonts w:ascii="Arial Narrow" w:eastAsia="Arial" w:hAnsi="Arial Narrow" w:cs="Arial"/>
                <w:b/>
                <w:sz w:val="20"/>
                <w:szCs w:val="20"/>
              </w:rPr>
            </w:pPr>
            <w:r w:rsidRPr="00B67144">
              <w:rPr>
                <w:rFonts w:ascii="Arial Narrow" w:eastAsia="Arial" w:hAnsi="Arial Narrow" w:cs="Arial"/>
                <w:b/>
                <w:color w:val="FFFFFF"/>
                <w:sz w:val="20"/>
                <w:szCs w:val="20"/>
              </w:rPr>
              <w:t>Section</w:t>
            </w:r>
            <w:r w:rsidRPr="00B67144">
              <w:rPr>
                <w:rFonts w:ascii="Arial Narrow" w:eastAsia="Arial" w:hAnsi="Arial Narrow" w:cs="Arial"/>
                <w:b/>
                <w:color w:val="FFFFFF"/>
                <w:spacing w:val="-1"/>
                <w:sz w:val="20"/>
                <w:szCs w:val="20"/>
              </w:rPr>
              <w:t xml:space="preserve"> </w:t>
            </w:r>
            <w:r w:rsidRPr="00B67144">
              <w:rPr>
                <w:rFonts w:ascii="Arial Narrow" w:eastAsia="Arial" w:hAnsi="Arial Narrow" w:cs="Arial"/>
                <w:b/>
                <w:color w:val="FFFFFF"/>
                <w:sz w:val="20"/>
                <w:szCs w:val="20"/>
              </w:rPr>
              <w:t>1</w:t>
            </w:r>
            <w:r w:rsidRPr="00B67144">
              <w:rPr>
                <w:rFonts w:ascii="Arial Narrow" w:eastAsia="Arial" w:hAnsi="Arial Narrow" w:cs="Arial"/>
                <w:b/>
                <w:color w:val="FFFFFF"/>
                <w:spacing w:val="-1"/>
                <w:sz w:val="20"/>
                <w:szCs w:val="20"/>
              </w:rPr>
              <w:t xml:space="preserve"> </w:t>
            </w:r>
            <w:r w:rsidRPr="00B67144">
              <w:rPr>
                <w:rFonts w:ascii="Arial Narrow" w:eastAsia="Arial" w:hAnsi="Arial Narrow" w:cs="Arial"/>
                <w:b/>
                <w:color w:val="FFFFFF"/>
                <w:sz w:val="20"/>
                <w:szCs w:val="20"/>
              </w:rPr>
              <w:t>–</w:t>
            </w:r>
            <w:r w:rsidRPr="00B67144">
              <w:rPr>
                <w:rFonts w:ascii="Arial Narrow" w:eastAsia="Arial" w:hAnsi="Arial Narrow" w:cs="Arial"/>
                <w:b/>
                <w:color w:val="FFFFFF"/>
                <w:spacing w:val="-1"/>
                <w:sz w:val="20"/>
                <w:szCs w:val="20"/>
              </w:rPr>
              <w:t xml:space="preserve"> </w:t>
            </w:r>
            <w:r w:rsidRPr="00B67144">
              <w:rPr>
                <w:rFonts w:ascii="Arial Narrow" w:eastAsia="Arial" w:hAnsi="Arial Narrow" w:cs="Arial"/>
                <w:b/>
                <w:color w:val="FFFFFF"/>
                <w:sz w:val="20"/>
                <w:szCs w:val="20"/>
              </w:rPr>
              <w:t>Compliance</w:t>
            </w:r>
            <w:r w:rsidRPr="00B67144">
              <w:rPr>
                <w:rFonts w:ascii="Arial Narrow" w:eastAsia="Arial" w:hAnsi="Arial Narrow" w:cs="Arial"/>
                <w:b/>
                <w:color w:val="FFFFFF"/>
                <w:spacing w:val="-1"/>
                <w:sz w:val="20"/>
                <w:szCs w:val="20"/>
              </w:rPr>
              <w:t xml:space="preserve"> </w:t>
            </w:r>
            <w:r w:rsidRPr="00B67144">
              <w:rPr>
                <w:rFonts w:ascii="Arial Narrow" w:eastAsia="Arial" w:hAnsi="Arial Narrow" w:cs="Arial"/>
                <w:b/>
                <w:color w:val="FFFFFF"/>
                <w:sz w:val="20"/>
                <w:szCs w:val="20"/>
              </w:rPr>
              <w:t>Assessment</w:t>
            </w:r>
            <w:r w:rsidRPr="00B67144">
              <w:rPr>
                <w:rFonts w:ascii="Arial Narrow" w:eastAsia="Arial" w:hAnsi="Arial Narrow" w:cs="Arial"/>
                <w:b/>
                <w:color w:val="FFFFFF"/>
                <w:spacing w:val="-1"/>
                <w:sz w:val="20"/>
                <w:szCs w:val="20"/>
              </w:rPr>
              <w:t xml:space="preserve"> </w:t>
            </w:r>
            <w:r w:rsidRPr="00B67144">
              <w:rPr>
                <w:rFonts w:ascii="Arial Narrow" w:eastAsia="Arial" w:hAnsi="Arial Narrow" w:cs="Arial"/>
                <w:b/>
                <w:color w:val="FFFFFF"/>
                <w:sz w:val="20"/>
                <w:szCs w:val="20"/>
              </w:rPr>
              <w:t>Summary</w:t>
            </w:r>
          </w:p>
        </w:tc>
      </w:tr>
      <w:tr w:rsidR="00621CFF" w:rsidRPr="00C04E88" w14:paraId="3DD9818D" w14:textId="77777777" w:rsidTr="002F4251">
        <w:trPr>
          <w:trHeight w:hRule="exact" w:val="1238"/>
        </w:trPr>
        <w:tc>
          <w:tcPr>
            <w:tcW w:w="10678" w:type="dxa"/>
            <w:gridSpan w:val="6"/>
            <w:tcBorders>
              <w:top w:val="single" w:sz="4" w:space="0" w:color="000000"/>
              <w:left w:val="single" w:sz="4" w:space="0" w:color="000000"/>
              <w:bottom w:val="single" w:sz="4" w:space="0" w:color="000000"/>
              <w:right w:val="single" w:sz="4" w:space="0" w:color="000000"/>
            </w:tcBorders>
            <w:shd w:val="clear" w:color="auto" w:fill="A6A6A6" w:themeFill="background1" w:themeFillShade="A6"/>
          </w:tcPr>
          <w:p w14:paraId="3DD9818C" w14:textId="77777777" w:rsidR="00621CFF" w:rsidRPr="00C04E88" w:rsidRDefault="00621CFF" w:rsidP="002F4251">
            <w:pPr>
              <w:pStyle w:val="TableParagraph"/>
              <w:ind w:left="103" w:right="186"/>
              <w:rPr>
                <w:rFonts w:ascii="Arial Narrow" w:eastAsia="Arial" w:hAnsi="Arial Narrow" w:cs="Arial"/>
                <w:sz w:val="20"/>
                <w:szCs w:val="20"/>
              </w:rPr>
            </w:pPr>
            <w:r w:rsidRPr="00C04E88">
              <w:rPr>
                <w:rFonts w:ascii="Arial Narrow" w:eastAsia="Arial" w:hAnsi="Arial Narrow" w:cs="Arial"/>
                <w:sz w:val="20"/>
                <w:szCs w:val="20"/>
              </w:rPr>
              <w:t>This</w:t>
            </w:r>
            <w:r w:rsidRPr="00C04E88">
              <w:rPr>
                <w:rFonts w:ascii="Arial Narrow" w:eastAsia="Arial" w:hAnsi="Arial Narrow" w:cs="Arial"/>
                <w:spacing w:val="-2"/>
                <w:sz w:val="20"/>
                <w:szCs w:val="20"/>
              </w:rPr>
              <w:t xml:space="preserve"> </w:t>
            </w:r>
            <w:r w:rsidRPr="00C04E88">
              <w:rPr>
                <w:rFonts w:ascii="Arial Narrow" w:eastAsia="Arial" w:hAnsi="Arial Narrow" w:cs="Arial"/>
                <w:sz w:val="20"/>
                <w:szCs w:val="20"/>
              </w:rPr>
              <w:t>is</w:t>
            </w:r>
            <w:r w:rsidRPr="00C04E88">
              <w:rPr>
                <w:rFonts w:ascii="Arial Narrow" w:eastAsia="Arial" w:hAnsi="Arial Narrow" w:cs="Arial"/>
                <w:spacing w:val="-1"/>
                <w:sz w:val="20"/>
                <w:szCs w:val="20"/>
              </w:rPr>
              <w:t xml:space="preserve"> </w:t>
            </w:r>
            <w:r w:rsidRPr="00C04E88">
              <w:rPr>
                <w:rFonts w:ascii="Arial Narrow" w:eastAsia="Arial" w:hAnsi="Arial Narrow" w:cs="Arial"/>
                <w:sz w:val="20"/>
                <w:szCs w:val="20"/>
              </w:rPr>
              <w:t>based</w:t>
            </w:r>
            <w:r w:rsidRPr="00C04E88">
              <w:rPr>
                <w:rFonts w:ascii="Arial Narrow" w:eastAsia="Arial" w:hAnsi="Arial Narrow" w:cs="Arial"/>
                <w:spacing w:val="-1"/>
                <w:sz w:val="20"/>
                <w:szCs w:val="20"/>
              </w:rPr>
              <w:t xml:space="preserve"> </w:t>
            </w:r>
            <w:r w:rsidRPr="00C04E88">
              <w:rPr>
                <w:rFonts w:ascii="Arial Narrow" w:eastAsia="Arial" w:hAnsi="Arial Narrow" w:cs="Arial"/>
                <w:sz w:val="20"/>
                <w:szCs w:val="20"/>
              </w:rPr>
              <w:t>on</w:t>
            </w:r>
            <w:r w:rsidRPr="00C04E88">
              <w:rPr>
                <w:rFonts w:ascii="Arial Narrow" w:eastAsia="Arial" w:hAnsi="Arial Narrow" w:cs="Arial"/>
                <w:spacing w:val="-1"/>
                <w:sz w:val="20"/>
                <w:szCs w:val="20"/>
              </w:rPr>
              <w:t xml:space="preserve"> </w:t>
            </w:r>
            <w:r w:rsidRPr="00C04E88">
              <w:rPr>
                <w:rFonts w:ascii="Arial Narrow" w:eastAsia="Arial" w:hAnsi="Arial Narrow" w:cs="Arial"/>
                <w:sz w:val="20"/>
                <w:szCs w:val="20"/>
              </w:rPr>
              <w:t>the</w:t>
            </w:r>
            <w:r w:rsidRPr="00C04E88">
              <w:rPr>
                <w:rFonts w:ascii="Arial Narrow" w:eastAsia="Arial" w:hAnsi="Arial Narrow" w:cs="Arial"/>
                <w:spacing w:val="-1"/>
                <w:sz w:val="20"/>
                <w:szCs w:val="20"/>
              </w:rPr>
              <w:t xml:space="preserve"> </w:t>
            </w:r>
            <w:r w:rsidRPr="00C04E88">
              <w:rPr>
                <w:rFonts w:ascii="Arial Narrow" w:eastAsia="Arial" w:hAnsi="Arial Narrow" w:cs="Arial"/>
                <w:sz w:val="20"/>
                <w:szCs w:val="20"/>
              </w:rPr>
              <w:t>requirements</w:t>
            </w:r>
            <w:r w:rsidRPr="00C04E88">
              <w:rPr>
                <w:rFonts w:ascii="Arial Narrow" w:eastAsia="Arial" w:hAnsi="Arial Narrow" w:cs="Arial"/>
                <w:spacing w:val="-2"/>
                <w:sz w:val="20"/>
                <w:szCs w:val="20"/>
              </w:rPr>
              <w:t xml:space="preserve"> </w:t>
            </w:r>
            <w:r w:rsidRPr="00C04E88">
              <w:rPr>
                <w:rFonts w:ascii="Arial Narrow" w:eastAsia="Arial" w:hAnsi="Arial Narrow" w:cs="Arial"/>
                <w:sz w:val="20"/>
                <w:szCs w:val="20"/>
              </w:rPr>
              <w:t>of</w:t>
            </w:r>
            <w:r w:rsidRPr="00C04E88">
              <w:rPr>
                <w:rFonts w:ascii="Arial Narrow" w:eastAsia="Arial" w:hAnsi="Arial Narrow" w:cs="Arial"/>
                <w:spacing w:val="-1"/>
                <w:sz w:val="20"/>
                <w:szCs w:val="20"/>
              </w:rPr>
              <w:t xml:space="preserve"> </w:t>
            </w:r>
            <w:r w:rsidRPr="00C04E88">
              <w:rPr>
                <w:rFonts w:ascii="Arial Narrow" w:eastAsia="Arial" w:hAnsi="Arial Narrow" w:cs="Arial"/>
                <w:sz w:val="20"/>
                <w:szCs w:val="20"/>
              </w:rPr>
              <w:t>the</w:t>
            </w:r>
            <w:r w:rsidRPr="00C04E88">
              <w:rPr>
                <w:rFonts w:ascii="Arial Narrow" w:eastAsia="Arial" w:hAnsi="Arial Narrow" w:cs="Arial"/>
                <w:spacing w:val="-1"/>
                <w:sz w:val="20"/>
                <w:szCs w:val="20"/>
              </w:rPr>
              <w:t xml:space="preserve"> </w:t>
            </w:r>
            <w:r w:rsidRPr="00C04E88">
              <w:rPr>
                <w:rFonts w:ascii="Arial Narrow" w:eastAsia="Arial" w:hAnsi="Arial Narrow" w:cs="Arial"/>
                <w:sz w:val="20"/>
                <w:szCs w:val="20"/>
              </w:rPr>
              <w:t>permit</w:t>
            </w:r>
            <w:r w:rsidRPr="00C04E88">
              <w:rPr>
                <w:rFonts w:ascii="Arial Narrow" w:eastAsia="Arial" w:hAnsi="Arial Narrow" w:cs="Arial"/>
                <w:spacing w:val="-1"/>
                <w:sz w:val="20"/>
                <w:szCs w:val="20"/>
              </w:rPr>
              <w:t xml:space="preserve"> </w:t>
            </w:r>
            <w:r w:rsidRPr="00C04E88">
              <w:rPr>
                <w:rFonts w:ascii="Arial Narrow" w:eastAsia="Arial" w:hAnsi="Arial Narrow" w:cs="Arial"/>
                <w:sz w:val="20"/>
                <w:szCs w:val="20"/>
              </w:rPr>
              <w:t>under</w:t>
            </w:r>
            <w:r w:rsidRPr="00C04E88">
              <w:rPr>
                <w:rFonts w:ascii="Arial Narrow" w:eastAsia="Arial" w:hAnsi="Arial Narrow" w:cs="Arial"/>
                <w:spacing w:val="-1"/>
                <w:sz w:val="20"/>
                <w:szCs w:val="20"/>
              </w:rPr>
              <w:t xml:space="preserve"> </w:t>
            </w:r>
            <w:r w:rsidRPr="00C04E88">
              <w:rPr>
                <w:rFonts w:ascii="Arial Narrow" w:eastAsia="Arial" w:hAnsi="Arial Narrow" w:cs="Arial"/>
                <w:sz w:val="20"/>
                <w:szCs w:val="20"/>
              </w:rPr>
              <w:t>the</w:t>
            </w:r>
            <w:r w:rsidRPr="00C04E88">
              <w:rPr>
                <w:rFonts w:ascii="Arial Narrow" w:eastAsia="Arial" w:hAnsi="Arial Narrow" w:cs="Arial"/>
                <w:spacing w:val="-2"/>
                <w:sz w:val="20"/>
                <w:szCs w:val="20"/>
              </w:rPr>
              <w:t xml:space="preserve"> </w:t>
            </w:r>
            <w:r w:rsidRPr="00C04E88">
              <w:rPr>
                <w:rFonts w:ascii="Arial Narrow" w:eastAsia="Arial" w:hAnsi="Arial Narrow" w:cs="Arial"/>
                <w:sz w:val="20"/>
                <w:szCs w:val="20"/>
              </w:rPr>
              <w:t>Environmental</w:t>
            </w:r>
            <w:r w:rsidRPr="00C04E88">
              <w:rPr>
                <w:rFonts w:ascii="Arial Narrow" w:eastAsia="Arial" w:hAnsi="Arial Narrow" w:cs="Arial"/>
                <w:spacing w:val="-1"/>
                <w:sz w:val="20"/>
                <w:szCs w:val="20"/>
              </w:rPr>
              <w:t xml:space="preserve"> </w:t>
            </w:r>
            <w:r w:rsidRPr="00C04E88">
              <w:rPr>
                <w:rFonts w:ascii="Arial Narrow" w:eastAsia="Arial" w:hAnsi="Arial Narrow" w:cs="Arial"/>
                <w:sz w:val="20"/>
                <w:szCs w:val="20"/>
              </w:rPr>
              <w:t>Permitting</w:t>
            </w:r>
            <w:r w:rsidRPr="00C04E88">
              <w:rPr>
                <w:rFonts w:ascii="Arial Narrow" w:eastAsia="Arial" w:hAnsi="Arial Narrow" w:cs="Arial"/>
                <w:spacing w:val="-1"/>
                <w:sz w:val="20"/>
                <w:szCs w:val="20"/>
              </w:rPr>
              <w:t xml:space="preserve"> </w:t>
            </w:r>
            <w:r w:rsidRPr="00C04E88">
              <w:rPr>
                <w:rFonts w:ascii="Arial Narrow" w:eastAsia="Arial" w:hAnsi="Arial Narrow" w:cs="Arial"/>
                <w:sz w:val="20"/>
                <w:szCs w:val="20"/>
              </w:rPr>
              <w:t>Regulations.</w:t>
            </w:r>
            <w:r w:rsidRPr="00C04E88">
              <w:rPr>
                <w:rFonts w:ascii="Arial Narrow" w:eastAsia="Arial" w:hAnsi="Arial Narrow" w:cs="Arial"/>
                <w:spacing w:val="-1"/>
                <w:sz w:val="20"/>
                <w:szCs w:val="20"/>
              </w:rPr>
              <w:t xml:space="preserve"> </w:t>
            </w:r>
            <w:r w:rsidRPr="00C04E88">
              <w:rPr>
                <w:rFonts w:ascii="Arial Narrow" w:eastAsia="Arial" w:hAnsi="Arial Narrow" w:cs="Arial"/>
                <w:sz w:val="20"/>
                <w:szCs w:val="20"/>
              </w:rPr>
              <w:t>A</w:t>
            </w:r>
            <w:r w:rsidRPr="00C04E88">
              <w:rPr>
                <w:rFonts w:ascii="Arial Narrow" w:eastAsia="Arial" w:hAnsi="Arial Narrow" w:cs="Arial"/>
                <w:spacing w:val="-1"/>
                <w:sz w:val="20"/>
                <w:szCs w:val="20"/>
              </w:rPr>
              <w:t xml:space="preserve"> </w:t>
            </w:r>
            <w:r w:rsidRPr="00C04E88">
              <w:rPr>
                <w:rFonts w:ascii="Arial Narrow" w:eastAsia="Arial" w:hAnsi="Arial Narrow" w:cs="Arial"/>
                <w:sz w:val="20"/>
                <w:szCs w:val="20"/>
              </w:rPr>
              <w:t>detailed explanation</w:t>
            </w:r>
            <w:r w:rsidRPr="00C04E88">
              <w:rPr>
                <w:rFonts w:ascii="Arial Narrow" w:eastAsia="Arial" w:hAnsi="Arial Narrow" w:cs="Arial"/>
                <w:spacing w:val="-2"/>
                <w:sz w:val="20"/>
                <w:szCs w:val="20"/>
              </w:rPr>
              <w:t xml:space="preserve"> </w:t>
            </w:r>
            <w:r w:rsidRPr="00C04E88">
              <w:rPr>
                <w:rFonts w:ascii="Arial Narrow" w:eastAsia="Arial" w:hAnsi="Arial Narrow" w:cs="Arial"/>
                <w:sz w:val="20"/>
                <w:szCs w:val="20"/>
              </w:rPr>
              <w:t>is</w:t>
            </w:r>
            <w:r w:rsidRPr="00C04E88">
              <w:rPr>
                <w:rFonts w:ascii="Arial Narrow" w:eastAsia="Arial" w:hAnsi="Arial Narrow" w:cs="Arial"/>
                <w:spacing w:val="-1"/>
                <w:sz w:val="20"/>
                <w:szCs w:val="20"/>
              </w:rPr>
              <w:t xml:space="preserve"> </w:t>
            </w:r>
            <w:r w:rsidRPr="00C04E88">
              <w:rPr>
                <w:rFonts w:ascii="Arial Narrow" w:eastAsia="Arial" w:hAnsi="Arial Narrow" w:cs="Arial"/>
                <w:sz w:val="20"/>
                <w:szCs w:val="20"/>
              </w:rPr>
              <w:t>captured</w:t>
            </w:r>
            <w:r w:rsidRPr="00C04E88">
              <w:rPr>
                <w:rFonts w:ascii="Arial Narrow" w:eastAsia="Arial" w:hAnsi="Arial Narrow" w:cs="Arial"/>
                <w:spacing w:val="-1"/>
                <w:sz w:val="20"/>
                <w:szCs w:val="20"/>
              </w:rPr>
              <w:t xml:space="preserve"> </w:t>
            </w:r>
            <w:r w:rsidRPr="00C04E88">
              <w:rPr>
                <w:rFonts w:ascii="Arial Narrow" w:eastAsia="Arial" w:hAnsi="Arial Narrow" w:cs="Arial"/>
                <w:sz w:val="20"/>
                <w:szCs w:val="20"/>
              </w:rPr>
              <w:t>in</w:t>
            </w:r>
            <w:r w:rsidRPr="00C04E88">
              <w:rPr>
                <w:rFonts w:ascii="Arial Narrow" w:eastAsia="Arial" w:hAnsi="Arial Narrow" w:cs="Arial"/>
                <w:spacing w:val="-1"/>
                <w:sz w:val="20"/>
                <w:szCs w:val="20"/>
              </w:rPr>
              <w:t xml:space="preserve"> </w:t>
            </w:r>
            <w:r w:rsidRPr="00C04E88">
              <w:rPr>
                <w:rFonts w:ascii="Arial Narrow" w:eastAsia="Arial" w:hAnsi="Arial Narrow" w:cs="Arial"/>
                <w:sz w:val="20"/>
                <w:szCs w:val="20"/>
              </w:rPr>
              <w:t>“Compliance</w:t>
            </w:r>
            <w:r w:rsidRPr="00C04E88">
              <w:rPr>
                <w:rFonts w:ascii="Arial Narrow" w:eastAsia="Arial" w:hAnsi="Arial Narrow" w:cs="Arial"/>
                <w:spacing w:val="-1"/>
                <w:sz w:val="20"/>
                <w:szCs w:val="20"/>
              </w:rPr>
              <w:t xml:space="preserve"> </w:t>
            </w:r>
            <w:r w:rsidRPr="00C04E88">
              <w:rPr>
                <w:rFonts w:ascii="Arial Narrow" w:eastAsia="Arial" w:hAnsi="Arial Narrow" w:cs="Arial"/>
                <w:sz w:val="20"/>
                <w:szCs w:val="20"/>
              </w:rPr>
              <w:t>Assessment</w:t>
            </w:r>
            <w:r w:rsidRPr="00C04E88">
              <w:rPr>
                <w:rFonts w:ascii="Arial Narrow" w:eastAsia="Arial" w:hAnsi="Arial Narrow" w:cs="Arial"/>
                <w:spacing w:val="-1"/>
                <w:sz w:val="20"/>
                <w:szCs w:val="20"/>
              </w:rPr>
              <w:t xml:space="preserve"> </w:t>
            </w:r>
            <w:r w:rsidRPr="00C04E88">
              <w:rPr>
                <w:rFonts w:ascii="Arial Narrow" w:eastAsia="Arial" w:hAnsi="Arial Narrow" w:cs="Arial"/>
                <w:sz w:val="20"/>
                <w:szCs w:val="20"/>
              </w:rPr>
              <w:t>Report</w:t>
            </w:r>
            <w:r w:rsidRPr="00C04E88">
              <w:rPr>
                <w:rFonts w:ascii="Arial Narrow" w:eastAsia="Arial" w:hAnsi="Arial Narrow" w:cs="Arial"/>
                <w:spacing w:val="-1"/>
                <w:sz w:val="20"/>
                <w:szCs w:val="20"/>
              </w:rPr>
              <w:t xml:space="preserve"> </w:t>
            </w:r>
            <w:r w:rsidRPr="00C04E88">
              <w:rPr>
                <w:rFonts w:ascii="Arial Narrow" w:eastAsia="Arial" w:hAnsi="Arial Narrow" w:cs="Arial"/>
                <w:sz w:val="20"/>
                <w:szCs w:val="20"/>
              </w:rPr>
              <w:t>Detail”</w:t>
            </w:r>
            <w:r w:rsidRPr="00C04E88">
              <w:rPr>
                <w:rFonts w:ascii="Arial Narrow" w:eastAsia="Arial" w:hAnsi="Arial Narrow" w:cs="Arial"/>
                <w:spacing w:val="-1"/>
                <w:sz w:val="20"/>
                <w:szCs w:val="20"/>
              </w:rPr>
              <w:t xml:space="preserve"> </w:t>
            </w:r>
            <w:r w:rsidRPr="00C04E88">
              <w:rPr>
                <w:rFonts w:ascii="Arial Narrow" w:eastAsia="Arial" w:hAnsi="Arial Narrow" w:cs="Arial"/>
                <w:sz w:val="20"/>
                <w:szCs w:val="20"/>
              </w:rPr>
              <w:t>(Section</w:t>
            </w:r>
            <w:r w:rsidRPr="00C04E88">
              <w:rPr>
                <w:rFonts w:ascii="Arial Narrow" w:eastAsia="Arial" w:hAnsi="Arial Narrow" w:cs="Arial"/>
                <w:spacing w:val="-1"/>
                <w:sz w:val="20"/>
                <w:szCs w:val="20"/>
              </w:rPr>
              <w:t xml:space="preserve"> </w:t>
            </w:r>
            <w:r w:rsidRPr="00C04E88">
              <w:rPr>
                <w:rFonts w:ascii="Arial Narrow" w:eastAsia="Arial" w:hAnsi="Arial Narrow" w:cs="Arial"/>
                <w:sz w:val="20"/>
                <w:szCs w:val="20"/>
              </w:rPr>
              <w:t>2)</w:t>
            </w:r>
            <w:r w:rsidRPr="00C04E88">
              <w:rPr>
                <w:rFonts w:ascii="Arial Narrow" w:eastAsia="Arial" w:hAnsi="Arial Narrow" w:cs="Arial"/>
                <w:spacing w:val="-1"/>
                <w:sz w:val="20"/>
                <w:szCs w:val="20"/>
              </w:rPr>
              <w:t xml:space="preserve"> </w:t>
            </w:r>
            <w:r w:rsidRPr="00C04E88">
              <w:rPr>
                <w:rFonts w:ascii="Arial Narrow" w:eastAsia="Arial" w:hAnsi="Arial Narrow" w:cs="Arial"/>
                <w:sz w:val="20"/>
                <w:szCs w:val="20"/>
              </w:rPr>
              <w:t>and</w:t>
            </w:r>
            <w:r w:rsidRPr="00C04E88">
              <w:rPr>
                <w:rFonts w:ascii="Arial Narrow" w:eastAsia="Arial" w:hAnsi="Arial Narrow" w:cs="Arial"/>
                <w:spacing w:val="-2"/>
                <w:sz w:val="20"/>
                <w:szCs w:val="20"/>
              </w:rPr>
              <w:t xml:space="preserve"> </w:t>
            </w:r>
            <w:r w:rsidRPr="00C04E88">
              <w:rPr>
                <w:rFonts w:ascii="Arial Narrow" w:eastAsia="Arial" w:hAnsi="Arial Narrow" w:cs="Arial"/>
                <w:sz w:val="20"/>
                <w:szCs w:val="20"/>
              </w:rPr>
              <w:t>any</w:t>
            </w:r>
            <w:r w:rsidRPr="00C04E88">
              <w:rPr>
                <w:rFonts w:ascii="Arial Narrow" w:eastAsia="Arial" w:hAnsi="Arial Narrow" w:cs="Arial"/>
                <w:spacing w:val="-1"/>
                <w:sz w:val="20"/>
                <w:szCs w:val="20"/>
              </w:rPr>
              <w:t xml:space="preserve"> </w:t>
            </w:r>
            <w:r w:rsidRPr="00C04E88">
              <w:rPr>
                <w:rFonts w:ascii="Arial Narrow" w:eastAsia="Arial" w:hAnsi="Arial Narrow" w:cs="Arial"/>
                <w:sz w:val="20"/>
                <w:szCs w:val="20"/>
              </w:rPr>
              <w:t>actions</w:t>
            </w:r>
            <w:r w:rsidRPr="00C04E88">
              <w:rPr>
                <w:rFonts w:ascii="Arial Narrow" w:eastAsia="Arial" w:hAnsi="Arial Narrow" w:cs="Arial"/>
                <w:spacing w:val="-1"/>
                <w:sz w:val="20"/>
                <w:szCs w:val="20"/>
              </w:rPr>
              <w:t xml:space="preserve"> </w:t>
            </w:r>
            <w:r w:rsidRPr="00C04E88">
              <w:rPr>
                <w:rFonts w:ascii="Arial Narrow" w:eastAsia="Arial" w:hAnsi="Arial Narrow" w:cs="Arial"/>
                <w:sz w:val="20"/>
                <w:szCs w:val="20"/>
              </w:rPr>
              <w:t>you</w:t>
            </w:r>
            <w:r w:rsidRPr="00C04E88">
              <w:rPr>
                <w:rFonts w:ascii="Arial Narrow" w:eastAsia="Arial" w:hAnsi="Arial Narrow" w:cs="Arial"/>
                <w:spacing w:val="-1"/>
                <w:sz w:val="20"/>
                <w:szCs w:val="20"/>
              </w:rPr>
              <w:t xml:space="preserve"> </w:t>
            </w:r>
            <w:r w:rsidRPr="00C04E88">
              <w:rPr>
                <w:rFonts w:ascii="Arial Narrow" w:eastAsia="Arial" w:hAnsi="Arial Narrow" w:cs="Arial"/>
                <w:sz w:val="20"/>
                <w:szCs w:val="20"/>
              </w:rPr>
              <w:t>may</w:t>
            </w:r>
            <w:r w:rsidRPr="00C04E88">
              <w:rPr>
                <w:rFonts w:ascii="Arial Narrow" w:eastAsia="Arial" w:hAnsi="Arial Narrow" w:cs="Arial"/>
                <w:spacing w:val="-1"/>
                <w:sz w:val="20"/>
                <w:szCs w:val="20"/>
              </w:rPr>
              <w:t xml:space="preserve"> </w:t>
            </w:r>
            <w:r w:rsidRPr="00C04E88">
              <w:rPr>
                <w:rFonts w:ascii="Arial Narrow" w:eastAsia="Arial" w:hAnsi="Arial Narrow" w:cs="Arial"/>
                <w:sz w:val="20"/>
                <w:szCs w:val="20"/>
              </w:rPr>
              <w:t>need</w:t>
            </w:r>
            <w:r w:rsidRPr="00C04E88">
              <w:rPr>
                <w:rFonts w:ascii="Arial Narrow" w:eastAsia="Arial" w:hAnsi="Arial Narrow" w:cs="Arial"/>
                <w:spacing w:val="-1"/>
                <w:sz w:val="20"/>
                <w:szCs w:val="20"/>
              </w:rPr>
              <w:t xml:space="preserve"> </w:t>
            </w:r>
            <w:r w:rsidRPr="00C04E88">
              <w:rPr>
                <w:rFonts w:ascii="Arial Narrow" w:eastAsia="Arial" w:hAnsi="Arial Narrow" w:cs="Arial"/>
                <w:sz w:val="20"/>
                <w:szCs w:val="20"/>
              </w:rPr>
              <w:t>to</w:t>
            </w:r>
            <w:r w:rsidRPr="00C04E88">
              <w:rPr>
                <w:rFonts w:ascii="Arial Narrow" w:eastAsia="Arial" w:hAnsi="Arial Narrow" w:cs="Arial"/>
                <w:spacing w:val="-1"/>
                <w:sz w:val="20"/>
                <w:szCs w:val="20"/>
              </w:rPr>
              <w:t xml:space="preserve"> </w:t>
            </w:r>
            <w:r w:rsidRPr="00C04E88">
              <w:rPr>
                <w:rFonts w:ascii="Arial Narrow" w:eastAsia="Arial" w:hAnsi="Arial Narrow" w:cs="Arial"/>
                <w:sz w:val="20"/>
                <w:szCs w:val="20"/>
              </w:rPr>
              <w:t>take are</w:t>
            </w:r>
            <w:r w:rsidRPr="00C04E88">
              <w:rPr>
                <w:rFonts w:ascii="Arial Narrow" w:eastAsia="Arial" w:hAnsi="Arial Narrow" w:cs="Arial"/>
                <w:spacing w:val="-2"/>
                <w:sz w:val="20"/>
                <w:szCs w:val="20"/>
              </w:rPr>
              <w:t xml:space="preserve"> </w:t>
            </w:r>
            <w:r w:rsidRPr="00C04E88">
              <w:rPr>
                <w:rFonts w:ascii="Arial Narrow" w:eastAsia="Arial" w:hAnsi="Arial Narrow" w:cs="Arial"/>
                <w:sz w:val="20"/>
                <w:szCs w:val="20"/>
              </w:rPr>
              <w:t>given</w:t>
            </w:r>
            <w:r w:rsidRPr="00C04E88">
              <w:rPr>
                <w:rFonts w:ascii="Arial Narrow" w:eastAsia="Arial" w:hAnsi="Arial Narrow" w:cs="Arial"/>
                <w:spacing w:val="-1"/>
                <w:sz w:val="20"/>
                <w:szCs w:val="20"/>
              </w:rPr>
              <w:t xml:space="preserve"> </w:t>
            </w:r>
            <w:r w:rsidRPr="00C04E88">
              <w:rPr>
                <w:rFonts w:ascii="Arial Narrow" w:eastAsia="Arial" w:hAnsi="Arial Narrow" w:cs="Arial"/>
                <w:sz w:val="20"/>
                <w:szCs w:val="20"/>
              </w:rPr>
              <w:t>in</w:t>
            </w:r>
            <w:r w:rsidRPr="00C04E88">
              <w:rPr>
                <w:rFonts w:ascii="Arial Narrow" w:eastAsia="Arial" w:hAnsi="Arial Narrow" w:cs="Arial"/>
                <w:spacing w:val="-1"/>
                <w:sz w:val="20"/>
                <w:szCs w:val="20"/>
              </w:rPr>
              <w:t xml:space="preserve"> </w:t>
            </w:r>
            <w:r w:rsidRPr="00C04E88">
              <w:rPr>
                <w:rFonts w:ascii="Arial Narrow" w:eastAsia="Arial" w:hAnsi="Arial Narrow" w:cs="Arial"/>
                <w:sz w:val="20"/>
                <w:szCs w:val="20"/>
              </w:rPr>
              <w:t>the</w:t>
            </w:r>
            <w:r w:rsidRPr="00C04E88">
              <w:rPr>
                <w:rFonts w:ascii="Arial Narrow" w:eastAsia="Arial" w:hAnsi="Arial Narrow" w:cs="Arial"/>
                <w:spacing w:val="-1"/>
                <w:sz w:val="20"/>
                <w:szCs w:val="20"/>
              </w:rPr>
              <w:t xml:space="preserve"> </w:t>
            </w:r>
            <w:r w:rsidRPr="00C04E88">
              <w:rPr>
                <w:rFonts w:ascii="Arial Narrow" w:eastAsia="Arial" w:hAnsi="Arial Narrow" w:cs="Arial"/>
                <w:sz w:val="20"/>
                <w:szCs w:val="20"/>
              </w:rPr>
              <w:t>“Action(s)”</w:t>
            </w:r>
            <w:r w:rsidRPr="00C04E88">
              <w:rPr>
                <w:rFonts w:ascii="Arial Narrow" w:eastAsia="Arial" w:hAnsi="Arial Narrow" w:cs="Arial"/>
                <w:spacing w:val="-1"/>
                <w:sz w:val="20"/>
                <w:szCs w:val="20"/>
              </w:rPr>
              <w:t xml:space="preserve"> </w:t>
            </w:r>
            <w:r w:rsidR="002F4251">
              <w:rPr>
                <w:rFonts w:ascii="Arial Narrow" w:eastAsia="Arial" w:hAnsi="Arial Narrow" w:cs="Arial"/>
                <w:sz w:val="20"/>
                <w:szCs w:val="20"/>
              </w:rPr>
              <w:t>(Se</w:t>
            </w:r>
            <w:r w:rsidRPr="00C04E88">
              <w:rPr>
                <w:rFonts w:ascii="Arial Narrow" w:eastAsia="Arial" w:hAnsi="Arial Narrow" w:cs="Arial"/>
                <w:sz w:val="20"/>
                <w:szCs w:val="20"/>
              </w:rPr>
              <w:t>ction</w:t>
            </w:r>
            <w:r w:rsidRPr="00C04E88">
              <w:rPr>
                <w:rFonts w:ascii="Arial Narrow" w:eastAsia="Arial" w:hAnsi="Arial Narrow" w:cs="Arial"/>
                <w:spacing w:val="-1"/>
                <w:sz w:val="20"/>
                <w:szCs w:val="20"/>
              </w:rPr>
              <w:t xml:space="preserve"> </w:t>
            </w:r>
            <w:r w:rsidRPr="00C04E88">
              <w:rPr>
                <w:rFonts w:ascii="Arial Narrow" w:eastAsia="Arial" w:hAnsi="Arial Narrow" w:cs="Arial"/>
                <w:sz w:val="20"/>
                <w:szCs w:val="20"/>
              </w:rPr>
              <w:t>4).</w:t>
            </w:r>
            <w:r w:rsidRPr="00C04E88">
              <w:rPr>
                <w:rFonts w:ascii="Arial Narrow" w:eastAsia="Arial" w:hAnsi="Arial Narrow" w:cs="Arial"/>
                <w:spacing w:val="-1"/>
                <w:sz w:val="20"/>
                <w:szCs w:val="20"/>
              </w:rPr>
              <w:t xml:space="preserve"> </w:t>
            </w:r>
            <w:r w:rsidRPr="00C04E88">
              <w:rPr>
                <w:rFonts w:ascii="Arial Narrow" w:eastAsia="Arial" w:hAnsi="Arial Narrow" w:cs="Arial"/>
                <w:sz w:val="20"/>
                <w:szCs w:val="20"/>
              </w:rPr>
              <w:t>This</w:t>
            </w:r>
            <w:r w:rsidRPr="00C04E88">
              <w:rPr>
                <w:rFonts w:ascii="Arial Narrow" w:eastAsia="Arial" w:hAnsi="Arial Narrow" w:cs="Arial"/>
                <w:spacing w:val="-2"/>
                <w:sz w:val="20"/>
                <w:szCs w:val="20"/>
              </w:rPr>
              <w:t xml:space="preserve"> </w:t>
            </w:r>
            <w:r w:rsidRPr="00C04E88">
              <w:rPr>
                <w:rFonts w:ascii="Arial Narrow" w:eastAsia="Arial" w:hAnsi="Arial Narrow" w:cs="Arial"/>
                <w:sz w:val="20"/>
                <w:szCs w:val="20"/>
              </w:rPr>
              <w:t>summary</w:t>
            </w:r>
            <w:r w:rsidRPr="00C04E88">
              <w:rPr>
                <w:rFonts w:ascii="Arial Narrow" w:eastAsia="Arial" w:hAnsi="Arial Narrow" w:cs="Arial"/>
                <w:spacing w:val="-1"/>
                <w:sz w:val="20"/>
                <w:szCs w:val="20"/>
              </w:rPr>
              <w:t xml:space="preserve"> </w:t>
            </w:r>
            <w:r w:rsidRPr="00C04E88">
              <w:rPr>
                <w:rFonts w:ascii="Arial Narrow" w:eastAsia="Arial" w:hAnsi="Arial Narrow" w:cs="Arial"/>
                <w:sz w:val="20"/>
                <w:szCs w:val="20"/>
              </w:rPr>
              <w:t>details</w:t>
            </w:r>
            <w:r w:rsidRPr="00C04E88">
              <w:rPr>
                <w:rFonts w:ascii="Arial Narrow" w:eastAsia="Arial" w:hAnsi="Arial Narrow" w:cs="Arial"/>
                <w:spacing w:val="-1"/>
                <w:sz w:val="20"/>
                <w:szCs w:val="20"/>
              </w:rPr>
              <w:t xml:space="preserve"> </w:t>
            </w:r>
            <w:r w:rsidRPr="00C04E88">
              <w:rPr>
                <w:rFonts w:ascii="Arial Narrow" w:eastAsia="Arial" w:hAnsi="Arial Narrow" w:cs="Arial"/>
                <w:sz w:val="20"/>
                <w:szCs w:val="20"/>
              </w:rPr>
              <w:t>where</w:t>
            </w:r>
            <w:r w:rsidRPr="00C04E88">
              <w:rPr>
                <w:rFonts w:ascii="Arial Narrow" w:eastAsia="Arial" w:hAnsi="Arial Narrow" w:cs="Arial"/>
                <w:spacing w:val="-1"/>
                <w:sz w:val="20"/>
                <w:szCs w:val="20"/>
              </w:rPr>
              <w:t xml:space="preserve"> </w:t>
            </w:r>
            <w:r w:rsidRPr="00C04E88">
              <w:rPr>
                <w:rFonts w:ascii="Arial Narrow" w:eastAsia="Arial" w:hAnsi="Arial Narrow" w:cs="Arial"/>
                <w:sz w:val="20"/>
                <w:szCs w:val="20"/>
              </w:rPr>
              <w:t>we</w:t>
            </w:r>
            <w:r w:rsidRPr="00C04E88">
              <w:rPr>
                <w:rFonts w:ascii="Arial Narrow" w:eastAsia="Arial" w:hAnsi="Arial Narrow" w:cs="Arial"/>
                <w:spacing w:val="-1"/>
                <w:sz w:val="20"/>
                <w:szCs w:val="20"/>
              </w:rPr>
              <w:t xml:space="preserve"> </w:t>
            </w:r>
            <w:r w:rsidRPr="00C04E88">
              <w:rPr>
                <w:rFonts w:ascii="Arial Narrow" w:eastAsia="Arial" w:hAnsi="Arial Narrow" w:cs="Arial"/>
                <w:sz w:val="20"/>
                <w:szCs w:val="20"/>
              </w:rPr>
              <w:t>believe</w:t>
            </w:r>
            <w:r w:rsidRPr="00C04E88">
              <w:rPr>
                <w:rFonts w:ascii="Arial Narrow" w:eastAsia="Arial" w:hAnsi="Arial Narrow" w:cs="Arial"/>
                <w:spacing w:val="-1"/>
                <w:sz w:val="20"/>
                <w:szCs w:val="20"/>
              </w:rPr>
              <w:t xml:space="preserve"> </w:t>
            </w:r>
            <w:r w:rsidRPr="00C04E88">
              <w:rPr>
                <w:rFonts w:ascii="Arial Narrow" w:eastAsia="Arial" w:hAnsi="Arial Narrow" w:cs="Arial"/>
                <w:sz w:val="20"/>
                <w:szCs w:val="20"/>
              </w:rPr>
              <w:t>any</w:t>
            </w:r>
            <w:r w:rsidRPr="00C04E88">
              <w:rPr>
                <w:rFonts w:ascii="Arial Narrow" w:eastAsia="Arial" w:hAnsi="Arial Narrow" w:cs="Arial"/>
                <w:spacing w:val="-1"/>
                <w:sz w:val="20"/>
                <w:szCs w:val="20"/>
              </w:rPr>
              <w:t xml:space="preserve"> </w:t>
            </w:r>
            <w:r w:rsidRPr="00C04E88">
              <w:rPr>
                <w:rFonts w:ascii="Arial Narrow" w:eastAsia="Arial" w:hAnsi="Arial Narrow" w:cs="Arial"/>
                <w:sz w:val="20"/>
                <w:szCs w:val="20"/>
              </w:rPr>
              <w:t>non-compliance</w:t>
            </w:r>
            <w:r w:rsidRPr="00C04E88">
              <w:rPr>
                <w:rFonts w:ascii="Arial Narrow" w:eastAsia="Arial" w:hAnsi="Arial Narrow" w:cs="Arial"/>
                <w:spacing w:val="-2"/>
                <w:sz w:val="20"/>
                <w:szCs w:val="20"/>
              </w:rPr>
              <w:t xml:space="preserve"> </w:t>
            </w:r>
            <w:r w:rsidRPr="00C04E88">
              <w:rPr>
                <w:rFonts w:ascii="Arial Narrow" w:eastAsia="Arial" w:hAnsi="Arial Narrow" w:cs="Arial"/>
                <w:sz w:val="20"/>
                <w:szCs w:val="20"/>
              </w:rPr>
              <w:t>with</w:t>
            </w:r>
            <w:r w:rsidRPr="00C04E88">
              <w:rPr>
                <w:rFonts w:ascii="Arial Narrow" w:eastAsia="Arial" w:hAnsi="Arial Narrow" w:cs="Arial"/>
                <w:spacing w:val="-1"/>
                <w:sz w:val="20"/>
                <w:szCs w:val="20"/>
              </w:rPr>
              <w:t xml:space="preserve"> </w:t>
            </w:r>
            <w:r w:rsidRPr="00C04E88">
              <w:rPr>
                <w:rFonts w:ascii="Arial Narrow" w:eastAsia="Arial" w:hAnsi="Arial Narrow" w:cs="Arial"/>
                <w:sz w:val="20"/>
                <w:szCs w:val="20"/>
              </w:rPr>
              <w:t>the</w:t>
            </w:r>
            <w:r w:rsidRPr="00C04E88">
              <w:rPr>
                <w:rFonts w:ascii="Arial Narrow" w:eastAsia="Arial" w:hAnsi="Arial Narrow" w:cs="Arial"/>
                <w:spacing w:val="-1"/>
                <w:sz w:val="20"/>
                <w:szCs w:val="20"/>
              </w:rPr>
              <w:t xml:space="preserve"> </w:t>
            </w:r>
            <w:r w:rsidRPr="00C04E88">
              <w:rPr>
                <w:rFonts w:ascii="Arial Narrow" w:eastAsia="Arial" w:hAnsi="Arial Narrow" w:cs="Arial"/>
                <w:sz w:val="20"/>
                <w:szCs w:val="20"/>
              </w:rPr>
              <w:t>permit has</w:t>
            </w:r>
            <w:r w:rsidRPr="00C04E88">
              <w:rPr>
                <w:rFonts w:ascii="Arial Narrow" w:eastAsia="Arial" w:hAnsi="Arial Narrow" w:cs="Arial"/>
                <w:spacing w:val="-1"/>
                <w:sz w:val="20"/>
                <w:szCs w:val="20"/>
              </w:rPr>
              <w:t xml:space="preserve"> </w:t>
            </w:r>
            <w:r w:rsidRPr="00C04E88">
              <w:rPr>
                <w:rFonts w:ascii="Arial Narrow" w:eastAsia="Arial" w:hAnsi="Arial Narrow" w:cs="Arial"/>
                <w:sz w:val="20"/>
                <w:szCs w:val="20"/>
              </w:rPr>
              <w:t>occurred,</w:t>
            </w:r>
            <w:r w:rsidRPr="00C04E88">
              <w:rPr>
                <w:rFonts w:ascii="Arial Narrow" w:eastAsia="Arial" w:hAnsi="Arial Narrow" w:cs="Arial"/>
                <w:spacing w:val="-1"/>
                <w:sz w:val="20"/>
                <w:szCs w:val="20"/>
              </w:rPr>
              <w:t xml:space="preserve"> </w:t>
            </w:r>
            <w:r w:rsidRPr="00C04E88">
              <w:rPr>
                <w:rFonts w:ascii="Arial Narrow" w:eastAsia="Arial" w:hAnsi="Arial Narrow" w:cs="Arial"/>
                <w:sz w:val="20"/>
                <w:szCs w:val="20"/>
              </w:rPr>
              <w:t>the</w:t>
            </w:r>
            <w:r w:rsidRPr="00C04E88">
              <w:rPr>
                <w:rFonts w:ascii="Arial Narrow" w:eastAsia="Arial" w:hAnsi="Arial Narrow" w:cs="Arial"/>
                <w:spacing w:val="-1"/>
                <w:sz w:val="20"/>
                <w:szCs w:val="20"/>
              </w:rPr>
              <w:t xml:space="preserve"> </w:t>
            </w:r>
            <w:r w:rsidRPr="00C04E88">
              <w:rPr>
                <w:rFonts w:ascii="Arial Narrow" w:eastAsia="Arial" w:hAnsi="Arial Narrow" w:cs="Arial"/>
                <w:sz w:val="20"/>
                <w:szCs w:val="20"/>
              </w:rPr>
              <w:t>relevant</w:t>
            </w:r>
            <w:r w:rsidRPr="00C04E88">
              <w:rPr>
                <w:rFonts w:ascii="Arial Narrow" w:eastAsia="Arial" w:hAnsi="Arial Narrow" w:cs="Arial"/>
                <w:spacing w:val="-1"/>
                <w:sz w:val="20"/>
                <w:szCs w:val="20"/>
              </w:rPr>
              <w:t xml:space="preserve"> </w:t>
            </w:r>
            <w:r w:rsidRPr="00C04E88">
              <w:rPr>
                <w:rFonts w:ascii="Arial Narrow" w:eastAsia="Arial" w:hAnsi="Arial Narrow" w:cs="Arial"/>
                <w:sz w:val="20"/>
                <w:szCs w:val="20"/>
              </w:rPr>
              <w:t>condition</w:t>
            </w:r>
            <w:r w:rsidRPr="00C04E88">
              <w:rPr>
                <w:rFonts w:ascii="Arial Narrow" w:eastAsia="Arial" w:hAnsi="Arial Narrow" w:cs="Arial"/>
                <w:spacing w:val="-1"/>
                <w:sz w:val="20"/>
                <w:szCs w:val="20"/>
              </w:rPr>
              <w:t xml:space="preserve"> </w:t>
            </w:r>
            <w:r w:rsidRPr="00C04E88">
              <w:rPr>
                <w:rFonts w:ascii="Arial Narrow" w:eastAsia="Arial" w:hAnsi="Arial Narrow" w:cs="Arial"/>
                <w:sz w:val="20"/>
                <w:szCs w:val="20"/>
              </w:rPr>
              <w:t>and</w:t>
            </w:r>
            <w:r w:rsidRPr="00C04E88">
              <w:rPr>
                <w:rFonts w:ascii="Arial Narrow" w:eastAsia="Arial" w:hAnsi="Arial Narrow" w:cs="Arial"/>
                <w:spacing w:val="-1"/>
                <w:sz w:val="20"/>
                <w:szCs w:val="20"/>
              </w:rPr>
              <w:t xml:space="preserve"> </w:t>
            </w:r>
            <w:r w:rsidRPr="00C04E88">
              <w:rPr>
                <w:rFonts w:ascii="Arial Narrow" w:eastAsia="Arial" w:hAnsi="Arial Narrow" w:cs="Arial"/>
                <w:sz w:val="20"/>
                <w:szCs w:val="20"/>
              </w:rPr>
              <w:t>how</w:t>
            </w:r>
            <w:r w:rsidRPr="00C04E88">
              <w:rPr>
                <w:rFonts w:ascii="Arial Narrow" w:eastAsia="Arial" w:hAnsi="Arial Narrow" w:cs="Arial"/>
                <w:spacing w:val="-1"/>
                <w:sz w:val="20"/>
                <w:szCs w:val="20"/>
              </w:rPr>
              <w:t xml:space="preserve"> </w:t>
            </w:r>
            <w:r w:rsidRPr="00C04E88">
              <w:rPr>
                <w:rFonts w:ascii="Arial Narrow" w:eastAsia="Arial" w:hAnsi="Arial Narrow" w:cs="Arial"/>
                <w:sz w:val="20"/>
                <w:szCs w:val="20"/>
              </w:rPr>
              <w:t>the</w:t>
            </w:r>
            <w:r w:rsidRPr="00C04E88">
              <w:rPr>
                <w:rFonts w:ascii="Arial Narrow" w:eastAsia="Arial" w:hAnsi="Arial Narrow" w:cs="Arial"/>
                <w:spacing w:val="-1"/>
                <w:sz w:val="20"/>
                <w:szCs w:val="20"/>
              </w:rPr>
              <w:t xml:space="preserve"> </w:t>
            </w:r>
            <w:r w:rsidRPr="00C04E88">
              <w:rPr>
                <w:rFonts w:ascii="Arial Narrow" w:eastAsia="Arial" w:hAnsi="Arial Narrow" w:cs="Arial"/>
                <w:sz w:val="20"/>
                <w:szCs w:val="20"/>
              </w:rPr>
              <w:t>non-compliance</w:t>
            </w:r>
            <w:r w:rsidRPr="00C04E88">
              <w:rPr>
                <w:rFonts w:ascii="Arial Narrow" w:eastAsia="Arial" w:hAnsi="Arial Narrow" w:cs="Arial"/>
                <w:spacing w:val="-1"/>
                <w:sz w:val="20"/>
                <w:szCs w:val="20"/>
              </w:rPr>
              <w:t xml:space="preserve"> </w:t>
            </w:r>
            <w:r w:rsidRPr="00C04E88">
              <w:rPr>
                <w:rFonts w:ascii="Arial Narrow" w:eastAsia="Arial" w:hAnsi="Arial Narrow" w:cs="Arial"/>
                <w:sz w:val="20"/>
                <w:szCs w:val="20"/>
              </w:rPr>
              <w:t>has</w:t>
            </w:r>
            <w:r w:rsidRPr="00C04E88">
              <w:rPr>
                <w:rFonts w:ascii="Arial Narrow" w:eastAsia="Arial" w:hAnsi="Arial Narrow" w:cs="Arial"/>
                <w:spacing w:val="-1"/>
                <w:sz w:val="20"/>
                <w:szCs w:val="20"/>
              </w:rPr>
              <w:t xml:space="preserve"> </w:t>
            </w:r>
            <w:r w:rsidRPr="00C04E88">
              <w:rPr>
                <w:rFonts w:ascii="Arial Narrow" w:eastAsia="Arial" w:hAnsi="Arial Narrow" w:cs="Arial"/>
                <w:sz w:val="20"/>
                <w:szCs w:val="20"/>
              </w:rPr>
              <w:t>been</w:t>
            </w:r>
            <w:r w:rsidRPr="00C04E88">
              <w:rPr>
                <w:rFonts w:ascii="Arial Narrow" w:eastAsia="Arial" w:hAnsi="Arial Narrow" w:cs="Arial"/>
                <w:spacing w:val="-1"/>
                <w:sz w:val="20"/>
                <w:szCs w:val="20"/>
              </w:rPr>
              <w:t xml:space="preserve"> </w:t>
            </w:r>
            <w:proofErr w:type="spellStart"/>
            <w:r w:rsidRPr="00C04E88">
              <w:rPr>
                <w:rFonts w:ascii="Arial Narrow" w:eastAsia="Arial" w:hAnsi="Arial Narrow" w:cs="Arial"/>
                <w:sz w:val="20"/>
                <w:szCs w:val="20"/>
              </w:rPr>
              <w:t>categorised</w:t>
            </w:r>
            <w:proofErr w:type="spellEnd"/>
            <w:r w:rsidRPr="00C04E88">
              <w:rPr>
                <w:rFonts w:ascii="Arial Narrow" w:eastAsia="Arial" w:hAnsi="Arial Narrow" w:cs="Arial"/>
                <w:spacing w:val="-1"/>
                <w:sz w:val="20"/>
                <w:szCs w:val="20"/>
              </w:rPr>
              <w:t xml:space="preserve"> </w:t>
            </w:r>
            <w:r w:rsidRPr="00C04E88">
              <w:rPr>
                <w:rFonts w:ascii="Arial Narrow" w:eastAsia="Arial" w:hAnsi="Arial Narrow" w:cs="Arial"/>
                <w:sz w:val="20"/>
                <w:szCs w:val="20"/>
              </w:rPr>
              <w:t>using</w:t>
            </w:r>
            <w:r w:rsidRPr="00C04E88">
              <w:rPr>
                <w:rFonts w:ascii="Arial Narrow" w:eastAsia="Arial" w:hAnsi="Arial Narrow" w:cs="Arial"/>
                <w:spacing w:val="-1"/>
                <w:sz w:val="20"/>
                <w:szCs w:val="20"/>
              </w:rPr>
              <w:t xml:space="preserve"> </w:t>
            </w:r>
            <w:r w:rsidRPr="00C04E88">
              <w:rPr>
                <w:rFonts w:ascii="Arial Narrow" w:eastAsia="Arial" w:hAnsi="Arial Narrow" w:cs="Arial"/>
                <w:sz w:val="20"/>
                <w:szCs w:val="20"/>
              </w:rPr>
              <w:t>our</w:t>
            </w:r>
            <w:r w:rsidRPr="00C04E88">
              <w:rPr>
                <w:rFonts w:ascii="Arial Narrow" w:eastAsia="Arial" w:hAnsi="Arial Narrow" w:cs="Arial"/>
                <w:spacing w:val="-1"/>
                <w:sz w:val="20"/>
                <w:szCs w:val="20"/>
              </w:rPr>
              <w:t xml:space="preserve"> </w:t>
            </w:r>
            <w:r w:rsidRPr="00C04E88">
              <w:rPr>
                <w:rFonts w:ascii="Arial Narrow" w:eastAsia="Arial" w:hAnsi="Arial Narrow" w:cs="Arial"/>
                <w:sz w:val="20"/>
                <w:szCs w:val="20"/>
              </w:rPr>
              <w:t>Compliance Classification</w:t>
            </w:r>
            <w:r w:rsidRPr="00C04E88">
              <w:rPr>
                <w:rFonts w:ascii="Arial Narrow" w:eastAsia="Arial" w:hAnsi="Arial Narrow" w:cs="Arial"/>
                <w:spacing w:val="-2"/>
                <w:sz w:val="20"/>
                <w:szCs w:val="20"/>
              </w:rPr>
              <w:t xml:space="preserve"> </w:t>
            </w:r>
            <w:r w:rsidRPr="00C04E88">
              <w:rPr>
                <w:rFonts w:ascii="Arial Narrow" w:eastAsia="Arial" w:hAnsi="Arial Narrow" w:cs="Arial"/>
                <w:sz w:val="20"/>
                <w:szCs w:val="20"/>
              </w:rPr>
              <w:t>Scheme</w:t>
            </w:r>
            <w:r w:rsidRPr="00C04E88">
              <w:rPr>
                <w:rFonts w:ascii="Arial Narrow" w:eastAsia="Arial" w:hAnsi="Arial Narrow" w:cs="Arial"/>
                <w:spacing w:val="-1"/>
                <w:sz w:val="20"/>
                <w:szCs w:val="20"/>
              </w:rPr>
              <w:t xml:space="preserve"> </w:t>
            </w:r>
            <w:r w:rsidRPr="00C04E88">
              <w:rPr>
                <w:rFonts w:ascii="Arial Narrow" w:eastAsia="Arial" w:hAnsi="Arial Narrow" w:cs="Arial"/>
                <w:sz w:val="20"/>
                <w:szCs w:val="20"/>
              </w:rPr>
              <w:t>(CCS).</w:t>
            </w:r>
            <w:r w:rsidRPr="00C04E88">
              <w:rPr>
                <w:rFonts w:ascii="Arial Narrow" w:eastAsia="Arial" w:hAnsi="Arial Narrow" w:cs="Arial"/>
                <w:spacing w:val="-1"/>
                <w:sz w:val="20"/>
                <w:szCs w:val="20"/>
              </w:rPr>
              <w:t xml:space="preserve"> </w:t>
            </w:r>
            <w:r w:rsidRPr="00C04E88">
              <w:rPr>
                <w:rFonts w:ascii="Arial Narrow" w:eastAsia="Arial" w:hAnsi="Arial Narrow" w:cs="Arial"/>
                <w:sz w:val="20"/>
                <w:szCs w:val="20"/>
              </w:rPr>
              <w:t>CCS</w:t>
            </w:r>
            <w:r w:rsidRPr="00C04E88">
              <w:rPr>
                <w:rFonts w:ascii="Arial Narrow" w:eastAsia="Arial" w:hAnsi="Arial Narrow" w:cs="Arial"/>
                <w:spacing w:val="-1"/>
                <w:sz w:val="20"/>
                <w:szCs w:val="20"/>
              </w:rPr>
              <w:t xml:space="preserve"> </w:t>
            </w:r>
            <w:r w:rsidRPr="00C04E88">
              <w:rPr>
                <w:rFonts w:ascii="Arial Narrow" w:eastAsia="Arial" w:hAnsi="Arial Narrow" w:cs="Arial"/>
                <w:sz w:val="20"/>
                <w:szCs w:val="20"/>
              </w:rPr>
              <w:t>Scores</w:t>
            </w:r>
            <w:r w:rsidRPr="00C04E88">
              <w:rPr>
                <w:rFonts w:ascii="Arial Narrow" w:eastAsia="Arial" w:hAnsi="Arial Narrow" w:cs="Arial"/>
                <w:spacing w:val="-1"/>
                <w:sz w:val="20"/>
                <w:szCs w:val="20"/>
              </w:rPr>
              <w:t xml:space="preserve"> </w:t>
            </w:r>
            <w:r w:rsidRPr="00C04E88">
              <w:rPr>
                <w:rFonts w:ascii="Arial Narrow" w:eastAsia="Arial" w:hAnsi="Arial Narrow" w:cs="Arial"/>
                <w:sz w:val="20"/>
                <w:szCs w:val="20"/>
              </w:rPr>
              <w:t>can</w:t>
            </w:r>
            <w:r w:rsidRPr="00C04E88">
              <w:rPr>
                <w:rFonts w:ascii="Arial Narrow" w:eastAsia="Arial" w:hAnsi="Arial Narrow" w:cs="Arial"/>
                <w:spacing w:val="-1"/>
                <w:sz w:val="20"/>
                <w:szCs w:val="20"/>
              </w:rPr>
              <w:t xml:space="preserve"> </w:t>
            </w:r>
            <w:r w:rsidRPr="00C04E88">
              <w:rPr>
                <w:rFonts w:ascii="Arial Narrow" w:eastAsia="Arial" w:hAnsi="Arial Narrow" w:cs="Arial"/>
                <w:sz w:val="20"/>
                <w:szCs w:val="20"/>
              </w:rPr>
              <w:t>be</w:t>
            </w:r>
            <w:r w:rsidRPr="00C04E88">
              <w:rPr>
                <w:rFonts w:ascii="Arial Narrow" w:eastAsia="Arial" w:hAnsi="Arial Narrow" w:cs="Arial"/>
                <w:spacing w:val="-1"/>
                <w:sz w:val="20"/>
                <w:szCs w:val="20"/>
              </w:rPr>
              <w:t xml:space="preserve"> </w:t>
            </w:r>
            <w:r w:rsidRPr="00C04E88">
              <w:rPr>
                <w:rFonts w:ascii="Arial Narrow" w:eastAsia="Arial" w:hAnsi="Arial Narrow" w:cs="Arial"/>
                <w:sz w:val="20"/>
                <w:szCs w:val="20"/>
              </w:rPr>
              <w:t>consolidated</w:t>
            </w:r>
            <w:r w:rsidRPr="00C04E88">
              <w:rPr>
                <w:rFonts w:ascii="Arial Narrow" w:eastAsia="Arial" w:hAnsi="Arial Narrow" w:cs="Arial"/>
                <w:spacing w:val="-1"/>
                <w:sz w:val="20"/>
                <w:szCs w:val="20"/>
              </w:rPr>
              <w:t xml:space="preserve"> </w:t>
            </w:r>
            <w:r w:rsidRPr="00C04E88">
              <w:rPr>
                <w:rFonts w:ascii="Arial Narrow" w:eastAsia="Arial" w:hAnsi="Arial Narrow" w:cs="Arial"/>
                <w:sz w:val="20"/>
                <w:szCs w:val="20"/>
              </w:rPr>
              <w:t>or</w:t>
            </w:r>
            <w:r w:rsidRPr="00C04E88">
              <w:rPr>
                <w:rFonts w:ascii="Arial Narrow" w:eastAsia="Arial" w:hAnsi="Arial Narrow" w:cs="Arial"/>
                <w:spacing w:val="-2"/>
                <w:sz w:val="20"/>
                <w:szCs w:val="20"/>
              </w:rPr>
              <w:t xml:space="preserve"> </w:t>
            </w:r>
            <w:r w:rsidRPr="00C04E88">
              <w:rPr>
                <w:rFonts w:ascii="Arial Narrow" w:eastAsia="Arial" w:hAnsi="Arial Narrow" w:cs="Arial"/>
                <w:sz w:val="20"/>
                <w:szCs w:val="20"/>
              </w:rPr>
              <w:t>suspended</w:t>
            </w:r>
            <w:r w:rsidRPr="00C04E88">
              <w:rPr>
                <w:rFonts w:ascii="Arial Narrow" w:eastAsia="Arial" w:hAnsi="Arial Narrow" w:cs="Arial"/>
                <w:spacing w:val="-1"/>
                <w:sz w:val="20"/>
                <w:szCs w:val="20"/>
              </w:rPr>
              <w:t xml:space="preserve"> </w:t>
            </w:r>
            <w:r w:rsidRPr="00C04E88">
              <w:rPr>
                <w:rFonts w:ascii="Arial Narrow" w:eastAsia="Arial" w:hAnsi="Arial Narrow" w:cs="Arial"/>
                <w:sz w:val="20"/>
                <w:szCs w:val="20"/>
              </w:rPr>
              <w:t>where</w:t>
            </w:r>
            <w:r w:rsidRPr="00C04E88">
              <w:rPr>
                <w:rFonts w:ascii="Arial Narrow" w:eastAsia="Arial" w:hAnsi="Arial Narrow" w:cs="Arial"/>
                <w:spacing w:val="-1"/>
                <w:sz w:val="20"/>
                <w:szCs w:val="20"/>
              </w:rPr>
              <w:t xml:space="preserve"> </w:t>
            </w:r>
            <w:r w:rsidRPr="00C04E88">
              <w:rPr>
                <w:rFonts w:ascii="Arial Narrow" w:eastAsia="Arial" w:hAnsi="Arial Narrow" w:cs="Arial"/>
                <w:sz w:val="20"/>
                <w:szCs w:val="20"/>
              </w:rPr>
              <w:t>appropriate,</w:t>
            </w:r>
            <w:r w:rsidRPr="00C04E88">
              <w:rPr>
                <w:rFonts w:ascii="Arial Narrow" w:eastAsia="Arial" w:hAnsi="Arial Narrow" w:cs="Arial"/>
                <w:spacing w:val="-1"/>
                <w:sz w:val="20"/>
                <w:szCs w:val="20"/>
              </w:rPr>
              <w:t xml:space="preserve"> </w:t>
            </w:r>
            <w:r w:rsidRPr="00C04E88">
              <w:rPr>
                <w:rFonts w:ascii="Arial Narrow" w:eastAsia="Arial" w:hAnsi="Arial Narrow" w:cs="Arial"/>
                <w:sz w:val="20"/>
                <w:szCs w:val="20"/>
              </w:rPr>
              <w:t>to</w:t>
            </w:r>
            <w:r w:rsidRPr="00C04E88">
              <w:rPr>
                <w:rFonts w:ascii="Arial Narrow" w:eastAsia="Arial" w:hAnsi="Arial Narrow" w:cs="Arial"/>
                <w:spacing w:val="-1"/>
                <w:sz w:val="20"/>
                <w:szCs w:val="20"/>
              </w:rPr>
              <w:t xml:space="preserve"> </w:t>
            </w:r>
            <w:r w:rsidRPr="00C04E88">
              <w:rPr>
                <w:rFonts w:ascii="Arial Narrow" w:eastAsia="Arial" w:hAnsi="Arial Narrow" w:cs="Arial"/>
                <w:sz w:val="20"/>
                <w:szCs w:val="20"/>
              </w:rPr>
              <w:t>reflect</w:t>
            </w:r>
            <w:r w:rsidRPr="00C04E88">
              <w:rPr>
                <w:rFonts w:ascii="Arial Narrow" w:eastAsia="Arial" w:hAnsi="Arial Narrow" w:cs="Arial"/>
                <w:spacing w:val="-1"/>
                <w:sz w:val="20"/>
                <w:szCs w:val="20"/>
              </w:rPr>
              <w:t xml:space="preserve"> </w:t>
            </w:r>
            <w:r w:rsidRPr="00C04E88">
              <w:rPr>
                <w:rFonts w:ascii="Arial Narrow" w:eastAsia="Arial" w:hAnsi="Arial Narrow" w:cs="Arial"/>
                <w:sz w:val="20"/>
                <w:szCs w:val="20"/>
              </w:rPr>
              <w:t>the impact</w:t>
            </w:r>
            <w:r w:rsidRPr="00C04E88">
              <w:rPr>
                <w:rFonts w:ascii="Arial Narrow" w:eastAsia="Arial" w:hAnsi="Arial Narrow" w:cs="Arial"/>
                <w:spacing w:val="-2"/>
                <w:sz w:val="20"/>
                <w:szCs w:val="20"/>
              </w:rPr>
              <w:t xml:space="preserve"> </w:t>
            </w:r>
            <w:r w:rsidRPr="00C04E88">
              <w:rPr>
                <w:rFonts w:ascii="Arial Narrow" w:eastAsia="Arial" w:hAnsi="Arial Narrow" w:cs="Arial"/>
                <w:sz w:val="20"/>
                <w:szCs w:val="20"/>
              </w:rPr>
              <w:t>of</w:t>
            </w:r>
            <w:r w:rsidRPr="00C04E88">
              <w:rPr>
                <w:rFonts w:ascii="Arial Narrow" w:eastAsia="Arial" w:hAnsi="Arial Narrow" w:cs="Arial"/>
                <w:spacing w:val="-2"/>
                <w:sz w:val="20"/>
                <w:szCs w:val="20"/>
              </w:rPr>
              <w:t xml:space="preserve"> </w:t>
            </w:r>
            <w:r w:rsidRPr="00C04E88">
              <w:rPr>
                <w:rFonts w:ascii="Arial Narrow" w:eastAsia="Arial" w:hAnsi="Arial Narrow" w:cs="Arial"/>
                <w:sz w:val="20"/>
                <w:szCs w:val="20"/>
              </w:rPr>
              <w:t>some</w:t>
            </w:r>
            <w:r w:rsidRPr="00C04E88">
              <w:rPr>
                <w:rFonts w:ascii="Arial Narrow" w:eastAsia="Arial" w:hAnsi="Arial Narrow" w:cs="Arial"/>
                <w:spacing w:val="-1"/>
                <w:sz w:val="20"/>
                <w:szCs w:val="20"/>
              </w:rPr>
              <w:t xml:space="preserve"> </w:t>
            </w:r>
            <w:r w:rsidRPr="00C04E88">
              <w:rPr>
                <w:rFonts w:ascii="Arial Narrow" w:eastAsia="Arial" w:hAnsi="Arial Narrow" w:cs="Arial"/>
                <w:sz w:val="20"/>
                <w:szCs w:val="20"/>
              </w:rPr>
              <w:t>non-compliances</w:t>
            </w:r>
            <w:r w:rsidRPr="00C04E88">
              <w:rPr>
                <w:rFonts w:ascii="Arial Narrow" w:eastAsia="Arial" w:hAnsi="Arial Narrow" w:cs="Arial"/>
                <w:spacing w:val="-2"/>
                <w:sz w:val="20"/>
                <w:szCs w:val="20"/>
              </w:rPr>
              <w:t xml:space="preserve"> </w:t>
            </w:r>
            <w:r w:rsidRPr="00C04E88">
              <w:rPr>
                <w:rFonts w:ascii="Arial Narrow" w:eastAsia="Arial" w:hAnsi="Arial Narrow" w:cs="Arial"/>
                <w:sz w:val="20"/>
                <w:szCs w:val="20"/>
              </w:rPr>
              <w:t>more</w:t>
            </w:r>
            <w:r w:rsidRPr="00C04E88">
              <w:rPr>
                <w:rFonts w:ascii="Arial Narrow" w:eastAsia="Arial" w:hAnsi="Arial Narrow" w:cs="Arial"/>
                <w:spacing w:val="-1"/>
                <w:sz w:val="20"/>
                <w:szCs w:val="20"/>
              </w:rPr>
              <w:t xml:space="preserve"> </w:t>
            </w:r>
            <w:r w:rsidRPr="00C04E88">
              <w:rPr>
                <w:rFonts w:ascii="Arial Narrow" w:eastAsia="Arial" w:hAnsi="Arial Narrow" w:cs="Arial"/>
                <w:sz w:val="20"/>
                <w:szCs w:val="20"/>
              </w:rPr>
              <w:t>accurately.</w:t>
            </w:r>
            <w:r w:rsidRPr="00C04E88">
              <w:rPr>
                <w:rFonts w:ascii="Arial Narrow" w:eastAsia="Arial" w:hAnsi="Arial Narrow" w:cs="Arial"/>
                <w:spacing w:val="-2"/>
                <w:sz w:val="20"/>
                <w:szCs w:val="20"/>
              </w:rPr>
              <w:t xml:space="preserve"> </w:t>
            </w:r>
            <w:r w:rsidRPr="00C04E88">
              <w:rPr>
                <w:rFonts w:ascii="Arial Narrow" w:eastAsia="Arial" w:hAnsi="Arial Narrow" w:cs="Arial"/>
                <w:sz w:val="20"/>
                <w:szCs w:val="20"/>
              </w:rPr>
              <w:t>For</w:t>
            </w:r>
            <w:r w:rsidRPr="00C04E88">
              <w:rPr>
                <w:rFonts w:ascii="Arial Narrow" w:eastAsia="Arial" w:hAnsi="Arial Narrow" w:cs="Arial"/>
                <w:spacing w:val="-1"/>
                <w:sz w:val="20"/>
                <w:szCs w:val="20"/>
              </w:rPr>
              <w:t xml:space="preserve"> </w:t>
            </w:r>
            <w:r w:rsidRPr="00C04E88">
              <w:rPr>
                <w:rFonts w:ascii="Arial Narrow" w:eastAsia="Arial" w:hAnsi="Arial Narrow" w:cs="Arial"/>
                <w:sz w:val="20"/>
                <w:szCs w:val="20"/>
              </w:rPr>
              <w:t>more</w:t>
            </w:r>
            <w:r w:rsidRPr="00C04E88">
              <w:rPr>
                <w:rFonts w:ascii="Arial Narrow" w:eastAsia="Arial" w:hAnsi="Arial Narrow" w:cs="Arial"/>
                <w:spacing w:val="-2"/>
                <w:sz w:val="20"/>
                <w:szCs w:val="20"/>
              </w:rPr>
              <w:t xml:space="preserve"> </w:t>
            </w:r>
            <w:r w:rsidRPr="00C04E88">
              <w:rPr>
                <w:rFonts w:ascii="Arial Narrow" w:eastAsia="Arial" w:hAnsi="Arial Narrow" w:cs="Arial"/>
                <w:sz w:val="20"/>
                <w:szCs w:val="20"/>
              </w:rPr>
              <w:t>details</w:t>
            </w:r>
            <w:r w:rsidRPr="00C04E88">
              <w:rPr>
                <w:rFonts w:ascii="Arial Narrow" w:eastAsia="Arial" w:hAnsi="Arial Narrow" w:cs="Arial"/>
                <w:spacing w:val="-1"/>
                <w:sz w:val="20"/>
                <w:szCs w:val="20"/>
              </w:rPr>
              <w:t xml:space="preserve"> </w:t>
            </w:r>
            <w:r w:rsidRPr="00C04E88">
              <w:rPr>
                <w:rFonts w:ascii="Arial Narrow" w:eastAsia="Arial" w:hAnsi="Arial Narrow" w:cs="Arial"/>
                <w:sz w:val="20"/>
                <w:szCs w:val="20"/>
              </w:rPr>
              <w:t>of</w:t>
            </w:r>
            <w:r w:rsidRPr="00C04E88">
              <w:rPr>
                <w:rFonts w:ascii="Arial Narrow" w:eastAsia="Arial" w:hAnsi="Arial Narrow" w:cs="Arial"/>
                <w:spacing w:val="-2"/>
                <w:sz w:val="20"/>
                <w:szCs w:val="20"/>
              </w:rPr>
              <w:t xml:space="preserve"> </w:t>
            </w:r>
            <w:r w:rsidRPr="00C04E88">
              <w:rPr>
                <w:rFonts w:ascii="Arial Narrow" w:eastAsia="Arial" w:hAnsi="Arial Narrow" w:cs="Arial"/>
                <w:sz w:val="20"/>
                <w:szCs w:val="20"/>
              </w:rPr>
              <w:t>our</w:t>
            </w:r>
            <w:r w:rsidRPr="00C04E88">
              <w:rPr>
                <w:rFonts w:ascii="Arial Narrow" w:eastAsia="Arial" w:hAnsi="Arial Narrow" w:cs="Arial"/>
                <w:spacing w:val="-1"/>
                <w:sz w:val="20"/>
                <w:szCs w:val="20"/>
              </w:rPr>
              <w:t xml:space="preserve"> </w:t>
            </w:r>
            <w:r w:rsidRPr="00C04E88">
              <w:rPr>
                <w:rFonts w:ascii="Arial Narrow" w:eastAsia="Arial" w:hAnsi="Arial Narrow" w:cs="Arial"/>
                <w:sz w:val="20"/>
                <w:szCs w:val="20"/>
              </w:rPr>
              <w:t>CCS</w:t>
            </w:r>
            <w:r w:rsidRPr="00C04E88">
              <w:rPr>
                <w:rFonts w:ascii="Arial Narrow" w:eastAsia="Arial" w:hAnsi="Arial Narrow" w:cs="Arial"/>
                <w:spacing w:val="-2"/>
                <w:sz w:val="20"/>
                <w:szCs w:val="20"/>
              </w:rPr>
              <w:t xml:space="preserve"> </w:t>
            </w:r>
            <w:r w:rsidRPr="00C04E88">
              <w:rPr>
                <w:rFonts w:ascii="Arial Narrow" w:eastAsia="Arial" w:hAnsi="Arial Narrow" w:cs="Arial"/>
                <w:sz w:val="20"/>
                <w:szCs w:val="20"/>
              </w:rPr>
              <w:t>scheme,</w:t>
            </w:r>
            <w:r w:rsidRPr="00C04E88">
              <w:rPr>
                <w:rFonts w:ascii="Arial Narrow" w:eastAsia="Arial" w:hAnsi="Arial Narrow" w:cs="Arial"/>
                <w:spacing w:val="-2"/>
                <w:sz w:val="20"/>
                <w:szCs w:val="20"/>
              </w:rPr>
              <w:t xml:space="preserve"> </w:t>
            </w:r>
            <w:r w:rsidRPr="00C04E88">
              <w:rPr>
                <w:rFonts w:ascii="Arial Narrow" w:eastAsia="Arial" w:hAnsi="Arial Narrow" w:cs="Arial"/>
                <w:sz w:val="20"/>
                <w:szCs w:val="20"/>
              </w:rPr>
              <w:t>contact</w:t>
            </w:r>
            <w:r w:rsidRPr="00C04E88">
              <w:rPr>
                <w:rFonts w:ascii="Arial Narrow" w:eastAsia="Arial" w:hAnsi="Arial Narrow" w:cs="Arial"/>
                <w:spacing w:val="-1"/>
                <w:sz w:val="20"/>
                <w:szCs w:val="20"/>
              </w:rPr>
              <w:t xml:space="preserve"> </w:t>
            </w:r>
            <w:r w:rsidRPr="00C04E88">
              <w:rPr>
                <w:rFonts w:ascii="Arial Narrow" w:eastAsia="Arial" w:hAnsi="Arial Narrow" w:cs="Arial"/>
                <w:sz w:val="20"/>
                <w:szCs w:val="20"/>
              </w:rPr>
              <w:t>your</w:t>
            </w:r>
            <w:r w:rsidRPr="00C04E88">
              <w:rPr>
                <w:rFonts w:ascii="Arial Narrow" w:eastAsia="Arial" w:hAnsi="Arial Narrow" w:cs="Arial"/>
                <w:spacing w:val="-2"/>
                <w:sz w:val="20"/>
                <w:szCs w:val="20"/>
              </w:rPr>
              <w:t xml:space="preserve"> </w:t>
            </w:r>
            <w:r w:rsidRPr="00C04E88">
              <w:rPr>
                <w:rFonts w:ascii="Arial Narrow" w:eastAsia="Arial" w:hAnsi="Arial Narrow" w:cs="Arial"/>
                <w:sz w:val="20"/>
                <w:szCs w:val="20"/>
              </w:rPr>
              <w:t>local</w:t>
            </w:r>
            <w:r w:rsidRPr="00C04E88">
              <w:rPr>
                <w:rFonts w:ascii="Arial Narrow" w:eastAsia="Arial" w:hAnsi="Arial Narrow" w:cs="Arial"/>
                <w:spacing w:val="-1"/>
                <w:sz w:val="20"/>
                <w:szCs w:val="20"/>
              </w:rPr>
              <w:t xml:space="preserve"> </w:t>
            </w:r>
            <w:r w:rsidRPr="00C04E88">
              <w:rPr>
                <w:rFonts w:ascii="Arial Narrow" w:eastAsia="Arial" w:hAnsi="Arial Narrow" w:cs="Arial"/>
                <w:sz w:val="20"/>
                <w:szCs w:val="20"/>
              </w:rPr>
              <w:t>office.</w:t>
            </w:r>
          </w:p>
        </w:tc>
      </w:tr>
      <w:tr w:rsidR="00621CFF" w:rsidRPr="00C04E88" w14:paraId="3DD98191" w14:textId="77777777" w:rsidTr="00B21499">
        <w:trPr>
          <w:trHeight w:hRule="exact" w:val="421"/>
        </w:trPr>
        <w:tc>
          <w:tcPr>
            <w:tcW w:w="6799" w:type="dxa"/>
            <w:gridSpan w:val="3"/>
            <w:tcBorders>
              <w:top w:val="single" w:sz="4" w:space="0" w:color="000000"/>
              <w:left w:val="single" w:sz="4" w:space="0" w:color="000000"/>
              <w:bottom w:val="single" w:sz="4" w:space="0" w:color="000000"/>
              <w:right w:val="single" w:sz="4" w:space="0" w:color="000000"/>
            </w:tcBorders>
          </w:tcPr>
          <w:p w14:paraId="3DD9818E" w14:textId="77777777" w:rsidR="00621CFF" w:rsidRPr="00C04E88" w:rsidRDefault="00621CFF" w:rsidP="006E6183">
            <w:pPr>
              <w:pStyle w:val="TableParagraph"/>
              <w:ind w:left="103"/>
              <w:rPr>
                <w:rFonts w:ascii="Arial Narrow" w:eastAsia="Arial" w:hAnsi="Arial Narrow" w:cs="Arial"/>
                <w:sz w:val="20"/>
                <w:szCs w:val="20"/>
              </w:rPr>
            </w:pPr>
            <w:r w:rsidRPr="00C04E88">
              <w:rPr>
                <w:rFonts w:ascii="Arial Narrow" w:eastAsia="Arial" w:hAnsi="Arial Narrow" w:cs="Arial"/>
                <w:b/>
                <w:bCs/>
                <w:sz w:val="20"/>
                <w:szCs w:val="20"/>
              </w:rPr>
              <w:t>Permit</w:t>
            </w:r>
            <w:r w:rsidRPr="00C04E88">
              <w:rPr>
                <w:rFonts w:ascii="Arial Narrow" w:eastAsia="Arial" w:hAnsi="Arial Narrow" w:cs="Arial"/>
                <w:b/>
                <w:bCs/>
                <w:spacing w:val="-9"/>
                <w:sz w:val="20"/>
                <w:szCs w:val="20"/>
              </w:rPr>
              <w:t xml:space="preserve"> </w:t>
            </w:r>
            <w:r w:rsidRPr="00C04E88">
              <w:rPr>
                <w:rFonts w:ascii="Arial Narrow" w:eastAsia="Arial" w:hAnsi="Arial Narrow" w:cs="Arial"/>
                <w:b/>
                <w:bCs/>
                <w:sz w:val="20"/>
                <w:szCs w:val="20"/>
              </w:rPr>
              <w:t>conditions</w:t>
            </w:r>
            <w:r w:rsidRPr="00C04E88">
              <w:rPr>
                <w:rFonts w:ascii="Arial Narrow" w:eastAsia="Arial" w:hAnsi="Arial Narrow" w:cs="Arial"/>
                <w:b/>
                <w:bCs/>
                <w:spacing w:val="-8"/>
                <w:sz w:val="20"/>
                <w:szCs w:val="20"/>
              </w:rPr>
              <w:t xml:space="preserve"> </w:t>
            </w:r>
            <w:r w:rsidRPr="00C04E88">
              <w:rPr>
                <w:rFonts w:ascii="Arial Narrow" w:eastAsia="Arial" w:hAnsi="Arial Narrow" w:cs="Arial"/>
                <w:b/>
                <w:bCs/>
                <w:sz w:val="20"/>
                <w:szCs w:val="20"/>
              </w:rPr>
              <w:t>and</w:t>
            </w:r>
            <w:r w:rsidRPr="00C04E88">
              <w:rPr>
                <w:rFonts w:ascii="Arial Narrow" w:eastAsia="Arial" w:hAnsi="Arial Narrow" w:cs="Arial"/>
                <w:b/>
                <w:bCs/>
                <w:spacing w:val="-9"/>
                <w:sz w:val="20"/>
                <w:szCs w:val="20"/>
              </w:rPr>
              <w:t xml:space="preserve"> </w:t>
            </w:r>
            <w:r w:rsidRPr="00C04E88">
              <w:rPr>
                <w:rFonts w:ascii="Arial Narrow" w:eastAsia="Arial" w:hAnsi="Arial Narrow" w:cs="Arial"/>
                <w:b/>
                <w:bCs/>
                <w:sz w:val="20"/>
                <w:szCs w:val="20"/>
              </w:rPr>
              <w:t>compliance</w:t>
            </w:r>
            <w:r w:rsidRPr="00C04E88">
              <w:rPr>
                <w:rFonts w:ascii="Arial Narrow" w:eastAsia="Arial" w:hAnsi="Arial Narrow" w:cs="Arial"/>
                <w:b/>
                <w:bCs/>
                <w:spacing w:val="-8"/>
                <w:sz w:val="20"/>
                <w:szCs w:val="20"/>
              </w:rPr>
              <w:t xml:space="preserve"> </w:t>
            </w:r>
            <w:r w:rsidRPr="00C04E88">
              <w:rPr>
                <w:rFonts w:ascii="Arial Narrow" w:eastAsia="Arial" w:hAnsi="Arial Narrow" w:cs="Arial"/>
                <w:b/>
                <w:bCs/>
                <w:sz w:val="20"/>
                <w:szCs w:val="20"/>
              </w:rPr>
              <w:t>summary</w:t>
            </w:r>
          </w:p>
        </w:tc>
        <w:tc>
          <w:tcPr>
            <w:tcW w:w="1418" w:type="dxa"/>
            <w:tcBorders>
              <w:top w:val="single" w:sz="4" w:space="0" w:color="000000"/>
              <w:left w:val="single" w:sz="4" w:space="0" w:color="000000"/>
              <w:bottom w:val="single" w:sz="4" w:space="0" w:color="000000"/>
              <w:right w:val="single" w:sz="4" w:space="0" w:color="000000"/>
            </w:tcBorders>
          </w:tcPr>
          <w:p w14:paraId="3DD9818F" w14:textId="77777777" w:rsidR="00621CFF" w:rsidRPr="00C04E88" w:rsidRDefault="00621CFF" w:rsidP="00B21499">
            <w:pPr>
              <w:pStyle w:val="TableParagraph"/>
              <w:ind w:right="163"/>
              <w:jc w:val="center"/>
              <w:rPr>
                <w:rFonts w:ascii="Arial Narrow" w:eastAsia="Arial" w:hAnsi="Arial Narrow" w:cs="Arial"/>
                <w:sz w:val="20"/>
                <w:szCs w:val="20"/>
              </w:rPr>
            </w:pPr>
            <w:r w:rsidRPr="00C04E88">
              <w:rPr>
                <w:rFonts w:ascii="Arial Narrow" w:eastAsia="Arial" w:hAnsi="Arial Narrow" w:cs="Arial"/>
                <w:b/>
                <w:bCs/>
                <w:sz w:val="20"/>
                <w:szCs w:val="20"/>
              </w:rPr>
              <w:t>CCS</w:t>
            </w:r>
            <w:r w:rsidR="00B21499">
              <w:rPr>
                <w:rFonts w:ascii="Arial Narrow" w:eastAsia="Arial" w:hAnsi="Arial Narrow" w:cs="Arial"/>
                <w:sz w:val="20"/>
                <w:szCs w:val="20"/>
              </w:rPr>
              <w:t xml:space="preserve"> </w:t>
            </w:r>
            <w:r w:rsidRPr="00C04E88">
              <w:rPr>
                <w:rFonts w:ascii="Arial Narrow" w:eastAsia="Arial" w:hAnsi="Arial Narrow" w:cs="Arial"/>
                <w:b/>
                <w:bCs/>
                <w:sz w:val="20"/>
                <w:szCs w:val="20"/>
              </w:rPr>
              <w:t>Category</w:t>
            </w:r>
          </w:p>
        </w:tc>
        <w:tc>
          <w:tcPr>
            <w:tcW w:w="2461" w:type="dxa"/>
            <w:gridSpan w:val="2"/>
            <w:tcBorders>
              <w:top w:val="single" w:sz="4" w:space="0" w:color="000000"/>
              <w:left w:val="single" w:sz="4" w:space="0" w:color="000000"/>
              <w:bottom w:val="single" w:sz="4" w:space="0" w:color="000000"/>
              <w:right w:val="single" w:sz="4" w:space="0" w:color="000000"/>
            </w:tcBorders>
          </w:tcPr>
          <w:p w14:paraId="3DD98190" w14:textId="77777777" w:rsidR="00621CFF" w:rsidRPr="00C04E88" w:rsidRDefault="00621CFF" w:rsidP="00237C83">
            <w:pPr>
              <w:pStyle w:val="TableParagraph"/>
              <w:ind w:left="335" w:right="141" w:hanging="173"/>
              <w:rPr>
                <w:rFonts w:ascii="Arial Narrow" w:eastAsia="Arial" w:hAnsi="Arial Narrow" w:cs="Arial"/>
                <w:sz w:val="20"/>
                <w:szCs w:val="20"/>
              </w:rPr>
            </w:pPr>
            <w:r w:rsidRPr="00C04E88">
              <w:rPr>
                <w:rFonts w:ascii="Arial Narrow" w:eastAsia="Arial" w:hAnsi="Arial Narrow" w:cs="Arial"/>
                <w:b/>
                <w:bCs/>
                <w:w w:val="95"/>
                <w:sz w:val="20"/>
                <w:szCs w:val="20"/>
              </w:rPr>
              <w:t>Condition(s)</w:t>
            </w:r>
            <w:r w:rsidRPr="00C04E88">
              <w:rPr>
                <w:rFonts w:ascii="Arial Narrow" w:eastAsia="Arial" w:hAnsi="Arial Narrow" w:cs="Arial"/>
                <w:b/>
                <w:bCs/>
                <w:w w:val="99"/>
                <w:sz w:val="20"/>
                <w:szCs w:val="20"/>
              </w:rPr>
              <w:t xml:space="preserve"> </w:t>
            </w:r>
            <w:r w:rsidRPr="00C04E88">
              <w:rPr>
                <w:rFonts w:ascii="Arial Narrow" w:eastAsia="Arial" w:hAnsi="Arial Narrow" w:cs="Arial"/>
                <w:b/>
                <w:bCs/>
                <w:sz w:val="20"/>
                <w:szCs w:val="20"/>
              </w:rPr>
              <w:t>breached</w:t>
            </w:r>
          </w:p>
        </w:tc>
      </w:tr>
      <w:tr w:rsidR="00621CFF" w:rsidRPr="00C04E88" w14:paraId="3DD98195" w14:textId="77777777" w:rsidTr="00621CFF">
        <w:trPr>
          <w:trHeight w:hRule="exact" w:val="279"/>
        </w:trPr>
        <w:tc>
          <w:tcPr>
            <w:tcW w:w="6799" w:type="dxa"/>
            <w:gridSpan w:val="3"/>
            <w:tcBorders>
              <w:top w:val="single" w:sz="4" w:space="0" w:color="000000"/>
              <w:left w:val="single" w:sz="4" w:space="0" w:color="000000"/>
              <w:bottom w:val="single" w:sz="4" w:space="0" w:color="000000"/>
              <w:right w:val="single" w:sz="4" w:space="0" w:color="000000"/>
            </w:tcBorders>
          </w:tcPr>
          <w:p w14:paraId="3DD98192" w14:textId="77777777" w:rsidR="00621CFF" w:rsidRPr="00C04E88" w:rsidRDefault="00621CFF" w:rsidP="006E6183">
            <w:pPr>
              <w:pStyle w:val="TableParagraph"/>
              <w:ind w:left="103"/>
              <w:rPr>
                <w:rFonts w:ascii="Arial Narrow" w:eastAsia="Calibri" w:hAnsi="Arial Narrow" w:cs="Arial"/>
                <w:sz w:val="20"/>
                <w:szCs w:val="20"/>
              </w:rPr>
            </w:pPr>
            <w:r w:rsidRPr="00C04E88">
              <w:rPr>
                <w:rFonts w:ascii="Arial Narrow" w:eastAsia="Calibri" w:hAnsi="Arial Narrow" w:cs="Arial"/>
                <w:sz w:val="20"/>
                <w:szCs w:val="20"/>
              </w:rPr>
              <w:t>A1</w:t>
            </w:r>
            <w:r w:rsidRPr="00C04E88">
              <w:rPr>
                <w:rFonts w:ascii="Arial Narrow" w:eastAsia="Calibri" w:hAnsi="Arial Narrow" w:cs="Arial"/>
                <w:spacing w:val="-3"/>
                <w:sz w:val="20"/>
                <w:szCs w:val="20"/>
              </w:rPr>
              <w:t xml:space="preserve"> </w:t>
            </w:r>
            <w:r w:rsidRPr="00C04E88">
              <w:rPr>
                <w:rFonts w:ascii="Arial Narrow" w:eastAsia="Calibri" w:hAnsi="Arial Narrow" w:cs="Arial"/>
                <w:sz w:val="20"/>
                <w:szCs w:val="20"/>
              </w:rPr>
              <w:t>-</w:t>
            </w:r>
            <w:r w:rsidRPr="00C04E88">
              <w:rPr>
                <w:rFonts w:ascii="Arial Narrow" w:eastAsia="Calibri" w:hAnsi="Arial Narrow" w:cs="Arial"/>
                <w:spacing w:val="-2"/>
                <w:sz w:val="20"/>
                <w:szCs w:val="20"/>
              </w:rPr>
              <w:t xml:space="preserve"> </w:t>
            </w:r>
            <w:r w:rsidRPr="00C04E88">
              <w:rPr>
                <w:rFonts w:ascii="Arial Narrow" w:eastAsia="Calibri" w:hAnsi="Arial Narrow" w:cs="Arial"/>
                <w:sz w:val="20"/>
                <w:szCs w:val="20"/>
              </w:rPr>
              <w:t>Specified</w:t>
            </w:r>
            <w:r w:rsidRPr="00C04E88">
              <w:rPr>
                <w:rFonts w:ascii="Arial Narrow" w:eastAsia="Calibri" w:hAnsi="Arial Narrow" w:cs="Arial"/>
                <w:spacing w:val="-2"/>
                <w:sz w:val="20"/>
                <w:szCs w:val="20"/>
              </w:rPr>
              <w:t xml:space="preserve"> </w:t>
            </w:r>
            <w:r w:rsidRPr="00C04E88">
              <w:rPr>
                <w:rFonts w:ascii="Arial Narrow" w:eastAsia="Calibri" w:hAnsi="Arial Narrow" w:cs="Arial"/>
                <w:sz w:val="20"/>
                <w:szCs w:val="20"/>
              </w:rPr>
              <w:t>by</w:t>
            </w:r>
            <w:r w:rsidRPr="00C04E88">
              <w:rPr>
                <w:rFonts w:ascii="Arial Narrow" w:eastAsia="Calibri" w:hAnsi="Arial Narrow" w:cs="Arial"/>
                <w:spacing w:val="-2"/>
                <w:sz w:val="20"/>
                <w:szCs w:val="20"/>
              </w:rPr>
              <w:t xml:space="preserve"> </w:t>
            </w:r>
            <w:r w:rsidRPr="00C04E88">
              <w:rPr>
                <w:rFonts w:ascii="Arial Narrow" w:eastAsia="Calibri" w:hAnsi="Arial Narrow" w:cs="Arial"/>
                <w:sz w:val="20"/>
                <w:szCs w:val="20"/>
              </w:rPr>
              <w:t>permit</w:t>
            </w:r>
          </w:p>
        </w:tc>
        <w:tc>
          <w:tcPr>
            <w:tcW w:w="1418" w:type="dxa"/>
            <w:tcBorders>
              <w:top w:val="single" w:sz="4" w:space="0" w:color="000000"/>
              <w:left w:val="single" w:sz="4" w:space="0" w:color="000000"/>
              <w:bottom w:val="single" w:sz="4" w:space="0" w:color="000000"/>
              <w:right w:val="single" w:sz="4" w:space="0" w:color="000000"/>
            </w:tcBorders>
          </w:tcPr>
          <w:p w14:paraId="3DD98193" w14:textId="77777777" w:rsidR="00621CFF" w:rsidRPr="00C04E88" w:rsidRDefault="00B644ED" w:rsidP="006E6183">
            <w:pPr>
              <w:pStyle w:val="TableParagraph"/>
              <w:ind w:left="103"/>
              <w:jc w:val="center"/>
              <w:rPr>
                <w:rFonts w:ascii="Arial Narrow" w:eastAsia="Calibri" w:hAnsi="Arial Narrow" w:cs="Arial"/>
                <w:sz w:val="20"/>
                <w:szCs w:val="20"/>
              </w:rPr>
            </w:pPr>
            <w:r>
              <w:rPr>
                <w:rFonts w:ascii="Arial Narrow" w:eastAsia="Calibri" w:hAnsi="Arial Narrow" w:cs="Arial"/>
                <w:sz w:val="20"/>
                <w:szCs w:val="20"/>
              </w:rPr>
              <w:t>A</w:t>
            </w:r>
          </w:p>
        </w:tc>
        <w:tc>
          <w:tcPr>
            <w:tcW w:w="2461" w:type="dxa"/>
            <w:gridSpan w:val="2"/>
            <w:tcBorders>
              <w:top w:val="single" w:sz="4" w:space="0" w:color="000000"/>
              <w:left w:val="single" w:sz="4" w:space="0" w:color="000000"/>
              <w:bottom w:val="single" w:sz="4" w:space="0" w:color="000000"/>
              <w:right w:val="single" w:sz="4" w:space="0" w:color="000000"/>
            </w:tcBorders>
          </w:tcPr>
          <w:p w14:paraId="3DD98194" w14:textId="77777777" w:rsidR="00621CFF" w:rsidRPr="00C04E88" w:rsidRDefault="00621CFF" w:rsidP="006E6183">
            <w:pPr>
              <w:rPr>
                <w:rFonts w:ascii="Arial Narrow" w:hAnsi="Arial Narrow" w:cs="Arial"/>
                <w:sz w:val="20"/>
                <w:szCs w:val="20"/>
              </w:rPr>
            </w:pPr>
          </w:p>
        </w:tc>
      </w:tr>
      <w:tr w:rsidR="00621CFF" w:rsidRPr="00C04E88" w14:paraId="3DD98199" w14:textId="77777777" w:rsidTr="00621CFF">
        <w:trPr>
          <w:trHeight w:hRule="exact" w:val="279"/>
        </w:trPr>
        <w:tc>
          <w:tcPr>
            <w:tcW w:w="6799" w:type="dxa"/>
            <w:gridSpan w:val="3"/>
            <w:tcBorders>
              <w:top w:val="single" w:sz="4" w:space="0" w:color="000000"/>
              <w:left w:val="single" w:sz="4" w:space="0" w:color="000000"/>
              <w:bottom w:val="single" w:sz="4" w:space="0" w:color="000000"/>
              <w:right w:val="single" w:sz="4" w:space="0" w:color="000000"/>
            </w:tcBorders>
          </w:tcPr>
          <w:p w14:paraId="3DD98196" w14:textId="77777777" w:rsidR="00621CFF" w:rsidRPr="00C04E88" w:rsidRDefault="00621CFF" w:rsidP="006E6183">
            <w:pPr>
              <w:pStyle w:val="TableParagraph"/>
              <w:ind w:left="103"/>
              <w:rPr>
                <w:rFonts w:ascii="Arial Narrow" w:eastAsia="Calibri" w:hAnsi="Arial Narrow" w:cs="Arial"/>
                <w:sz w:val="20"/>
                <w:szCs w:val="20"/>
              </w:rPr>
            </w:pPr>
            <w:r w:rsidRPr="00C04E88">
              <w:rPr>
                <w:rFonts w:ascii="Arial Narrow" w:eastAsia="Calibri" w:hAnsi="Arial Narrow" w:cs="Arial"/>
                <w:sz w:val="20"/>
                <w:szCs w:val="20"/>
              </w:rPr>
              <w:t>B1</w:t>
            </w:r>
            <w:r w:rsidRPr="00C04E88">
              <w:rPr>
                <w:rFonts w:ascii="Arial Narrow" w:eastAsia="Calibri" w:hAnsi="Arial Narrow" w:cs="Arial"/>
                <w:spacing w:val="-2"/>
                <w:sz w:val="20"/>
                <w:szCs w:val="20"/>
              </w:rPr>
              <w:t xml:space="preserve"> </w:t>
            </w:r>
            <w:r w:rsidRPr="00C04E88">
              <w:rPr>
                <w:rFonts w:ascii="Arial Narrow" w:eastAsia="Calibri" w:hAnsi="Arial Narrow" w:cs="Arial"/>
                <w:sz w:val="20"/>
                <w:szCs w:val="20"/>
              </w:rPr>
              <w:t>-</w:t>
            </w:r>
            <w:r w:rsidRPr="00C04E88">
              <w:rPr>
                <w:rFonts w:ascii="Arial Narrow" w:eastAsia="Calibri" w:hAnsi="Arial Narrow" w:cs="Arial"/>
                <w:spacing w:val="-1"/>
                <w:sz w:val="20"/>
                <w:szCs w:val="20"/>
              </w:rPr>
              <w:t xml:space="preserve"> </w:t>
            </w:r>
            <w:r w:rsidRPr="00C04E88">
              <w:rPr>
                <w:rFonts w:ascii="Arial Narrow" w:eastAsia="Calibri" w:hAnsi="Arial Narrow" w:cs="Arial"/>
                <w:sz w:val="20"/>
                <w:szCs w:val="20"/>
              </w:rPr>
              <w:t>Infrastructure</w:t>
            </w:r>
            <w:r w:rsidRPr="00C04E88">
              <w:rPr>
                <w:rFonts w:ascii="Arial Narrow" w:eastAsia="Calibri" w:hAnsi="Arial Narrow" w:cs="Arial"/>
                <w:spacing w:val="-2"/>
                <w:sz w:val="20"/>
                <w:szCs w:val="20"/>
              </w:rPr>
              <w:t xml:space="preserve"> </w:t>
            </w:r>
            <w:r w:rsidRPr="00C04E88">
              <w:rPr>
                <w:rFonts w:ascii="Arial Narrow" w:eastAsia="Calibri" w:hAnsi="Arial Narrow" w:cs="Arial"/>
                <w:sz w:val="20"/>
                <w:szCs w:val="20"/>
              </w:rPr>
              <w:t>-</w:t>
            </w:r>
            <w:r w:rsidRPr="00C04E88">
              <w:rPr>
                <w:rFonts w:ascii="Arial Narrow" w:eastAsia="Calibri" w:hAnsi="Arial Narrow" w:cs="Arial"/>
                <w:spacing w:val="-1"/>
                <w:sz w:val="20"/>
                <w:szCs w:val="20"/>
              </w:rPr>
              <w:t xml:space="preserve"> </w:t>
            </w:r>
            <w:r w:rsidRPr="00C04E88">
              <w:rPr>
                <w:rFonts w:ascii="Arial Narrow" w:eastAsia="Calibri" w:hAnsi="Arial Narrow" w:cs="Arial"/>
                <w:sz w:val="20"/>
                <w:szCs w:val="20"/>
              </w:rPr>
              <w:t>Engineering</w:t>
            </w:r>
            <w:r w:rsidRPr="00C04E88">
              <w:rPr>
                <w:rFonts w:ascii="Arial Narrow" w:eastAsia="Calibri" w:hAnsi="Arial Narrow" w:cs="Arial"/>
                <w:spacing w:val="-2"/>
                <w:sz w:val="20"/>
                <w:szCs w:val="20"/>
              </w:rPr>
              <w:t xml:space="preserve"> </w:t>
            </w:r>
            <w:r w:rsidRPr="00C04E88">
              <w:rPr>
                <w:rFonts w:ascii="Arial Narrow" w:eastAsia="Calibri" w:hAnsi="Arial Narrow" w:cs="Arial"/>
                <w:sz w:val="20"/>
                <w:szCs w:val="20"/>
              </w:rPr>
              <w:t>for</w:t>
            </w:r>
            <w:r w:rsidRPr="00C04E88">
              <w:rPr>
                <w:rFonts w:ascii="Arial Narrow" w:eastAsia="Calibri" w:hAnsi="Arial Narrow" w:cs="Arial"/>
                <w:spacing w:val="-1"/>
                <w:sz w:val="20"/>
                <w:szCs w:val="20"/>
              </w:rPr>
              <w:t xml:space="preserve"> </w:t>
            </w:r>
            <w:r w:rsidRPr="00C04E88">
              <w:rPr>
                <w:rFonts w:ascii="Arial Narrow" w:eastAsia="Calibri" w:hAnsi="Arial Narrow" w:cs="Arial"/>
                <w:sz w:val="20"/>
                <w:szCs w:val="20"/>
              </w:rPr>
              <w:t>prevention</w:t>
            </w:r>
            <w:r w:rsidRPr="00C04E88">
              <w:rPr>
                <w:rFonts w:ascii="Arial Narrow" w:eastAsia="Calibri" w:hAnsi="Arial Narrow" w:cs="Arial"/>
                <w:spacing w:val="-2"/>
                <w:sz w:val="20"/>
                <w:szCs w:val="20"/>
              </w:rPr>
              <w:t xml:space="preserve"> </w:t>
            </w:r>
            <w:r w:rsidRPr="00C04E88">
              <w:rPr>
                <w:rFonts w:ascii="Arial Narrow" w:eastAsia="Calibri" w:hAnsi="Arial Narrow" w:cs="Arial"/>
                <w:sz w:val="20"/>
                <w:szCs w:val="20"/>
              </w:rPr>
              <w:t>and</w:t>
            </w:r>
            <w:r w:rsidRPr="00C04E88">
              <w:rPr>
                <w:rFonts w:ascii="Arial Narrow" w:eastAsia="Calibri" w:hAnsi="Arial Narrow" w:cs="Arial"/>
                <w:spacing w:val="-1"/>
                <w:sz w:val="20"/>
                <w:szCs w:val="20"/>
              </w:rPr>
              <w:t xml:space="preserve"> </w:t>
            </w:r>
            <w:r w:rsidRPr="00C04E88">
              <w:rPr>
                <w:rFonts w:ascii="Arial Narrow" w:eastAsia="Calibri" w:hAnsi="Arial Narrow" w:cs="Arial"/>
                <w:sz w:val="20"/>
                <w:szCs w:val="20"/>
              </w:rPr>
              <w:t>control</w:t>
            </w:r>
            <w:r w:rsidRPr="00C04E88">
              <w:rPr>
                <w:rFonts w:ascii="Arial Narrow" w:eastAsia="Calibri" w:hAnsi="Arial Narrow" w:cs="Arial"/>
                <w:spacing w:val="-2"/>
                <w:sz w:val="20"/>
                <w:szCs w:val="20"/>
              </w:rPr>
              <w:t xml:space="preserve"> </w:t>
            </w:r>
            <w:r w:rsidRPr="00C04E88">
              <w:rPr>
                <w:rFonts w:ascii="Arial Narrow" w:eastAsia="Calibri" w:hAnsi="Arial Narrow" w:cs="Arial"/>
                <w:sz w:val="20"/>
                <w:szCs w:val="20"/>
              </w:rPr>
              <w:t>of</w:t>
            </w:r>
            <w:r w:rsidRPr="00C04E88">
              <w:rPr>
                <w:rFonts w:ascii="Arial Narrow" w:eastAsia="Calibri" w:hAnsi="Arial Narrow" w:cs="Arial"/>
                <w:spacing w:val="-1"/>
                <w:sz w:val="20"/>
                <w:szCs w:val="20"/>
              </w:rPr>
              <w:t xml:space="preserve"> </w:t>
            </w:r>
            <w:r w:rsidRPr="00C04E88">
              <w:rPr>
                <w:rFonts w:ascii="Arial Narrow" w:eastAsia="Calibri" w:hAnsi="Arial Narrow" w:cs="Arial"/>
                <w:sz w:val="20"/>
                <w:szCs w:val="20"/>
              </w:rPr>
              <w:t>emissions</w:t>
            </w:r>
          </w:p>
        </w:tc>
        <w:tc>
          <w:tcPr>
            <w:tcW w:w="1418" w:type="dxa"/>
            <w:tcBorders>
              <w:top w:val="single" w:sz="4" w:space="0" w:color="000000"/>
              <w:left w:val="single" w:sz="4" w:space="0" w:color="000000"/>
              <w:bottom w:val="single" w:sz="4" w:space="0" w:color="000000"/>
              <w:right w:val="single" w:sz="4" w:space="0" w:color="000000"/>
            </w:tcBorders>
          </w:tcPr>
          <w:p w14:paraId="3DD98197" w14:textId="77777777" w:rsidR="00621CFF" w:rsidRPr="00C04E88" w:rsidRDefault="005F33E8" w:rsidP="006E6183">
            <w:pPr>
              <w:pStyle w:val="TableParagraph"/>
              <w:ind w:left="103"/>
              <w:jc w:val="center"/>
              <w:rPr>
                <w:rFonts w:ascii="Arial Narrow" w:eastAsia="Calibri" w:hAnsi="Arial Narrow" w:cs="Arial"/>
                <w:sz w:val="20"/>
                <w:szCs w:val="20"/>
              </w:rPr>
            </w:pPr>
            <w:r>
              <w:rPr>
                <w:rFonts w:ascii="Arial Narrow" w:eastAsia="Calibri" w:hAnsi="Arial Narrow" w:cs="Arial"/>
                <w:sz w:val="20"/>
                <w:szCs w:val="20"/>
              </w:rPr>
              <w:t>2</w:t>
            </w:r>
          </w:p>
        </w:tc>
        <w:tc>
          <w:tcPr>
            <w:tcW w:w="2461" w:type="dxa"/>
            <w:gridSpan w:val="2"/>
            <w:tcBorders>
              <w:top w:val="single" w:sz="4" w:space="0" w:color="000000"/>
              <w:left w:val="single" w:sz="4" w:space="0" w:color="000000"/>
              <w:bottom w:val="single" w:sz="4" w:space="0" w:color="000000"/>
              <w:right w:val="single" w:sz="4" w:space="0" w:color="000000"/>
            </w:tcBorders>
          </w:tcPr>
          <w:p w14:paraId="3DD98198" w14:textId="517E5A12" w:rsidR="00621CFF" w:rsidRPr="00C04E88" w:rsidRDefault="00D36E2F" w:rsidP="00D36E2F">
            <w:pPr>
              <w:rPr>
                <w:rFonts w:ascii="Arial Narrow" w:hAnsi="Arial Narrow" w:cs="Arial"/>
                <w:sz w:val="20"/>
                <w:szCs w:val="20"/>
              </w:rPr>
            </w:pPr>
            <w:r>
              <w:rPr>
                <w:rFonts w:ascii="Arial Narrow" w:hAnsi="Arial Narrow" w:cs="Arial"/>
                <w:sz w:val="20"/>
                <w:szCs w:val="20"/>
              </w:rPr>
              <w:t>1</w:t>
            </w:r>
            <w:r w:rsidR="00753B71">
              <w:rPr>
                <w:rFonts w:ascii="Arial Narrow" w:hAnsi="Arial Narrow" w:cs="Arial"/>
                <w:sz w:val="20"/>
                <w:szCs w:val="20"/>
              </w:rPr>
              <w:t>.1.</w:t>
            </w:r>
            <w:r>
              <w:rPr>
                <w:rFonts w:ascii="Arial Narrow" w:hAnsi="Arial Narrow" w:cs="Arial"/>
                <w:sz w:val="20"/>
                <w:szCs w:val="20"/>
              </w:rPr>
              <w:t>1</w:t>
            </w:r>
            <w:r w:rsidR="0013665F">
              <w:rPr>
                <w:rFonts w:ascii="Arial Narrow" w:hAnsi="Arial Narrow" w:cs="Arial"/>
                <w:sz w:val="20"/>
                <w:szCs w:val="20"/>
              </w:rPr>
              <w:t>, WEEE1</w:t>
            </w:r>
            <w:bookmarkStart w:id="0" w:name="_GoBack"/>
            <w:bookmarkEnd w:id="0"/>
          </w:p>
        </w:tc>
      </w:tr>
      <w:tr w:rsidR="00621CFF" w:rsidRPr="00C04E88" w14:paraId="3DD9819D" w14:textId="77777777" w:rsidTr="00621CFF">
        <w:trPr>
          <w:trHeight w:hRule="exact" w:val="279"/>
        </w:trPr>
        <w:tc>
          <w:tcPr>
            <w:tcW w:w="6799" w:type="dxa"/>
            <w:gridSpan w:val="3"/>
            <w:tcBorders>
              <w:top w:val="single" w:sz="4" w:space="0" w:color="000000"/>
              <w:left w:val="single" w:sz="4" w:space="0" w:color="000000"/>
              <w:bottom w:val="single" w:sz="4" w:space="0" w:color="000000"/>
              <w:right w:val="single" w:sz="4" w:space="0" w:color="000000"/>
            </w:tcBorders>
          </w:tcPr>
          <w:p w14:paraId="3DD9819A" w14:textId="77777777" w:rsidR="00621CFF" w:rsidRPr="00C04E88" w:rsidRDefault="00621CFF" w:rsidP="006E6183">
            <w:pPr>
              <w:pStyle w:val="TableParagraph"/>
              <w:ind w:left="103"/>
              <w:rPr>
                <w:rFonts w:ascii="Arial Narrow" w:eastAsia="Calibri" w:hAnsi="Arial Narrow" w:cs="Arial"/>
                <w:sz w:val="20"/>
                <w:szCs w:val="20"/>
              </w:rPr>
            </w:pPr>
            <w:r w:rsidRPr="00C04E88">
              <w:rPr>
                <w:rFonts w:ascii="Arial Narrow" w:eastAsia="Calibri" w:hAnsi="Arial Narrow" w:cs="Arial"/>
                <w:sz w:val="20"/>
                <w:szCs w:val="20"/>
              </w:rPr>
              <w:t>B2</w:t>
            </w:r>
            <w:r w:rsidRPr="00C04E88">
              <w:rPr>
                <w:rFonts w:ascii="Arial Narrow" w:eastAsia="Calibri" w:hAnsi="Arial Narrow" w:cs="Arial"/>
                <w:spacing w:val="-3"/>
                <w:sz w:val="20"/>
                <w:szCs w:val="20"/>
              </w:rPr>
              <w:t xml:space="preserve"> </w:t>
            </w:r>
            <w:r w:rsidRPr="00C04E88">
              <w:rPr>
                <w:rFonts w:ascii="Arial Narrow" w:eastAsia="Calibri" w:hAnsi="Arial Narrow" w:cs="Arial"/>
                <w:sz w:val="20"/>
                <w:szCs w:val="20"/>
              </w:rPr>
              <w:t>-</w:t>
            </w:r>
            <w:r w:rsidRPr="00C04E88">
              <w:rPr>
                <w:rFonts w:ascii="Arial Narrow" w:eastAsia="Calibri" w:hAnsi="Arial Narrow" w:cs="Arial"/>
                <w:spacing w:val="-2"/>
                <w:sz w:val="20"/>
                <w:szCs w:val="20"/>
              </w:rPr>
              <w:t xml:space="preserve"> </w:t>
            </w:r>
            <w:r w:rsidRPr="00C04E88">
              <w:rPr>
                <w:rFonts w:ascii="Arial Narrow" w:eastAsia="Calibri" w:hAnsi="Arial Narrow" w:cs="Arial"/>
                <w:sz w:val="20"/>
                <w:szCs w:val="20"/>
              </w:rPr>
              <w:t>Infrastructure</w:t>
            </w:r>
            <w:r w:rsidRPr="00C04E88">
              <w:rPr>
                <w:rFonts w:ascii="Arial Narrow" w:eastAsia="Calibri" w:hAnsi="Arial Narrow" w:cs="Arial"/>
                <w:spacing w:val="-3"/>
                <w:sz w:val="20"/>
                <w:szCs w:val="20"/>
              </w:rPr>
              <w:t xml:space="preserve"> </w:t>
            </w:r>
            <w:r w:rsidRPr="00C04E88">
              <w:rPr>
                <w:rFonts w:ascii="Arial Narrow" w:eastAsia="Calibri" w:hAnsi="Arial Narrow" w:cs="Arial"/>
                <w:sz w:val="20"/>
                <w:szCs w:val="20"/>
              </w:rPr>
              <w:t>-</w:t>
            </w:r>
            <w:r w:rsidRPr="00C04E88">
              <w:rPr>
                <w:rFonts w:ascii="Arial Narrow" w:eastAsia="Calibri" w:hAnsi="Arial Narrow" w:cs="Arial"/>
                <w:spacing w:val="-2"/>
                <w:sz w:val="20"/>
                <w:szCs w:val="20"/>
              </w:rPr>
              <w:t xml:space="preserve"> </w:t>
            </w:r>
            <w:r w:rsidRPr="00C04E88">
              <w:rPr>
                <w:rFonts w:ascii="Arial Narrow" w:eastAsia="Calibri" w:hAnsi="Arial Narrow" w:cs="Arial"/>
                <w:sz w:val="20"/>
                <w:szCs w:val="20"/>
              </w:rPr>
              <w:t>Closure</w:t>
            </w:r>
            <w:r w:rsidRPr="00C04E88">
              <w:rPr>
                <w:rFonts w:ascii="Arial Narrow" w:eastAsia="Calibri" w:hAnsi="Arial Narrow" w:cs="Arial"/>
                <w:spacing w:val="-3"/>
                <w:sz w:val="20"/>
                <w:szCs w:val="20"/>
              </w:rPr>
              <w:t xml:space="preserve"> </w:t>
            </w:r>
            <w:r w:rsidRPr="00C04E88">
              <w:rPr>
                <w:rFonts w:ascii="Arial Narrow" w:eastAsia="Calibri" w:hAnsi="Arial Narrow" w:cs="Arial"/>
                <w:sz w:val="20"/>
                <w:szCs w:val="20"/>
              </w:rPr>
              <w:t>and</w:t>
            </w:r>
            <w:r w:rsidRPr="00C04E88">
              <w:rPr>
                <w:rFonts w:ascii="Arial Narrow" w:eastAsia="Calibri" w:hAnsi="Arial Narrow" w:cs="Arial"/>
                <w:spacing w:val="-2"/>
                <w:sz w:val="20"/>
                <w:szCs w:val="20"/>
              </w:rPr>
              <w:t xml:space="preserve"> </w:t>
            </w:r>
            <w:r w:rsidRPr="00C04E88">
              <w:rPr>
                <w:rFonts w:ascii="Arial Narrow" w:eastAsia="Calibri" w:hAnsi="Arial Narrow" w:cs="Arial"/>
                <w:sz w:val="20"/>
                <w:szCs w:val="20"/>
              </w:rPr>
              <w:t>decommissioning</w:t>
            </w:r>
          </w:p>
        </w:tc>
        <w:tc>
          <w:tcPr>
            <w:tcW w:w="1418" w:type="dxa"/>
            <w:tcBorders>
              <w:top w:val="single" w:sz="4" w:space="0" w:color="000000"/>
              <w:left w:val="single" w:sz="4" w:space="0" w:color="000000"/>
              <w:bottom w:val="single" w:sz="4" w:space="0" w:color="000000"/>
              <w:right w:val="single" w:sz="4" w:space="0" w:color="000000"/>
            </w:tcBorders>
          </w:tcPr>
          <w:p w14:paraId="3DD9819B" w14:textId="77777777" w:rsidR="00621CFF" w:rsidRPr="00C04E88" w:rsidRDefault="00621CFF" w:rsidP="006E6183">
            <w:pPr>
              <w:pStyle w:val="TableParagraph"/>
              <w:ind w:left="103"/>
              <w:jc w:val="center"/>
              <w:rPr>
                <w:rFonts w:ascii="Arial Narrow" w:eastAsia="Calibri" w:hAnsi="Arial Narrow" w:cs="Arial"/>
                <w:sz w:val="20"/>
                <w:szCs w:val="20"/>
              </w:rPr>
            </w:pPr>
            <w:r w:rsidRPr="00C04E88">
              <w:rPr>
                <w:rFonts w:ascii="Arial Narrow" w:eastAsia="Calibri" w:hAnsi="Arial Narrow" w:cs="Arial"/>
                <w:sz w:val="20"/>
                <w:szCs w:val="20"/>
              </w:rPr>
              <w:t>N</w:t>
            </w:r>
          </w:p>
        </w:tc>
        <w:tc>
          <w:tcPr>
            <w:tcW w:w="2461" w:type="dxa"/>
            <w:gridSpan w:val="2"/>
            <w:tcBorders>
              <w:top w:val="single" w:sz="4" w:space="0" w:color="000000"/>
              <w:left w:val="single" w:sz="4" w:space="0" w:color="000000"/>
              <w:bottom w:val="single" w:sz="4" w:space="0" w:color="000000"/>
              <w:right w:val="single" w:sz="4" w:space="0" w:color="000000"/>
            </w:tcBorders>
          </w:tcPr>
          <w:p w14:paraId="3DD9819C" w14:textId="77777777" w:rsidR="00621CFF" w:rsidRPr="00C04E88" w:rsidRDefault="00621CFF" w:rsidP="006E6183">
            <w:pPr>
              <w:rPr>
                <w:rFonts w:ascii="Arial Narrow" w:hAnsi="Arial Narrow" w:cs="Arial"/>
                <w:sz w:val="20"/>
                <w:szCs w:val="20"/>
              </w:rPr>
            </w:pPr>
          </w:p>
        </w:tc>
      </w:tr>
      <w:tr w:rsidR="00621CFF" w:rsidRPr="00C04E88" w14:paraId="3DD981A1" w14:textId="77777777" w:rsidTr="00621CFF">
        <w:trPr>
          <w:trHeight w:hRule="exact" w:val="279"/>
        </w:trPr>
        <w:tc>
          <w:tcPr>
            <w:tcW w:w="6799" w:type="dxa"/>
            <w:gridSpan w:val="3"/>
            <w:tcBorders>
              <w:top w:val="single" w:sz="4" w:space="0" w:color="000000"/>
              <w:left w:val="single" w:sz="4" w:space="0" w:color="000000"/>
              <w:bottom w:val="single" w:sz="4" w:space="0" w:color="000000"/>
              <w:right w:val="single" w:sz="4" w:space="0" w:color="000000"/>
            </w:tcBorders>
          </w:tcPr>
          <w:p w14:paraId="3DD9819E" w14:textId="77777777" w:rsidR="00621CFF" w:rsidRPr="003B2187" w:rsidRDefault="00621CFF" w:rsidP="006E6183">
            <w:pPr>
              <w:pStyle w:val="TableParagraph"/>
              <w:ind w:left="103"/>
              <w:rPr>
                <w:rFonts w:ascii="Arial Narrow" w:eastAsia="Calibri" w:hAnsi="Arial Narrow" w:cs="Arial"/>
                <w:sz w:val="20"/>
                <w:szCs w:val="20"/>
              </w:rPr>
            </w:pPr>
            <w:r w:rsidRPr="003B2187">
              <w:rPr>
                <w:rFonts w:ascii="Arial Narrow" w:eastAsia="Calibri" w:hAnsi="Arial Narrow" w:cs="Arial"/>
                <w:sz w:val="20"/>
                <w:szCs w:val="20"/>
              </w:rPr>
              <w:t>B3</w:t>
            </w:r>
            <w:r w:rsidRPr="003B2187">
              <w:rPr>
                <w:rFonts w:ascii="Arial Narrow" w:eastAsia="Calibri" w:hAnsi="Arial Narrow" w:cs="Arial"/>
                <w:spacing w:val="-3"/>
                <w:sz w:val="20"/>
                <w:szCs w:val="20"/>
              </w:rPr>
              <w:t xml:space="preserve"> </w:t>
            </w:r>
            <w:r w:rsidRPr="003B2187">
              <w:rPr>
                <w:rFonts w:ascii="Arial Narrow" w:eastAsia="Calibri" w:hAnsi="Arial Narrow" w:cs="Arial"/>
                <w:sz w:val="20"/>
                <w:szCs w:val="20"/>
              </w:rPr>
              <w:t>-</w:t>
            </w:r>
            <w:r w:rsidRPr="003B2187">
              <w:rPr>
                <w:rFonts w:ascii="Arial Narrow" w:eastAsia="Calibri" w:hAnsi="Arial Narrow" w:cs="Arial"/>
                <w:spacing w:val="-3"/>
                <w:sz w:val="20"/>
                <w:szCs w:val="20"/>
              </w:rPr>
              <w:t xml:space="preserve"> </w:t>
            </w:r>
            <w:r w:rsidRPr="003B2187">
              <w:rPr>
                <w:rFonts w:ascii="Arial Narrow" w:eastAsia="Calibri" w:hAnsi="Arial Narrow" w:cs="Arial"/>
                <w:sz w:val="20"/>
                <w:szCs w:val="20"/>
              </w:rPr>
              <w:t>Infrastructure</w:t>
            </w:r>
            <w:r w:rsidRPr="003B2187">
              <w:rPr>
                <w:rFonts w:ascii="Arial Narrow" w:eastAsia="Calibri" w:hAnsi="Arial Narrow" w:cs="Arial"/>
                <w:spacing w:val="-3"/>
                <w:sz w:val="20"/>
                <w:szCs w:val="20"/>
              </w:rPr>
              <w:t xml:space="preserve"> </w:t>
            </w:r>
            <w:r w:rsidRPr="003B2187">
              <w:rPr>
                <w:rFonts w:ascii="Arial Narrow" w:eastAsia="Calibri" w:hAnsi="Arial Narrow" w:cs="Arial"/>
                <w:sz w:val="20"/>
                <w:szCs w:val="20"/>
              </w:rPr>
              <w:t>-</w:t>
            </w:r>
            <w:r w:rsidRPr="003B2187">
              <w:rPr>
                <w:rFonts w:ascii="Arial Narrow" w:eastAsia="Calibri" w:hAnsi="Arial Narrow" w:cs="Arial"/>
                <w:spacing w:val="-3"/>
                <w:sz w:val="20"/>
                <w:szCs w:val="20"/>
              </w:rPr>
              <w:t xml:space="preserve"> </w:t>
            </w:r>
            <w:r w:rsidRPr="003B2187">
              <w:rPr>
                <w:rFonts w:ascii="Arial Narrow" w:eastAsia="Calibri" w:hAnsi="Arial Narrow" w:cs="Arial"/>
                <w:sz w:val="20"/>
                <w:szCs w:val="20"/>
              </w:rPr>
              <w:t>Site</w:t>
            </w:r>
            <w:r w:rsidRPr="003B2187">
              <w:rPr>
                <w:rFonts w:ascii="Arial Narrow" w:eastAsia="Calibri" w:hAnsi="Arial Narrow" w:cs="Arial"/>
                <w:spacing w:val="-3"/>
                <w:sz w:val="20"/>
                <w:szCs w:val="20"/>
              </w:rPr>
              <w:t xml:space="preserve"> </w:t>
            </w:r>
            <w:r w:rsidRPr="003B2187">
              <w:rPr>
                <w:rFonts w:ascii="Arial Narrow" w:eastAsia="Calibri" w:hAnsi="Arial Narrow" w:cs="Arial"/>
                <w:sz w:val="20"/>
                <w:szCs w:val="20"/>
              </w:rPr>
              <w:t>drainage</w:t>
            </w:r>
            <w:r w:rsidRPr="003B2187">
              <w:rPr>
                <w:rFonts w:ascii="Arial Narrow" w:eastAsia="Calibri" w:hAnsi="Arial Narrow" w:cs="Arial"/>
                <w:spacing w:val="-2"/>
                <w:sz w:val="20"/>
                <w:szCs w:val="20"/>
              </w:rPr>
              <w:t xml:space="preserve"> </w:t>
            </w:r>
            <w:r w:rsidRPr="003B2187">
              <w:rPr>
                <w:rFonts w:ascii="Arial Narrow" w:eastAsia="Calibri" w:hAnsi="Arial Narrow" w:cs="Arial"/>
                <w:sz w:val="20"/>
                <w:szCs w:val="20"/>
              </w:rPr>
              <w:t>engineering</w:t>
            </w:r>
            <w:r w:rsidRPr="003B2187">
              <w:rPr>
                <w:rFonts w:ascii="Arial Narrow" w:eastAsia="Calibri" w:hAnsi="Arial Narrow" w:cs="Arial"/>
                <w:spacing w:val="-3"/>
                <w:sz w:val="20"/>
                <w:szCs w:val="20"/>
              </w:rPr>
              <w:t xml:space="preserve"> </w:t>
            </w:r>
            <w:r w:rsidRPr="003B2187">
              <w:rPr>
                <w:rFonts w:ascii="Arial Narrow" w:eastAsia="Calibri" w:hAnsi="Arial Narrow" w:cs="Arial"/>
                <w:sz w:val="20"/>
                <w:szCs w:val="20"/>
              </w:rPr>
              <w:t>(clean</w:t>
            </w:r>
            <w:r w:rsidRPr="003B2187">
              <w:rPr>
                <w:rFonts w:ascii="Arial Narrow" w:eastAsia="Calibri" w:hAnsi="Arial Narrow" w:cs="Arial"/>
                <w:spacing w:val="-3"/>
                <w:sz w:val="20"/>
                <w:szCs w:val="20"/>
              </w:rPr>
              <w:t xml:space="preserve"> </w:t>
            </w:r>
            <w:r w:rsidRPr="003B2187">
              <w:rPr>
                <w:rFonts w:ascii="Arial Narrow" w:eastAsia="Calibri" w:hAnsi="Arial Narrow" w:cs="Arial"/>
                <w:sz w:val="20"/>
                <w:szCs w:val="20"/>
              </w:rPr>
              <w:t>and</w:t>
            </w:r>
            <w:r w:rsidRPr="003B2187">
              <w:rPr>
                <w:rFonts w:ascii="Arial Narrow" w:eastAsia="Calibri" w:hAnsi="Arial Narrow" w:cs="Arial"/>
                <w:spacing w:val="-3"/>
                <w:sz w:val="20"/>
                <w:szCs w:val="20"/>
              </w:rPr>
              <w:t xml:space="preserve"> </w:t>
            </w:r>
            <w:r w:rsidRPr="003B2187">
              <w:rPr>
                <w:rFonts w:ascii="Arial Narrow" w:eastAsia="Calibri" w:hAnsi="Arial Narrow" w:cs="Arial"/>
                <w:sz w:val="20"/>
                <w:szCs w:val="20"/>
              </w:rPr>
              <w:t>foul)</w:t>
            </w:r>
          </w:p>
        </w:tc>
        <w:tc>
          <w:tcPr>
            <w:tcW w:w="1418" w:type="dxa"/>
            <w:tcBorders>
              <w:top w:val="single" w:sz="4" w:space="0" w:color="000000"/>
              <w:left w:val="single" w:sz="4" w:space="0" w:color="000000"/>
              <w:bottom w:val="single" w:sz="4" w:space="0" w:color="000000"/>
              <w:right w:val="single" w:sz="4" w:space="0" w:color="000000"/>
            </w:tcBorders>
          </w:tcPr>
          <w:p w14:paraId="3DD9819F" w14:textId="77777777" w:rsidR="00621CFF" w:rsidRPr="003B2187" w:rsidRDefault="00B644ED" w:rsidP="006E6183">
            <w:pPr>
              <w:pStyle w:val="TableParagraph"/>
              <w:ind w:left="103"/>
              <w:jc w:val="center"/>
              <w:rPr>
                <w:rFonts w:ascii="Arial Narrow" w:eastAsia="Calibri" w:hAnsi="Arial Narrow" w:cs="Arial"/>
                <w:sz w:val="20"/>
                <w:szCs w:val="20"/>
              </w:rPr>
            </w:pPr>
            <w:r>
              <w:rPr>
                <w:rFonts w:ascii="Arial Narrow" w:eastAsia="Calibri" w:hAnsi="Arial Narrow" w:cs="Arial"/>
                <w:sz w:val="20"/>
                <w:szCs w:val="20"/>
              </w:rPr>
              <w:t>2</w:t>
            </w:r>
          </w:p>
        </w:tc>
        <w:tc>
          <w:tcPr>
            <w:tcW w:w="2461" w:type="dxa"/>
            <w:gridSpan w:val="2"/>
            <w:tcBorders>
              <w:top w:val="single" w:sz="4" w:space="0" w:color="000000"/>
              <w:left w:val="single" w:sz="4" w:space="0" w:color="000000"/>
              <w:bottom w:val="single" w:sz="4" w:space="0" w:color="000000"/>
              <w:right w:val="single" w:sz="4" w:space="0" w:color="000000"/>
            </w:tcBorders>
          </w:tcPr>
          <w:p w14:paraId="3DD981A0" w14:textId="77777777" w:rsidR="00621CFF" w:rsidRPr="00C04E88" w:rsidRDefault="001D314F" w:rsidP="006E6183">
            <w:pPr>
              <w:rPr>
                <w:rFonts w:ascii="Arial Narrow" w:hAnsi="Arial Narrow" w:cs="Arial"/>
                <w:sz w:val="20"/>
                <w:szCs w:val="20"/>
              </w:rPr>
            </w:pPr>
            <w:r>
              <w:rPr>
                <w:rFonts w:ascii="Arial Narrow" w:hAnsi="Arial Narrow" w:cs="Arial"/>
                <w:sz w:val="20"/>
                <w:szCs w:val="20"/>
              </w:rPr>
              <w:t>2.1.2</w:t>
            </w:r>
          </w:p>
        </w:tc>
      </w:tr>
      <w:tr w:rsidR="00E76089" w:rsidRPr="00C04E88" w14:paraId="3DD981A5" w14:textId="77777777" w:rsidTr="00621CFF">
        <w:trPr>
          <w:trHeight w:hRule="exact" w:val="279"/>
        </w:trPr>
        <w:tc>
          <w:tcPr>
            <w:tcW w:w="6799" w:type="dxa"/>
            <w:gridSpan w:val="3"/>
            <w:tcBorders>
              <w:top w:val="single" w:sz="4" w:space="0" w:color="000000"/>
              <w:left w:val="single" w:sz="4" w:space="0" w:color="000000"/>
              <w:bottom w:val="single" w:sz="4" w:space="0" w:color="000000"/>
              <w:right w:val="single" w:sz="4" w:space="0" w:color="000000"/>
            </w:tcBorders>
          </w:tcPr>
          <w:p w14:paraId="3DD981A2" w14:textId="77777777" w:rsidR="00E76089" w:rsidRPr="00C04E88" w:rsidRDefault="00E76089" w:rsidP="006E6183">
            <w:pPr>
              <w:pStyle w:val="TableParagraph"/>
              <w:ind w:left="103"/>
              <w:rPr>
                <w:rFonts w:ascii="Arial Narrow" w:eastAsia="Calibri" w:hAnsi="Arial Narrow" w:cs="Arial"/>
                <w:sz w:val="20"/>
                <w:szCs w:val="20"/>
              </w:rPr>
            </w:pPr>
            <w:r w:rsidRPr="00C04E88">
              <w:rPr>
                <w:rFonts w:ascii="Arial Narrow" w:eastAsia="Calibri" w:hAnsi="Arial Narrow" w:cs="Arial"/>
                <w:sz w:val="20"/>
                <w:szCs w:val="20"/>
              </w:rPr>
              <w:t>B4</w:t>
            </w:r>
            <w:r w:rsidRPr="00C04E88">
              <w:rPr>
                <w:rFonts w:ascii="Arial Narrow" w:eastAsia="Calibri" w:hAnsi="Arial Narrow" w:cs="Arial"/>
                <w:spacing w:val="-3"/>
                <w:sz w:val="20"/>
                <w:szCs w:val="20"/>
              </w:rPr>
              <w:t xml:space="preserve"> </w:t>
            </w:r>
            <w:r w:rsidRPr="00C04E88">
              <w:rPr>
                <w:rFonts w:ascii="Arial Narrow" w:eastAsia="Calibri" w:hAnsi="Arial Narrow" w:cs="Arial"/>
                <w:sz w:val="20"/>
                <w:szCs w:val="20"/>
              </w:rPr>
              <w:t>-</w:t>
            </w:r>
            <w:r w:rsidRPr="00C04E88">
              <w:rPr>
                <w:rFonts w:ascii="Arial Narrow" w:eastAsia="Calibri" w:hAnsi="Arial Narrow" w:cs="Arial"/>
                <w:spacing w:val="-2"/>
                <w:sz w:val="20"/>
                <w:szCs w:val="20"/>
              </w:rPr>
              <w:t xml:space="preserve"> </w:t>
            </w:r>
            <w:r w:rsidRPr="00C04E88">
              <w:rPr>
                <w:rFonts w:ascii="Arial Narrow" w:eastAsia="Calibri" w:hAnsi="Arial Narrow" w:cs="Arial"/>
                <w:sz w:val="20"/>
                <w:szCs w:val="20"/>
              </w:rPr>
              <w:t>Infrastructure</w:t>
            </w:r>
            <w:r w:rsidRPr="00C04E88">
              <w:rPr>
                <w:rFonts w:ascii="Arial Narrow" w:eastAsia="Calibri" w:hAnsi="Arial Narrow" w:cs="Arial"/>
                <w:spacing w:val="-2"/>
                <w:sz w:val="20"/>
                <w:szCs w:val="20"/>
              </w:rPr>
              <w:t xml:space="preserve"> </w:t>
            </w:r>
            <w:r w:rsidRPr="00C04E88">
              <w:rPr>
                <w:rFonts w:ascii="Arial Narrow" w:eastAsia="Calibri" w:hAnsi="Arial Narrow" w:cs="Arial"/>
                <w:sz w:val="20"/>
                <w:szCs w:val="20"/>
              </w:rPr>
              <w:t>-</w:t>
            </w:r>
            <w:r w:rsidRPr="00C04E88">
              <w:rPr>
                <w:rFonts w:ascii="Arial Narrow" w:eastAsia="Calibri" w:hAnsi="Arial Narrow" w:cs="Arial"/>
                <w:spacing w:val="-2"/>
                <w:sz w:val="20"/>
                <w:szCs w:val="20"/>
              </w:rPr>
              <w:t xml:space="preserve"> </w:t>
            </w:r>
            <w:r w:rsidRPr="00C04E88">
              <w:rPr>
                <w:rFonts w:ascii="Arial Narrow" w:eastAsia="Calibri" w:hAnsi="Arial Narrow" w:cs="Arial"/>
                <w:sz w:val="20"/>
                <w:szCs w:val="20"/>
              </w:rPr>
              <w:t>Containment</w:t>
            </w:r>
            <w:r w:rsidRPr="00C04E88">
              <w:rPr>
                <w:rFonts w:ascii="Arial Narrow" w:eastAsia="Calibri" w:hAnsi="Arial Narrow" w:cs="Arial"/>
                <w:spacing w:val="-2"/>
                <w:sz w:val="20"/>
                <w:szCs w:val="20"/>
              </w:rPr>
              <w:t xml:space="preserve"> </w:t>
            </w:r>
            <w:r w:rsidRPr="00C04E88">
              <w:rPr>
                <w:rFonts w:ascii="Arial Narrow" w:eastAsia="Calibri" w:hAnsi="Arial Narrow" w:cs="Arial"/>
                <w:sz w:val="20"/>
                <w:szCs w:val="20"/>
              </w:rPr>
              <w:t>of</w:t>
            </w:r>
            <w:r w:rsidRPr="00C04E88">
              <w:rPr>
                <w:rFonts w:ascii="Arial Narrow" w:eastAsia="Calibri" w:hAnsi="Arial Narrow" w:cs="Arial"/>
                <w:spacing w:val="-2"/>
                <w:sz w:val="20"/>
                <w:szCs w:val="20"/>
              </w:rPr>
              <w:t xml:space="preserve"> </w:t>
            </w:r>
            <w:r w:rsidRPr="00C04E88">
              <w:rPr>
                <w:rFonts w:ascii="Arial Narrow" w:eastAsia="Calibri" w:hAnsi="Arial Narrow" w:cs="Arial"/>
                <w:sz w:val="20"/>
                <w:szCs w:val="20"/>
              </w:rPr>
              <w:t>stored</w:t>
            </w:r>
            <w:r w:rsidRPr="00C04E88">
              <w:rPr>
                <w:rFonts w:ascii="Arial Narrow" w:eastAsia="Calibri" w:hAnsi="Arial Narrow" w:cs="Arial"/>
                <w:spacing w:val="-2"/>
                <w:sz w:val="20"/>
                <w:szCs w:val="20"/>
              </w:rPr>
              <w:t xml:space="preserve"> </w:t>
            </w:r>
            <w:r w:rsidRPr="00C04E88">
              <w:rPr>
                <w:rFonts w:ascii="Arial Narrow" w:eastAsia="Calibri" w:hAnsi="Arial Narrow" w:cs="Arial"/>
                <w:sz w:val="20"/>
                <w:szCs w:val="20"/>
              </w:rPr>
              <w:t>materials</w:t>
            </w:r>
          </w:p>
        </w:tc>
        <w:tc>
          <w:tcPr>
            <w:tcW w:w="1418" w:type="dxa"/>
            <w:tcBorders>
              <w:top w:val="single" w:sz="4" w:space="0" w:color="000000"/>
              <w:left w:val="single" w:sz="4" w:space="0" w:color="000000"/>
              <w:bottom w:val="single" w:sz="4" w:space="0" w:color="000000"/>
              <w:right w:val="single" w:sz="4" w:space="0" w:color="000000"/>
            </w:tcBorders>
          </w:tcPr>
          <w:p w14:paraId="3DD981A3" w14:textId="77777777" w:rsidR="00E76089" w:rsidRPr="003B2187" w:rsidRDefault="00A86DD7" w:rsidP="006E6183">
            <w:pPr>
              <w:pStyle w:val="TableParagraph"/>
              <w:ind w:left="103"/>
              <w:jc w:val="center"/>
              <w:rPr>
                <w:rFonts w:ascii="Arial Narrow" w:eastAsia="Calibri" w:hAnsi="Arial Narrow" w:cs="Arial"/>
                <w:sz w:val="20"/>
                <w:szCs w:val="20"/>
              </w:rPr>
            </w:pPr>
            <w:r w:rsidRPr="003B2187">
              <w:rPr>
                <w:rFonts w:ascii="Arial Narrow" w:eastAsia="Calibri" w:hAnsi="Arial Narrow" w:cs="Arial"/>
                <w:sz w:val="20"/>
                <w:szCs w:val="20"/>
              </w:rPr>
              <w:t>2</w:t>
            </w:r>
          </w:p>
        </w:tc>
        <w:tc>
          <w:tcPr>
            <w:tcW w:w="2461" w:type="dxa"/>
            <w:gridSpan w:val="2"/>
            <w:tcBorders>
              <w:top w:val="single" w:sz="4" w:space="0" w:color="000000"/>
              <w:left w:val="single" w:sz="4" w:space="0" w:color="000000"/>
              <w:bottom w:val="single" w:sz="4" w:space="0" w:color="000000"/>
              <w:right w:val="single" w:sz="4" w:space="0" w:color="000000"/>
            </w:tcBorders>
          </w:tcPr>
          <w:p w14:paraId="3DD981A4" w14:textId="77777777" w:rsidR="00E76089" w:rsidRPr="003B2187" w:rsidRDefault="00A86DD7" w:rsidP="006E6183">
            <w:pPr>
              <w:rPr>
                <w:rFonts w:ascii="Arial Narrow" w:hAnsi="Arial Narrow" w:cs="Arial"/>
                <w:sz w:val="20"/>
                <w:szCs w:val="20"/>
              </w:rPr>
            </w:pPr>
            <w:r w:rsidRPr="003B2187">
              <w:rPr>
                <w:rFonts w:ascii="Arial Narrow" w:hAnsi="Arial Narrow" w:cs="Arial"/>
                <w:sz w:val="20"/>
                <w:szCs w:val="20"/>
              </w:rPr>
              <w:t>2.1.2</w:t>
            </w:r>
          </w:p>
        </w:tc>
      </w:tr>
      <w:tr w:rsidR="00621CFF" w:rsidRPr="00C04E88" w14:paraId="3DD981A9" w14:textId="77777777" w:rsidTr="00621CFF">
        <w:trPr>
          <w:trHeight w:hRule="exact" w:val="279"/>
        </w:trPr>
        <w:tc>
          <w:tcPr>
            <w:tcW w:w="6799" w:type="dxa"/>
            <w:gridSpan w:val="3"/>
            <w:tcBorders>
              <w:top w:val="single" w:sz="4" w:space="0" w:color="000000"/>
              <w:left w:val="single" w:sz="4" w:space="0" w:color="000000"/>
              <w:bottom w:val="single" w:sz="4" w:space="0" w:color="000000"/>
              <w:right w:val="single" w:sz="4" w:space="0" w:color="000000"/>
            </w:tcBorders>
          </w:tcPr>
          <w:p w14:paraId="3DD981A6" w14:textId="77777777" w:rsidR="00621CFF" w:rsidRPr="00C04E88" w:rsidRDefault="00B21499" w:rsidP="006E6183">
            <w:pPr>
              <w:pStyle w:val="TableParagraph"/>
              <w:ind w:left="103"/>
              <w:rPr>
                <w:rFonts w:ascii="Arial Narrow" w:eastAsia="Calibri" w:hAnsi="Arial Narrow" w:cs="Arial"/>
                <w:sz w:val="20"/>
                <w:szCs w:val="20"/>
              </w:rPr>
            </w:pPr>
            <w:r w:rsidRPr="00C04E88">
              <w:rPr>
                <w:rFonts w:ascii="Arial Narrow" w:eastAsia="Calibri" w:hAnsi="Arial Narrow" w:cs="Arial"/>
                <w:sz w:val="20"/>
                <w:szCs w:val="20"/>
              </w:rPr>
              <w:t>B4</w:t>
            </w:r>
            <w:r w:rsidRPr="00C04E88">
              <w:rPr>
                <w:rFonts w:ascii="Arial Narrow" w:eastAsia="Calibri" w:hAnsi="Arial Narrow" w:cs="Arial"/>
                <w:spacing w:val="-3"/>
                <w:sz w:val="20"/>
                <w:szCs w:val="20"/>
              </w:rPr>
              <w:t xml:space="preserve"> </w:t>
            </w:r>
            <w:r w:rsidRPr="00C04E88">
              <w:rPr>
                <w:rFonts w:ascii="Arial Narrow" w:eastAsia="Calibri" w:hAnsi="Arial Narrow" w:cs="Arial"/>
                <w:sz w:val="20"/>
                <w:szCs w:val="20"/>
              </w:rPr>
              <w:t>-</w:t>
            </w:r>
            <w:r w:rsidRPr="00C04E88">
              <w:rPr>
                <w:rFonts w:ascii="Arial Narrow" w:eastAsia="Calibri" w:hAnsi="Arial Narrow" w:cs="Arial"/>
                <w:spacing w:val="-2"/>
                <w:sz w:val="20"/>
                <w:szCs w:val="20"/>
              </w:rPr>
              <w:t xml:space="preserve"> </w:t>
            </w:r>
            <w:r w:rsidRPr="00C04E88">
              <w:rPr>
                <w:rFonts w:ascii="Arial Narrow" w:eastAsia="Calibri" w:hAnsi="Arial Narrow" w:cs="Arial"/>
                <w:sz w:val="20"/>
                <w:szCs w:val="20"/>
              </w:rPr>
              <w:t>Infrastructure</w:t>
            </w:r>
            <w:r w:rsidRPr="00C04E88">
              <w:rPr>
                <w:rFonts w:ascii="Arial Narrow" w:eastAsia="Calibri" w:hAnsi="Arial Narrow" w:cs="Arial"/>
                <w:spacing w:val="-2"/>
                <w:sz w:val="20"/>
                <w:szCs w:val="20"/>
              </w:rPr>
              <w:t xml:space="preserve"> </w:t>
            </w:r>
            <w:r>
              <w:rPr>
                <w:rFonts w:ascii="Arial Narrow" w:eastAsia="Calibri" w:hAnsi="Arial Narrow" w:cs="Arial"/>
                <w:sz w:val="20"/>
                <w:szCs w:val="20"/>
              </w:rPr>
              <w:t>– Plant and equipment</w:t>
            </w:r>
          </w:p>
        </w:tc>
        <w:tc>
          <w:tcPr>
            <w:tcW w:w="1418" w:type="dxa"/>
            <w:tcBorders>
              <w:top w:val="single" w:sz="4" w:space="0" w:color="000000"/>
              <w:left w:val="single" w:sz="4" w:space="0" w:color="000000"/>
              <w:bottom w:val="single" w:sz="4" w:space="0" w:color="000000"/>
              <w:right w:val="single" w:sz="4" w:space="0" w:color="000000"/>
            </w:tcBorders>
          </w:tcPr>
          <w:p w14:paraId="3DD981A7" w14:textId="77777777" w:rsidR="00621CFF" w:rsidRPr="00C04E88" w:rsidRDefault="00621CFF" w:rsidP="006E6183">
            <w:pPr>
              <w:pStyle w:val="TableParagraph"/>
              <w:ind w:left="103"/>
              <w:jc w:val="center"/>
              <w:rPr>
                <w:rFonts w:ascii="Arial Narrow" w:eastAsia="Calibri" w:hAnsi="Arial Narrow" w:cs="Arial"/>
                <w:sz w:val="20"/>
                <w:szCs w:val="20"/>
              </w:rPr>
            </w:pPr>
            <w:r w:rsidRPr="00C04E88">
              <w:rPr>
                <w:rFonts w:ascii="Arial Narrow" w:eastAsia="Calibri" w:hAnsi="Arial Narrow" w:cs="Arial"/>
                <w:sz w:val="20"/>
                <w:szCs w:val="20"/>
              </w:rPr>
              <w:t>N</w:t>
            </w:r>
          </w:p>
        </w:tc>
        <w:tc>
          <w:tcPr>
            <w:tcW w:w="2461" w:type="dxa"/>
            <w:gridSpan w:val="2"/>
            <w:tcBorders>
              <w:top w:val="single" w:sz="4" w:space="0" w:color="000000"/>
              <w:left w:val="single" w:sz="4" w:space="0" w:color="000000"/>
              <w:bottom w:val="single" w:sz="4" w:space="0" w:color="000000"/>
              <w:right w:val="single" w:sz="4" w:space="0" w:color="000000"/>
            </w:tcBorders>
          </w:tcPr>
          <w:p w14:paraId="3DD981A8" w14:textId="77777777" w:rsidR="00621CFF" w:rsidRPr="00C04E88" w:rsidRDefault="00621CFF" w:rsidP="006E6183">
            <w:pPr>
              <w:rPr>
                <w:rFonts w:ascii="Arial Narrow" w:hAnsi="Arial Narrow" w:cs="Arial"/>
                <w:sz w:val="20"/>
                <w:szCs w:val="20"/>
              </w:rPr>
            </w:pPr>
          </w:p>
        </w:tc>
      </w:tr>
      <w:tr w:rsidR="00621CFF" w:rsidRPr="00C04E88" w14:paraId="3DD981AD" w14:textId="77777777" w:rsidTr="00621CFF">
        <w:trPr>
          <w:trHeight w:hRule="exact" w:val="279"/>
        </w:trPr>
        <w:tc>
          <w:tcPr>
            <w:tcW w:w="6799" w:type="dxa"/>
            <w:gridSpan w:val="3"/>
            <w:tcBorders>
              <w:top w:val="single" w:sz="4" w:space="0" w:color="000000"/>
              <w:left w:val="single" w:sz="4" w:space="0" w:color="000000"/>
              <w:bottom w:val="single" w:sz="4" w:space="0" w:color="000000"/>
              <w:right w:val="single" w:sz="4" w:space="0" w:color="000000"/>
            </w:tcBorders>
          </w:tcPr>
          <w:p w14:paraId="3DD981AA" w14:textId="77777777" w:rsidR="00621CFF" w:rsidRPr="00C04E88" w:rsidRDefault="00621CFF" w:rsidP="006E6183">
            <w:pPr>
              <w:pStyle w:val="TableParagraph"/>
              <w:ind w:left="103"/>
              <w:rPr>
                <w:rFonts w:ascii="Arial Narrow" w:eastAsia="Calibri" w:hAnsi="Arial Narrow" w:cs="Arial"/>
                <w:sz w:val="20"/>
                <w:szCs w:val="20"/>
              </w:rPr>
            </w:pPr>
            <w:r w:rsidRPr="00C04E88">
              <w:rPr>
                <w:rFonts w:ascii="Arial Narrow" w:eastAsia="Calibri" w:hAnsi="Arial Narrow" w:cs="Arial"/>
                <w:sz w:val="20"/>
                <w:szCs w:val="20"/>
              </w:rPr>
              <w:lastRenderedPageBreak/>
              <w:t>C1</w:t>
            </w:r>
            <w:r w:rsidRPr="00C04E88">
              <w:rPr>
                <w:rFonts w:ascii="Arial Narrow" w:eastAsia="Calibri" w:hAnsi="Arial Narrow" w:cs="Arial"/>
                <w:spacing w:val="-4"/>
                <w:sz w:val="20"/>
                <w:szCs w:val="20"/>
              </w:rPr>
              <w:t xml:space="preserve"> </w:t>
            </w:r>
            <w:r w:rsidRPr="00C04E88">
              <w:rPr>
                <w:rFonts w:ascii="Arial Narrow" w:eastAsia="Calibri" w:hAnsi="Arial Narrow" w:cs="Arial"/>
                <w:sz w:val="20"/>
                <w:szCs w:val="20"/>
              </w:rPr>
              <w:t>-</w:t>
            </w:r>
            <w:r w:rsidRPr="00C04E88">
              <w:rPr>
                <w:rFonts w:ascii="Arial Narrow" w:eastAsia="Calibri" w:hAnsi="Arial Narrow" w:cs="Arial"/>
                <w:spacing w:val="-3"/>
                <w:sz w:val="20"/>
                <w:szCs w:val="20"/>
              </w:rPr>
              <w:t xml:space="preserve"> </w:t>
            </w:r>
            <w:r w:rsidRPr="00C04E88">
              <w:rPr>
                <w:rFonts w:ascii="Arial Narrow" w:eastAsia="Calibri" w:hAnsi="Arial Narrow" w:cs="Arial"/>
                <w:sz w:val="20"/>
                <w:szCs w:val="20"/>
              </w:rPr>
              <w:t>General</w:t>
            </w:r>
            <w:r w:rsidRPr="00C04E88">
              <w:rPr>
                <w:rFonts w:ascii="Arial Narrow" w:eastAsia="Calibri" w:hAnsi="Arial Narrow" w:cs="Arial"/>
                <w:spacing w:val="-3"/>
                <w:sz w:val="20"/>
                <w:szCs w:val="20"/>
              </w:rPr>
              <w:t xml:space="preserve"> </w:t>
            </w:r>
            <w:r w:rsidRPr="00C04E88">
              <w:rPr>
                <w:rFonts w:ascii="Arial Narrow" w:eastAsia="Calibri" w:hAnsi="Arial Narrow" w:cs="Arial"/>
                <w:sz w:val="20"/>
                <w:szCs w:val="20"/>
              </w:rPr>
              <w:t>Management</w:t>
            </w:r>
            <w:r w:rsidRPr="00C04E88">
              <w:rPr>
                <w:rFonts w:ascii="Arial Narrow" w:eastAsia="Calibri" w:hAnsi="Arial Narrow" w:cs="Arial"/>
                <w:spacing w:val="-3"/>
                <w:sz w:val="20"/>
                <w:szCs w:val="20"/>
              </w:rPr>
              <w:t xml:space="preserve"> </w:t>
            </w:r>
            <w:r w:rsidRPr="00C04E88">
              <w:rPr>
                <w:rFonts w:ascii="Arial Narrow" w:eastAsia="Calibri" w:hAnsi="Arial Narrow" w:cs="Arial"/>
                <w:sz w:val="20"/>
                <w:szCs w:val="20"/>
              </w:rPr>
              <w:t>-</w:t>
            </w:r>
            <w:r w:rsidRPr="00C04E88">
              <w:rPr>
                <w:rFonts w:ascii="Arial Narrow" w:eastAsia="Calibri" w:hAnsi="Arial Narrow" w:cs="Arial"/>
                <w:spacing w:val="-3"/>
                <w:sz w:val="20"/>
                <w:szCs w:val="20"/>
              </w:rPr>
              <w:t xml:space="preserve"> </w:t>
            </w:r>
            <w:r w:rsidRPr="00C04E88">
              <w:rPr>
                <w:rFonts w:ascii="Arial Narrow" w:eastAsia="Calibri" w:hAnsi="Arial Narrow" w:cs="Arial"/>
                <w:sz w:val="20"/>
                <w:szCs w:val="20"/>
              </w:rPr>
              <w:t>Staff</w:t>
            </w:r>
            <w:r w:rsidRPr="00C04E88">
              <w:rPr>
                <w:rFonts w:ascii="Arial Narrow" w:eastAsia="Calibri" w:hAnsi="Arial Narrow" w:cs="Arial"/>
                <w:spacing w:val="-4"/>
                <w:sz w:val="20"/>
                <w:szCs w:val="20"/>
              </w:rPr>
              <w:t xml:space="preserve"> </w:t>
            </w:r>
            <w:r w:rsidRPr="00C04E88">
              <w:rPr>
                <w:rFonts w:ascii="Arial Narrow" w:eastAsia="Calibri" w:hAnsi="Arial Narrow" w:cs="Arial"/>
                <w:sz w:val="20"/>
                <w:szCs w:val="20"/>
              </w:rPr>
              <w:t>competency/training</w:t>
            </w:r>
          </w:p>
        </w:tc>
        <w:tc>
          <w:tcPr>
            <w:tcW w:w="1418" w:type="dxa"/>
            <w:tcBorders>
              <w:top w:val="single" w:sz="4" w:space="0" w:color="000000"/>
              <w:left w:val="single" w:sz="4" w:space="0" w:color="000000"/>
              <w:bottom w:val="single" w:sz="4" w:space="0" w:color="000000"/>
              <w:right w:val="single" w:sz="4" w:space="0" w:color="000000"/>
            </w:tcBorders>
          </w:tcPr>
          <w:p w14:paraId="3DD981AB" w14:textId="77777777" w:rsidR="00621CFF" w:rsidRPr="00C04E88" w:rsidRDefault="005340E4" w:rsidP="006E6183">
            <w:pPr>
              <w:pStyle w:val="TableParagraph"/>
              <w:ind w:left="103"/>
              <w:jc w:val="center"/>
              <w:rPr>
                <w:rFonts w:ascii="Arial Narrow" w:eastAsia="Calibri" w:hAnsi="Arial Narrow" w:cs="Arial"/>
                <w:sz w:val="20"/>
                <w:szCs w:val="20"/>
              </w:rPr>
            </w:pPr>
            <w:r>
              <w:rPr>
                <w:rFonts w:ascii="Arial Narrow" w:eastAsia="Calibri" w:hAnsi="Arial Narrow" w:cs="Arial"/>
                <w:sz w:val="20"/>
                <w:szCs w:val="20"/>
              </w:rPr>
              <w:t>2</w:t>
            </w:r>
          </w:p>
        </w:tc>
        <w:tc>
          <w:tcPr>
            <w:tcW w:w="2461" w:type="dxa"/>
            <w:gridSpan w:val="2"/>
            <w:tcBorders>
              <w:top w:val="single" w:sz="4" w:space="0" w:color="000000"/>
              <w:left w:val="single" w:sz="4" w:space="0" w:color="000000"/>
              <w:bottom w:val="single" w:sz="4" w:space="0" w:color="000000"/>
              <w:right w:val="single" w:sz="4" w:space="0" w:color="000000"/>
            </w:tcBorders>
          </w:tcPr>
          <w:p w14:paraId="3DD981AC" w14:textId="77777777" w:rsidR="00621CFF" w:rsidRPr="00C04E88" w:rsidRDefault="00841DD4" w:rsidP="005340E4">
            <w:pPr>
              <w:rPr>
                <w:rFonts w:ascii="Arial Narrow" w:hAnsi="Arial Narrow" w:cs="Arial"/>
                <w:sz w:val="20"/>
                <w:szCs w:val="20"/>
              </w:rPr>
            </w:pPr>
            <w:r>
              <w:rPr>
                <w:rFonts w:ascii="Arial Narrow" w:hAnsi="Arial Narrow" w:cs="Arial"/>
                <w:sz w:val="20"/>
                <w:szCs w:val="20"/>
              </w:rPr>
              <w:t>1.4.1</w:t>
            </w:r>
          </w:p>
        </w:tc>
      </w:tr>
      <w:tr w:rsidR="00621CFF" w:rsidRPr="00C04E88" w14:paraId="3DD981B1" w14:textId="77777777" w:rsidTr="00C04E88">
        <w:trPr>
          <w:trHeight w:hRule="exact" w:val="313"/>
        </w:trPr>
        <w:tc>
          <w:tcPr>
            <w:tcW w:w="6799" w:type="dxa"/>
            <w:gridSpan w:val="3"/>
            <w:tcBorders>
              <w:top w:val="single" w:sz="4" w:space="0" w:color="000000"/>
              <w:left w:val="single" w:sz="4" w:space="0" w:color="000000"/>
              <w:bottom w:val="single" w:sz="4" w:space="0" w:color="000000"/>
              <w:right w:val="single" w:sz="4" w:space="0" w:color="000000"/>
            </w:tcBorders>
          </w:tcPr>
          <w:p w14:paraId="3DD981AE" w14:textId="77777777" w:rsidR="00621CFF" w:rsidRPr="00C04E88" w:rsidRDefault="00621CFF" w:rsidP="006E6183">
            <w:pPr>
              <w:pStyle w:val="TableParagraph"/>
              <w:ind w:left="103" w:right="981"/>
              <w:rPr>
                <w:rFonts w:ascii="Arial Narrow" w:eastAsia="Calibri" w:hAnsi="Arial Narrow" w:cs="Arial"/>
                <w:sz w:val="20"/>
                <w:szCs w:val="20"/>
              </w:rPr>
            </w:pPr>
            <w:r w:rsidRPr="00C04E88">
              <w:rPr>
                <w:rFonts w:ascii="Arial Narrow" w:eastAsia="Calibri" w:hAnsi="Arial Narrow" w:cs="Arial"/>
                <w:sz w:val="20"/>
                <w:szCs w:val="20"/>
              </w:rPr>
              <w:t>C2</w:t>
            </w:r>
            <w:r w:rsidRPr="00C04E88">
              <w:rPr>
                <w:rFonts w:ascii="Arial Narrow" w:eastAsia="Calibri" w:hAnsi="Arial Narrow" w:cs="Arial"/>
                <w:spacing w:val="-5"/>
                <w:sz w:val="20"/>
                <w:szCs w:val="20"/>
              </w:rPr>
              <w:t xml:space="preserve"> </w:t>
            </w:r>
            <w:r w:rsidRPr="00C04E88">
              <w:rPr>
                <w:rFonts w:ascii="Arial Narrow" w:eastAsia="Calibri" w:hAnsi="Arial Narrow" w:cs="Arial"/>
                <w:sz w:val="20"/>
                <w:szCs w:val="20"/>
              </w:rPr>
              <w:t>-</w:t>
            </w:r>
            <w:r w:rsidRPr="00C04E88">
              <w:rPr>
                <w:rFonts w:ascii="Arial Narrow" w:eastAsia="Calibri" w:hAnsi="Arial Narrow" w:cs="Arial"/>
                <w:spacing w:val="-5"/>
                <w:sz w:val="20"/>
                <w:szCs w:val="20"/>
              </w:rPr>
              <w:t xml:space="preserve"> </w:t>
            </w:r>
            <w:r w:rsidRPr="00C04E88">
              <w:rPr>
                <w:rFonts w:ascii="Arial Narrow" w:eastAsia="Calibri" w:hAnsi="Arial Narrow" w:cs="Arial"/>
                <w:sz w:val="20"/>
                <w:szCs w:val="20"/>
              </w:rPr>
              <w:t>General</w:t>
            </w:r>
            <w:r w:rsidRPr="00C04E88">
              <w:rPr>
                <w:rFonts w:ascii="Arial Narrow" w:eastAsia="Calibri" w:hAnsi="Arial Narrow" w:cs="Arial"/>
                <w:spacing w:val="-5"/>
                <w:sz w:val="20"/>
                <w:szCs w:val="20"/>
              </w:rPr>
              <w:t xml:space="preserve"> </w:t>
            </w:r>
            <w:r w:rsidRPr="00C04E88">
              <w:rPr>
                <w:rFonts w:ascii="Arial Narrow" w:eastAsia="Calibri" w:hAnsi="Arial Narrow" w:cs="Arial"/>
                <w:sz w:val="20"/>
                <w:szCs w:val="20"/>
              </w:rPr>
              <w:t>Management</w:t>
            </w:r>
            <w:r w:rsidRPr="00C04E88">
              <w:rPr>
                <w:rFonts w:ascii="Arial Narrow" w:eastAsia="Calibri" w:hAnsi="Arial Narrow" w:cs="Arial"/>
                <w:spacing w:val="-4"/>
                <w:sz w:val="20"/>
                <w:szCs w:val="20"/>
              </w:rPr>
              <w:t xml:space="preserve"> </w:t>
            </w:r>
            <w:r w:rsidRPr="00C04E88">
              <w:rPr>
                <w:rFonts w:ascii="Arial Narrow" w:eastAsia="Calibri" w:hAnsi="Arial Narrow" w:cs="Arial"/>
                <w:sz w:val="20"/>
                <w:szCs w:val="20"/>
              </w:rPr>
              <w:t>-</w:t>
            </w:r>
            <w:r w:rsidRPr="00C04E88">
              <w:rPr>
                <w:rFonts w:ascii="Arial Narrow" w:eastAsia="Calibri" w:hAnsi="Arial Narrow" w:cs="Arial"/>
                <w:spacing w:val="-5"/>
                <w:sz w:val="20"/>
                <w:szCs w:val="20"/>
              </w:rPr>
              <w:t xml:space="preserve"> </w:t>
            </w:r>
            <w:r w:rsidRPr="00C04E88">
              <w:rPr>
                <w:rFonts w:ascii="Arial Narrow" w:eastAsia="Calibri" w:hAnsi="Arial Narrow" w:cs="Arial"/>
                <w:sz w:val="20"/>
                <w:szCs w:val="20"/>
              </w:rPr>
              <w:t>Management</w:t>
            </w:r>
            <w:r w:rsidRPr="00C04E88">
              <w:rPr>
                <w:rFonts w:ascii="Arial Narrow" w:eastAsia="Calibri" w:hAnsi="Arial Narrow" w:cs="Arial"/>
                <w:spacing w:val="-5"/>
                <w:sz w:val="20"/>
                <w:szCs w:val="20"/>
              </w:rPr>
              <w:t xml:space="preserve"> </w:t>
            </w:r>
            <w:r w:rsidRPr="00C04E88">
              <w:rPr>
                <w:rFonts w:ascii="Arial Narrow" w:eastAsia="Calibri" w:hAnsi="Arial Narrow" w:cs="Arial"/>
                <w:sz w:val="20"/>
                <w:szCs w:val="20"/>
              </w:rPr>
              <w:t>system</w:t>
            </w:r>
            <w:r w:rsidRPr="00C04E88">
              <w:rPr>
                <w:rFonts w:ascii="Arial Narrow" w:eastAsia="Calibri" w:hAnsi="Arial Narrow" w:cs="Arial"/>
                <w:spacing w:val="-4"/>
                <w:sz w:val="20"/>
                <w:szCs w:val="20"/>
              </w:rPr>
              <w:t xml:space="preserve"> </w:t>
            </w:r>
            <w:r w:rsidRPr="00C04E88">
              <w:rPr>
                <w:rFonts w:ascii="Arial Narrow" w:eastAsia="Calibri" w:hAnsi="Arial Narrow" w:cs="Arial"/>
                <w:sz w:val="20"/>
                <w:szCs w:val="20"/>
              </w:rPr>
              <w:t>and</w:t>
            </w:r>
            <w:r w:rsidRPr="00C04E88">
              <w:rPr>
                <w:rFonts w:ascii="Arial Narrow" w:eastAsia="Calibri" w:hAnsi="Arial Narrow" w:cs="Arial"/>
                <w:spacing w:val="-5"/>
                <w:sz w:val="20"/>
                <w:szCs w:val="20"/>
              </w:rPr>
              <w:t xml:space="preserve"> </w:t>
            </w:r>
            <w:r w:rsidRPr="00C04E88">
              <w:rPr>
                <w:rFonts w:ascii="Arial Narrow" w:eastAsia="Calibri" w:hAnsi="Arial Narrow" w:cs="Arial"/>
                <w:sz w:val="20"/>
                <w:szCs w:val="20"/>
              </w:rPr>
              <w:t>operating procedures</w:t>
            </w:r>
          </w:p>
        </w:tc>
        <w:tc>
          <w:tcPr>
            <w:tcW w:w="1418" w:type="dxa"/>
            <w:tcBorders>
              <w:top w:val="single" w:sz="4" w:space="0" w:color="000000"/>
              <w:left w:val="single" w:sz="4" w:space="0" w:color="000000"/>
              <w:bottom w:val="single" w:sz="4" w:space="0" w:color="000000"/>
              <w:right w:val="single" w:sz="4" w:space="0" w:color="000000"/>
            </w:tcBorders>
          </w:tcPr>
          <w:p w14:paraId="3DD981AF" w14:textId="77777777" w:rsidR="00621CFF" w:rsidRPr="00C04E88" w:rsidRDefault="00621CFF" w:rsidP="006E6183">
            <w:pPr>
              <w:pStyle w:val="TableParagraph"/>
              <w:ind w:left="103"/>
              <w:jc w:val="center"/>
              <w:rPr>
                <w:rFonts w:ascii="Arial Narrow" w:eastAsia="Calibri" w:hAnsi="Arial Narrow" w:cs="Arial"/>
                <w:sz w:val="20"/>
                <w:szCs w:val="20"/>
              </w:rPr>
            </w:pPr>
            <w:r w:rsidRPr="00C04E88">
              <w:rPr>
                <w:rFonts w:ascii="Arial Narrow" w:eastAsia="Calibri" w:hAnsi="Arial Narrow" w:cs="Arial"/>
                <w:sz w:val="20"/>
                <w:szCs w:val="20"/>
              </w:rPr>
              <w:t>N</w:t>
            </w:r>
          </w:p>
        </w:tc>
        <w:tc>
          <w:tcPr>
            <w:tcW w:w="2461" w:type="dxa"/>
            <w:gridSpan w:val="2"/>
            <w:tcBorders>
              <w:top w:val="single" w:sz="4" w:space="0" w:color="000000"/>
              <w:left w:val="single" w:sz="4" w:space="0" w:color="000000"/>
              <w:bottom w:val="single" w:sz="4" w:space="0" w:color="000000"/>
              <w:right w:val="single" w:sz="4" w:space="0" w:color="000000"/>
            </w:tcBorders>
          </w:tcPr>
          <w:p w14:paraId="3DD981B0" w14:textId="77777777" w:rsidR="00621CFF" w:rsidRPr="00C04E88" w:rsidRDefault="00621CFF" w:rsidP="006E6183">
            <w:pPr>
              <w:rPr>
                <w:rFonts w:ascii="Arial Narrow" w:hAnsi="Arial Narrow" w:cs="Arial"/>
                <w:sz w:val="20"/>
                <w:szCs w:val="20"/>
              </w:rPr>
            </w:pPr>
          </w:p>
        </w:tc>
      </w:tr>
      <w:tr w:rsidR="00621CFF" w:rsidRPr="00C04E88" w14:paraId="3DD981B5" w14:textId="77777777" w:rsidTr="00621CFF">
        <w:trPr>
          <w:trHeight w:hRule="exact" w:val="279"/>
        </w:trPr>
        <w:tc>
          <w:tcPr>
            <w:tcW w:w="6799" w:type="dxa"/>
            <w:gridSpan w:val="3"/>
            <w:tcBorders>
              <w:top w:val="single" w:sz="4" w:space="0" w:color="000000"/>
              <w:left w:val="single" w:sz="4" w:space="0" w:color="000000"/>
              <w:bottom w:val="single" w:sz="4" w:space="0" w:color="000000"/>
              <w:right w:val="single" w:sz="4" w:space="0" w:color="000000"/>
            </w:tcBorders>
          </w:tcPr>
          <w:p w14:paraId="3DD981B2" w14:textId="77777777" w:rsidR="00621CFF" w:rsidRPr="00C04E88" w:rsidRDefault="00621CFF" w:rsidP="006E6183">
            <w:pPr>
              <w:pStyle w:val="TableParagraph"/>
              <w:ind w:left="103"/>
              <w:rPr>
                <w:rFonts w:ascii="Arial Narrow" w:eastAsia="Calibri" w:hAnsi="Arial Narrow" w:cs="Arial"/>
                <w:sz w:val="20"/>
                <w:szCs w:val="20"/>
              </w:rPr>
            </w:pPr>
            <w:r w:rsidRPr="00C04E88">
              <w:rPr>
                <w:rFonts w:ascii="Arial Narrow" w:eastAsia="Calibri" w:hAnsi="Arial Narrow" w:cs="Arial"/>
                <w:sz w:val="20"/>
                <w:szCs w:val="20"/>
              </w:rPr>
              <w:t>C3</w:t>
            </w:r>
            <w:r w:rsidRPr="00C04E88">
              <w:rPr>
                <w:rFonts w:ascii="Arial Narrow" w:eastAsia="Calibri" w:hAnsi="Arial Narrow" w:cs="Arial"/>
                <w:spacing w:val="-5"/>
                <w:sz w:val="20"/>
                <w:szCs w:val="20"/>
              </w:rPr>
              <w:t xml:space="preserve"> </w:t>
            </w:r>
            <w:r w:rsidRPr="00C04E88">
              <w:rPr>
                <w:rFonts w:ascii="Arial Narrow" w:eastAsia="Calibri" w:hAnsi="Arial Narrow" w:cs="Arial"/>
                <w:sz w:val="20"/>
                <w:szCs w:val="20"/>
              </w:rPr>
              <w:t>-</w:t>
            </w:r>
            <w:r w:rsidRPr="00C04E88">
              <w:rPr>
                <w:rFonts w:ascii="Arial Narrow" w:eastAsia="Calibri" w:hAnsi="Arial Narrow" w:cs="Arial"/>
                <w:spacing w:val="-5"/>
                <w:sz w:val="20"/>
                <w:szCs w:val="20"/>
              </w:rPr>
              <w:t xml:space="preserve"> </w:t>
            </w:r>
            <w:r w:rsidRPr="00C04E88">
              <w:rPr>
                <w:rFonts w:ascii="Arial Narrow" w:eastAsia="Calibri" w:hAnsi="Arial Narrow" w:cs="Arial"/>
                <w:sz w:val="20"/>
                <w:szCs w:val="20"/>
              </w:rPr>
              <w:t>General</w:t>
            </w:r>
            <w:r w:rsidRPr="00C04E88">
              <w:rPr>
                <w:rFonts w:ascii="Arial Narrow" w:eastAsia="Calibri" w:hAnsi="Arial Narrow" w:cs="Arial"/>
                <w:spacing w:val="-5"/>
                <w:sz w:val="20"/>
                <w:szCs w:val="20"/>
              </w:rPr>
              <w:t xml:space="preserve"> </w:t>
            </w:r>
            <w:r w:rsidRPr="00C04E88">
              <w:rPr>
                <w:rFonts w:ascii="Arial Narrow" w:eastAsia="Calibri" w:hAnsi="Arial Narrow" w:cs="Arial"/>
                <w:sz w:val="20"/>
                <w:szCs w:val="20"/>
              </w:rPr>
              <w:t>Management</w:t>
            </w:r>
            <w:r w:rsidRPr="00C04E88">
              <w:rPr>
                <w:rFonts w:ascii="Arial Narrow" w:eastAsia="Calibri" w:hAnsi="Arial Narrow" w:cs="Arial"/>
                <w:spacing w:val="-5"/>
                <w:sz w:val="20"/>
                <w:szCs w:val="20"/>
              </w:rPr>
              <w:t xml:space="preserve"> </w:t>
            </w:r>
            <w:r w:rsidRPr="00C04E88">
              <w:rPr>
                <w:rFonts w:ascii="Arial Narrow" w:eastAsia="Calibri" w:hAnsi="Arial Narrow" w:cs="Arial"/>
                <w:sz w:val="20"/>
                <w:szCs w:val="20"/>
              </w:rPr>
              <w:t>-</w:t>
            </w:r>
            <w:r w:rsidRPr="00C04E88">
              <w:rPr>
                <w:rFonts w:ascii="Arial Narrow" w:eastAsia="Calibri" w:hAnsi="Arial Narrow" w:cs="Arial"/>
                <w:spacing w:val="-5"/>
                <w:sz w:val="20"/>
                <w:szCs w:val="20"/>
              </w:rPr>
              <w:t xml:space="preserve"> </w:t>
            </w:r>
            <w:r w:rsidRPr="00C04E88">
              <w:rPr>
                <w:rFonts w:ascii="Arial Narrow" w:eastAsia="Calibri" w:hAnsi="Arial Narrow" w:cs="Arial"/>
                <w:sz w:val="20"/>
                <w:szCs w:val="20"/>
              </w:rPr>
              <w:t>Materials</w:t>
            </w:r>
            <w:r w:rsidRPr="00C04E88">
              <w:rPr>
                <w:rFonts w:ascii="Arial Narrow" w:eastAsia="Calibri" w:hAnsi="Arial Narrow" w:cs="Arial"/>
                <w:spacing w:val="-5"/>
                <w:sz w:val="20"/>
                <w:szCs w:val="20"/>
              </w:rPr>
              <w:t xml:space="preserve"> </w:t>
            </w:r>
            <w:r w:rsidRPr="00C04E88">
              <w:rPr>
                <w:rFonts w:ascii="Arial Narrow" w:eastAsia="Calibri" w:hAnsi="Arial Narrow" w:cs="Arial"/>
                <w:sz w:val="20"/>
                <w:szCs w:val="20"/>
              </w:rPr>
              <w:t>acceptance</w:t>
            </w:r>
          </w:p>
        </w:tc>
        <w:tc>
          <w:tcPr>
            <w:tcW w:w="1418" w:type="dxa"/>
            <w:tcBorders>
              <w:top w:val="single" w:sz="4" w:space="0" w:color="000000"/>
              <w:left w:val="single" w:sz="4" w:space="0" w:color="000000"/>
              <w:bottom w:val="single" w:sz="4" w:space="0" w:color="000000"/>
              <w:right w:val="single" w:sz="4" w:space="0" w:color="000000"/>
            </w:tcBorders>
          </w:tcPr>
          <w:p w14:paraId="3DD981B3" w14:textId="77777777" w:rsidR="00621CFF" w:rsidRPr="00C04E88" w:rsidRDefault="00621CFF" w:rsidP="006E6183">
            <w:pPr>
              <w:pStyle w:val="TableParagraph"/>
              <w:ind w:left="103"/>
              <w:jc w:val="center"/>
              <w:rPr>
                <w:rFonts w:ascii="Arial Narrow" w:eastAsia="Calibri" w:hAnsi="Arial Narrow" w:cs="Arial"/>
                <w:sz w:val="20"/>
                <w:szCs w:val="20"/>
              </w:rPr>
            </w:pPr>
            <w:r w:rsidRPr="00C04E88">
              <w:rPr>
                <w:rFonts w:ascii="Arial Narrow" w:eastAsia="Calibri" w:hAnsi="Arial Narrow" w:cs="Arial"/>
                <w:sz w:val="20"/>
                <w:szCs w:val="20"/>
              </w:rPr>
              <w:t>N</w:t>
            </w:r>
          </w:p>
        </w:tc>
        <w:tc>
          <w:tcPr>
            <w:tcW w:w="2461" w:type="dxa"/>
            <w:gridSpan w:val="2"/>
            <w:tcBorders>
              <w:top w:val="single" w:sz="4" w:space="0" w:color="000000"/>
              <w:left w:val="single" w:sz="4" w:space="0" w:color="000000"/>
              <w:bottom w:val="single" w:sz="4" w:space="0" w:color="000000"/>
              <w:right w:val="single" w:sz="4" w:space="0" w:color="000000"/>
            </w:tcBorders>
          </w:tcPr>
          <w:p w14:paraId="3DD981B4" w14:textId="77777777" w:rsidR="00621CFF" w:rsidRPr="00C04E88" w:rsidRDefault="00621CFF" w:rsidP="006E6183">
            <w:pPr>
              <w:rPr>
                <w:rFonts w:ascii="Arial Narrow" w:hAnsi="Arial Narrow" w:cs="Arial"/>
                <w:sz w:val="20"/>
                <w:szCs w:val="20"/>
              </w:rPr>
            </w:pPr>
          </w:p>
        </w:tc>
      </w:tr>
      <w:tr w:rsidR="00621CFF" w:rsidRPr="00C04E88" w14:paraId="3DD981B9" w14:textId="77777777" w:rsidTr="00C04E88">
        <w:trPr>
          <w:trHeight w:hRule="exact" w:val="280"/>
        </w:trPr>
        <w:tc>
          <w:tcPr>
            <w:tcW w:w="6799" w:type="dxa"/>
            <w:gridSpan w:val="3"/>
            <w:tcBorders>
              <w:top w:val="single" w:sz="4" w:space="0" w:color="000000"/>
              <w:left w:val="single" w:sz="4" w:space="0" w:color="000000"/>
              <w:bottom w:val="single" w:sz="4" w:space="0" w:color="000000"/>
              <w:right w:val="single" w:sz="4" w:space="0" w:color="000000"/>
            </w:tcBorders>
          </w:tcPr>
          <w:p w14:paraId="3DD981B6" w14:textId="77777777" w:rsidR="00621CFF" w:rsidRPr="00C04E88" w:rsidRDefault="00621CFF" w:rsidP="006E6183">
            <w:pPr>
              <w:pStyle w:val="TableParagraph"/>
              <w:ind w:left="103" w:right="559"/>
              <w:rPr>
                <w:rFonts w:ascii="Arial Narrow" w:eastAsia="Calibri" w:hAnsi="Arial Narrow" w:cs="Arial"/>
                <w:sz w:val="20"/>
                <w:szCs w:val="20"/>
              </w:rPr>
            </w:pPr>
            <w:r w:rsidRPr="00C04E88">
              <w:rPr>
                <w:rFonts w:ascii="Arial Narrow" w:eastAsia="Calibri" w:hAnsi="Arial Narrow" w:cs="Arial"/>
                <w:sz w:val="20"/>
                <w:szCs w:val="20"/>
              </w:rPr>
              <w:t>C4</w:t>
            </w:r>
            <w:r w:rsidRPr="00C04E88">
              <w:rPr>
                <w:rFonts w:ascii="Arial Narrow" w:eastAsia="Calibri" w:hAnsi="Arial Narrow" w:cs="Arial"/>
                <w:spacing w:val="-3"/>
                <w:sz w:val="20"/>
                <w:szCs w:val="20"/>
              </w:rPr>
              <w:t xml:space="preserve"> </w:t>
            </w:r>
            <w:r w:rsidRPr="00C04E88">
              <w:rPr>
                <w:rFonts w:ascii="Arial Narrow" w:eastAsia="Calibri" w:hAnsi="Arial Narrow" w:cs="Arial"/>
                <w:sz w:val="20"/>
                <w:szCs w:val="20"/>
              </w:rPr>
              <w:t>-</w:t>
            </w:r>
            <w:r w:rsidRPr="00C04E88">
              <w:rPr>
                <w:rFonts w:ascii="Arial Narrow" w:eastAsia="Calibri" w:hAnsi="Arial Narrow" w:cs="Arial"/>
                <w:spacing w:val="-3"/>
                <w:sz w:val="20"/>
                <w:szCs w:val="20"/>
              </w:rPr>
              <w:t xml:space="preserve"> </w:t>
            </w:r>
            <w:r w:rsidRPr="00C04E88">
              <w:rPr>
                <w:rFonts w:ascii="Arial Narrow" w:eastAsia="Calibri" w:hAnsi="Arial Narrow" w:cs="Arial"/>
                <w:sz w:val="20"/>
                <w:szCs w:val="20"/>
              </w:rPr>
              <w:t>General</w:t>
            </w:r>
            <w:r w:rsidRPr="00C04E88">
              <w:rPr>
                <w:rFonts w:ascii="Arial Narrow" w:eastAsia="Calibri" w:hAnsi="Arial Narrow" w:cs="Arial"/>
                <w:spacing w:val="-3"/>
                <w:sz w:val="20"/>
                <w:szCs w:val="20"/>
              </w:rPr>
              <w:t xml:space="preserve"> </w:t>
            </w:r>
            <w:r w:rsidRPr="00C04E88">
              <w:rPr>
                <w:rFonts w:ascii="Arial Narrow" w:eastAsia="Calibri" w:hAnsi="Arial Narrow" w:cs="Arial"/>
                <w:sz w:val="20"/>
                <w:szCs w:val="20"/>
              </w:rPr>
              <w:t>Management</w:t>
            </w:r>
            <w:r w:rsidRPr="00C04E88">
              <w:rPr>
                <w:rFonts w:ascii="Arial Narrow" w:eastAsia="Calibri" w:hAnsi="Arial Narrow" w:cs="Arial"/>
                <w:spacing w:val="-3"/>
                <w:sz w:val="20"/>
                <w:szCs w:val="20"/>
              </w:rPr>
              <w:t xml:space="preserve"> </w:t>
            </w:r>
            <w:r w:rsidRPr="00C04E88">
              <w:rPr>
                <w:rFonts w:ascii="Arial Narrow" w:eastAsia="Calibri" w:hAnsi="Arial Narrow" w:cs="Arial"/>
                <w:sz w:val="20"/>
                <w:szCs w:val="20"/>
              </w:rPr>
              <w:t>-</w:t>
            </w:r>
            <w:r w:rsidRPr="00C04E88">
              <w:rPr>
                <w:rFonts w:ascii="Arial Narrow" w:eastAsia="Calibri" w:hAnsi="Arial Narrow" w:cs="Arial"/>
                <w:spacing w:val="-3"/>
                <w:sz w:val="20"/>
                <w:szCs w:val="20"/>
              </w:rPr>
              <w:t xml:space="preserve"> </w:t>
            </w:r>
            <w:r w:rsidRPr="00C04E88">
              <w:rPr>
                <w:rFonts w:ascii="Arial Narrow" w:eastAsia="Calibri" w:hAnsi="Arial Narrow" w:cs="Arial"/>
                <w:sz w:val="20"/>
                <w:szCs w:val="20"/>
              </w:rPr>
              <w:t>Storage,</w:t>
            </w:r>
            <w:r w:rsidRPr="00C04E88">
              <w:rPr>
                <w:rFonts w:ascii="Arial Narrow" w:eastAsia="Calibri" w:hAnsi="Arial Narrow" w:cs="Arial"/>
                <w:spacing w:val="-3"/>
                <w:sz w:val="20"/>
                <w:szCs w:val="20"/>
              </w:rPr>
              <w:t xml:space="preserve"> </w:t>
            </w:r>
            <w:r w:rsidRPr="00C04E88">
              <w:rPr>
                <w:rFonts w:ascii="Arial Narrow" w:eastAsia="Calibri" w:hAnsi="Arial Narrow" w:cs="Arial"/>
                <w:sz w:val="20"/>
                <w:szCs w:val="20"/>
              </w:rPr>
              <w:t>handling</w:t>
            </w:r>
            <w:r w:rsidRPr="00C04E88">
              <w:rPr>
                <w:rFonts w:ascii="Arial Narrow" w:eastAsia="Calibri" w:hAnsi="Arial Narrow" w:cs="Arial"/>
                <w:spacing w:val="-3"/>
                <w:sz w:val="20"/>
                <w:szCs w:val="20"/>
              </w:rPr>
              <w:t xml:space="preserve"> </w:t>
            </w:r>
            <w:r w:rsidRPr="00C04E88">
              <w:rPr>
                <w:rFonts w:ascii="Arial Narrow" w:eastAsia="Calibri" w:hAnsi="Arial Narrow" w:cs="Arial"/>
                <w:sz w:val="20"/>
                <w:szCs w:val="20"/>
              </w:rPr>
              <w:t>labelling,</w:t>
            </w:r>
            <w:r w:rsidRPr="00C04E88">
              <w:rPr>
                <w:rFonts w:ascii="Arial Narrow" w:eastAsia="Calibri" w:hAnsi="Arial Narrow" w:cs="Arial"/>
                <w:spacing w:val="-3"/>
                <w:sz w:val="20"/>
                <w:szCs w:val="20"/>
              </w:rPr>
              <w:t xml:space="preserve"> </w:t>
            </w:r>
            <w:r w:rsidRPr="00C04E88">
              <w:rPr>
                <w:rFonts w:ascii="Arial Narrow" w:eastAsia="Calibri" w:hAnsi="Arial Narrow" w:cs="Arial"/>
                <w:sz w:val="20"/>
                <w:szCs w:val="20"/>
              </w:rPr>
              <w:t>labelling</w:t>
            </w:r>
            <w:r w:rsidRPr="00C04E88">
              <w:rPr>
                <w:rFonts w:ascii="Arial Narrow" w:eastAsia="Calibri" w:hAnsi="Arial Narrow" w:cs="Arial"/>
                <w:spacing w:val="-3"/>
                <w:sz w:val="20"/>
                <w:szCs w:val="20"/>
              </w:rPr>
              <w:t xml:space="preserve"> </w:t>
            </w:r>
            <w:r w:rsidRPr="00C04E88">
              <w:rPr>
                <w:rFonts w:ascii="Arial Narrow" w:eastAsia="Calibri" w:hAnsi="Arial Narrow" w:cs="Arial"/>
                <w:sz w:val="20"/>
                <w:szCs w:val="20"/>
              </w:rPr>
              <w:t>and Segregation</w:t>
            </w:r>
          </w:p>
        </w:tc>
        <w:tc>
          <w:tcPr>
            <w:tcW w:w="1418" w:type="dxa"/>
            <w:tcBorders>
              <w:top w:val="single" w:sz="4" w:space="0" w:color="000000"/>
              <w:left w:val="single" w:sz="4" w:space="0" w:color="000000"/>
              <w:bottom w:val="single" w:sz="4" w:space="0" w:color="000000"/>
              <w:right w:val="single" w:sz="4" w:space="0" w:color="000000"/>
            </w:tcBorders>
          </w:tcPr>
          <w:p w14:paraId="3DD981B7" w14:textId="77777777" w:rsidR="00621CFF" w:rsidRPr="00C04E88" w:rsidRDefault="001B3341" w:rsidP="006E6183">
            <w:pPr>
              <w:pStyle w:val="TableParagraph"/>
              <w:ind w:left="103"/>
              <w:jc w:val="center"/>
              <w:rPr>
                <w:rFonts w:ascii="Arial Narrow" w:eastAsia="Calibri" w:hAnsi="Arial Narrow" w:cs="Arial"/>
                <w:sz w:val="20"/>
                <w:szCs w:val="20"/>
              </w:rPr>
            </w:pPr>
            <w:r>
              <w:rPr>
                <w:rFonts w:ascii="Arial Narrow" w:eastAsia="Calibri" w:hAnsi="Arial Narrow" w:cs="Arial"/>
                <w:sz w:val="20"/>
                <w:szCs w:val="20"/>
              </w:rPr>
              <w:t>2</w:t>
            </w:r>
          </w:p>
        </w:tc>
        <w:tc>
          <w:tcPr>
            <w:tcW w:w="2461" w:type="dxa"/>
            <w:gridSpan w:val="2"/>
            <w:tcBorders>
              <w:top w:val="single" w:sz="4" w:space="0" w:color="000000"/>
              <w:left w:val="single" w:sz="4" w:space="0" w:color="000000"/>
              <w:bottom w:val="single" w:sz="4" w:space="0" w:color="000000"/>
              <w:right w:val="single" w:sz="4" w:space="0" w:color="000000"/>
            </w:tcBorders>
          </w:tcPr>
          <w:p w14:paraId="3DD981B8" w14:textId="77777777" w:rsidR="00621CFF" w:rsidRPr="00C04E88" w:rsidRDefault="00621CFF" w:rsidP="006E6183">
            <w:pPr>
              <w:rPr>
                <w:rFonts w:ascii="Arial Narrow" w:hAnsi="Arial Narrow" w:cs="Arial"/>
                <w:sz w:val="20"/>
                <w:szCs w:val="20"/>
              </w:rPr>
            </w:pPr>
          </w:p>
        </w:tc>
      </w:tr>
      <w:tr w:rsidR="00621CFF" w:rsidRPr="00C04E88" w14:paraId="3DD981BD" w14:textId="77777777" w:rsidTr="00621CFF">
        <w:trPr>
          <w:trHeight w:hRule="exact" w:val="279"/>
        </w:trPr>
        <w:tc>
          <w:tcPr>
            <w:tcW w:w="6799" w:type="dxa"/>
            <w:gridSpan w:val="3"/>
            <w:tcBorders>
              <w:top w:val="single" w:sz="4" w:space="0" w:color="000000"/>
              <w:left w:val="single" w:sz="4" w:space="0" w:color="000000"/>
              <w:bottom w:val="single" w:sz="4" w:space="0" w:color="000000"/>
              <w:right w:val="single" w:sz="4" w:space="0" w:color="000000"/>
            </w:tcBorders>
          </w:tcPr>
          <w:p w14:paraId="3DD981BA" w14:textId="77777777" w:rsidR="00621CFF" w:rsidRPr="00C04E88" w:rsidRDefault="00621CFF" w:rsidP="006E6183">
            <w:pPr>
              <w:pStyle w:val="TableParagraph"/>
              <w:ind w:left="103"/>
              <w:rPr>
                <w:rFonts w:ascii="Arial Narrow" w:eastAsia="Calibri" w:hAnsi="Arial Narrow" w:cs="Arial"/>
                <w:sz w:val="20"/>
                <w:szCs w:val="20"/>
              </w:rPr>
            </w:pPr>
            <w:r w:rsidRPr="00C04E88">
              <w:rPr>
                <w:rFonts w:ascii="Arial Narrow" w:eastAsia="Calibri" w:hAnsi="Arial Narrow" w:cs="Arial"/>
                <w:sz w:val="20"/>
                <w:szCs w:val="20"/>
              </w:rPr>
              <w:t>D1</w:t>
            </w:r>
            <w:r w:rsidRPr="00C04E88">
              <w:rPr>
                <w:rFonts w:ascii="Arial Narrow" w:eastAsia="Calibri" w:hAnsi="Arial Narrow" w:cs="Arial"/>
                <w:spacing w:val="-4"/>
                <w:sz w:val="20"/>
                <w:szCs w:val="20"/>
              </w:rPr>
              <w:t xml:space="preserve"> </w:t>
            </w:r>
            <w:r w:rsidRPr="00C04E88">
              <w:rPr>
                <w:rFonts w:ascii="Arial Narrow" w:eastAsia="Calibri" w:hAnsi="Arial Narrow" w:cs="Arial"/>
                <w:sz w:val="20"/>
                <w:szCs w:val="20"/>
              </w:rPr>
              <w:t>-</w:t>
            </w:r>
            <w:r w:rsidRPr="00C04E88">
              <w:rPr>
                <w:rFonts w:ascii="Arial Narrow" w:eastAsia="Calibri" w:hAnsi="Arial Narrow" w:cs="Arial"/>
                <w:spacing w:val="-3"/>
                <w:sz w:val="20"/>
                <w:szCs w:val="20"/>
              </w:rPr>
              <w:t xml:space="preserve"> </w:t>
            </w:r>
            <w:r w:rsidRPr="00C04E88">
              <w:rPr>
                <w:rFonts w:ascii="Arial Narrow" w:eastAsia="Calibri" w:hAnsi="Arial Narrow" w:cs="Arial"/>
                <w:sz w:val="20"/>
                <w:szCs w:val="20"/>
              </w:rPr>
              <w:t>Incident</w:t>
            </w:r>
            <w:r w:rsidRPr="00C04E88">
              <w:rPr>
                <w:rFonts w:ascii="Arial Narrow" w:eastAsia="Calibri" w:hAnsi="Arial Narrow" w:cs="Arial"/>
                <w:spacing w:val="-3"/>
                <w:sz w:val="20"/>
                <w:szCs w:val="20"/>
              </w:rPr>
              <w:t xml:space="preserve"> </w:t>
            </w:r>
            <w:r w:rsidRPr="00C04E88">
              <w:rPr>
                <w:rFonts w:ascii="Arial Narrow" w:eastAsia="Calibri" w:hAnsi="Arial Narrow" w:cs="Arial"/>
                <w:sz w:val="20"/>
                <w:szCs w:val="20"/>
              </w:rPr>
              <w:t>Management</w:t>
            </w:r>
            <w:r w:rsidRPr="00C04E88">
              <w:rPr>
                <w:rFonts w:ascii="Arial Narrow" w:eastAsia="Calibri" w:hAnsi="Arial Narrow" w:cs="Arial"/>
                <w:spacing w:val="-3"/>
                <w:sz w:val="20"/>
                <w:szCs w:val="20"/>
              </w:rPr>
              <w:t xml:space="preserve"> </w:t>
            </w:r>
            <w:r w:rsidRPr="00C04E88">
              <w:rPr>
                <w:rFonts w:ascii="Arial Narrow" w:eastAsia="Calibri" w:hAnsi="Arial Narrow" w:cs="Arial"/>
                <w:sz w:val="20"/>
                <w:szCs w:val="20"/>
              </w:rPr>
              <w:t>-</w:t>
            </w:r>
            <w:r w:rsidRPr="00C04E88">
              <w:rPr>
                <w:rFonts w:ascii="Arial Narrow" w:eastAsia="Calibri" w:hAnsi="Arial Narrow" w:cs="Arial"/>
                <w:spacing w:val="-3"/>
                <w:sz w:val="20"/>
                <w:szCs w:val="20"/>
              </w:rPr>
              <w:t xml:space="preserve"> </w:t>
            </w:r>
            <w:r w:rsidRPr="00C04E88">
              <w:rPr>
                <w:rFonts w:ascii="Arial Narrow" w:eastAsia="Calibri" w:hAnsi="Arial Narrow" w:cs="Arial"/>
                <w:sz w:val="20"/>
                <w:szCs w:val="20"/>
              </w:rPr>
              <w:t>Site</w:t>
            </w:r>
            <w:r w:rsidRPr="00C04E88">
              <w:rPr>
                <w:rFonts w:ascii="Arial Narrow" w:eastAsia="Calibri" w:hAnsi="Arial Narrow" w:cs="Arial"/>
                <w:spacing w:val="-4"/>
                <w:sz w:val="20"/>
                <w:szCs w:val="20"/>
              </w:rPr>
              <w:t xml:space="preserve"> </w:t>
            </w:r>
            <w:r w:rsidRPr="00C04E88">
              <w:rPr>
                <w:rFonts w:ascii="Arial Narrow" w:eastAsia="Calibri" w:hAnsi="Arial Narrow" w:cs="Arial"/>
                <w:sz w:val="20"/>
                <w:szCs w:val="20"/>
              </w:rPr>
              <w:t>security</w:t>
            </w:r>
          </w:p>
        </w:tc>
        <w:tc>
          <w:tcPr>
            <w:tcW w:w="1418" w:type="dxa"/>
            <w:tcBorders>
              <w:top w:val="single" w:sz="4" w:space="0" w:color="000000"/>
              <w:left w:val="single" w:sz="4" w:space="0" w:color="000000"/>
              <w:bottom w:val="single" w:sz="4" w:space="0" w:color="000000"/>
              <w:right w:val="single" w:sz="4" w:space="0" w:color="000000"/>
            </w:tcBorders>
          </w:tcPr>
          <w:p w14:paraId="3DD981BB" w14:textId="77777777" w:rsidR="00621CFF" w:rsidRPr="00C04E88" w:rsidRDefault="005C5CB2" w:rsidP="006E6183">
            <w:pPr>
              <w:pStyle w:val="TableParagraph"/>
              <w:ind w:left="103"/>
              <w:jc w:val="center"/>
              <w:rPr>
                <w:rFonts w:ascii="Arial Narrow" w:eastAsia="Calibri" w:hAnsi="Arial Narrow" w:cs="Arial"/>
                <w:sz w:val="20"/>
                <w:szCs w:val="20"/>
              </w:rPr>
            </w:pPr>
            <w:r>
              <w:rPr>
                <w:rFonts w:ascii="Arial Narrow" w:eastAsia="Calibri" w:hAnsi="Arial Narrow" w:cs="Arial"/>
                <w:sz w:val="20"/>
                <w:szCs w:val="20"/>
              </w:rPr>
              <w:t>2</w:t>
            </w:r>
          </w:p>
        </w:tc>
        <w:tc>
          <w:tcPr>
            <w:tcW w:w="2461" w:type="dxa"/>
            <w:gridSpan w:val="2"/>
            <w:tcBorders>
              <w:top w:val="single" w:sz="4" w:space="0" w:color="000000"/>
              <w:left w:val="single" w:sz="4" w:space="0" w:color="000000"/>
              <w:bottom w:val="single" w:sz="4" w:space="0" w:color="000000"/>
              <w:right w:val="single" w:sz="4" w:space="0" w:color="000000"/>
            </w:tcBorders>
          </w:tcPr>
          <w:p w14:paraId="3DD981BC" w14:textId="77777777" w:rsidR="00621CFF" w:rsidRPr="00C04E88" w:rsidRDefault="005C5CB2" w:rsidP="006E6183">
            <w:pPr>
              <w:rPr>
                <w:rFonts w:ascii="Arial Narrow" w:hAnsi="Arial Narrow" w:cs="Arial"/>
                <w:sz w:val="20"/>
                <w:szCs w:val="20"/>
              </w:rPr>
            </w:pPr>
            <w:r>
              <w:rPr>
                <w:rFonts w:ascii="Arial Narrow" w:hAnsi="Arial Narrow" w:cs="Arial"/>
                <w:sz w:val="20"/>
                <w:szCs w:val="20"/>
              </w:rPr>
              <w:t>3.2.1</w:t>
            </w:r>
          </w:p>
        </w:tc>
      </w:tr>
      <w:tr w:rsidR="00621CFF" w:rsidRPr="00C04E88" w14:paraId="3DD981C1" w14:textId="77777777" w:rsidTr="00621CFF">
        <w:trPr>
          <w:trHeight w:hRule="exact" w:val="279"/>
        </w:trPr>
        <w:tc>
          <w:tcPr>
            <w:tcW w:w="6799" w:type="dxa"/>
            <w:gridSpan w:val="3"/>
            <w:tcBorders>
              <w:top w:val="single" w:sz="4" w:space="0" w:color="000000"/>
              <w:left w:val="single" w:sz="4" w:space="0" w:color="000000"/>
              <w:bottom w:val="single" w:sz="4" w:space="0" w:color="000000"/>
              <w:right w:val="single" w:sz="4" w:space="0" w:color="000000"/>
            </w:tcBorders>
          </w:tcPr>
          <w:p w14:paraId="3DD981BE" w14:textId="77777777" w:rsidR="00621CFF" w:rsidRPr="00C04E88" w:rsidRDefault="00621CFF" w:rsidP="006E6183">
            <w:pPr>
              <w:pStyle w:val="TableParagraph"/>
              <w:ind w:left="103"/>
              <w:rPr>
                <w:rFonts w:ascii="Arial Narrow" w:eastAsia="Calibri" w:hAnsi="Arial Narrow" w:cs="Arial"/>
                <w:sz w:val="20"/>
                <w:szCs w:val="20"/>
              </w:rPr>
            </w:pPr>
            <w:r w:rsidRPr="00C04E88">
              <w:rPr>
                <w:rFonts w:ascii="Arial Narrow" w:eastAsia="Calibri" w:hAnsi="Arial Narrow" w:cs="Arial"/>
                <w:sz w:val="20"/>
                <w:szCs w:val="20"/>
              </w:rPr>
              <w:t>D2</w:t>
            </w:r>
            <w:r w:rsidRPr="00C04E88">
              <w:rPr>
                <w:rFonts w:ascii="Arial Narrow" w:eastAsia="Calibri" w:hAnsi="Arial Narrow" w:cs="Arial"/>
                <w:spacing w:val="-3"/>
                <w:sz w:val="20"/>
                <w:szCs w:val="20"/>
              </w:rPr>
              <w:t xml:space="preserve"> </w:t>
            </w:r>
            <w:r w:rsidRPr="00C04E88">
              <w:rPr>
                <w:rFonts w:ascii="Arial Narrow" w:eastAsia="Calibri" w:hAnsi="Arial Narrow" w:cs="Arial"/>
                <w:sz w:val="20"/>
                <w:szCs w:val="20"/>
              </w:rPr>
              <w:t>-</w:t>
            </w:r>
            <w:r w:rsidRPr="00C04E88">
              <w:rPr>
                <w:rFonts w:ascii="Arial Narrow" w:eastAsia="Calibri" w:hAnsi="Arial Narrow" w:cs="Arial"/>
                <w:spacing w:val="-2"/>
                <w:sz w:val="20"/>
                <w:szCs w:val="20"/>
              </w:rPr>
              <w:t xml:space="preserve"> </w:t>
            </w:r>
            <w:r w:rsidRPr="00C04E88">
              <w:rPr>
                <w:rFonts w:ascii="Arial Narrow" w:eastAsia="Calibri" w:hAnsi="Arial Narrow" w:cs="Arial"/>
                <w:sz w:val="20"/>
                <w:szCs w:val="20"/>
              </w:rPr>
              <w:t>Incident</w:t>
            </w:r>
            <w:r w:rsidRPr="00C04E88">
              <w:rPr>
                <w:rFonts w:ascii="Arial Narrow" w:eastAsia="Calibri" w:hAnsi="Arial Narrow" w:cs="Arial"/>
                <w:spacing w:val="-3"/>
                <w:sz w:val="20"/>
                <w:szCs w:val="20"/>
              </w:rPr>
              <w:t xml:space="preserve"> </w:t>
            </w:r>
            <w:r w:rsidRPr="00C04E88">
              <w:rPr>
                <w:rFonts w:ascii="Arial Narrow" w:eastAsia="Calibri" w:hAnsi="Arial Narrow" w:cs="Arial"/>
                <w:sz w:val="20"/>
                <w:szCs w:val="20"/>
              </w:rPr>
              <w:t>Management</w:t>
            </w:r>
            <w:r w:rsidRPr="00C04E88">
              <w:rPr>
                <w:rFonts w:ascii="Arial Narrow" w:eastAsia="Calibri" w:hAnsi="Arial Narrow" w:cs="Arial"/>
                <w:spacing w:val="-2"/>
                <w:sz w:val="20"/>
                <w:szCs w:val="20"/>
              </w:rPr>
              <w:t xml:space="preserve"> </w:t>
            </w:r>
            <w:r w:rsidRPr="00C04E88">
              <w:rPr>
                <w:rFonts w:ascii="Arial Narrow" w:eastAsia="Calibri" w:hAnsi="Arial Narrow" w:cs="Arial"/>
                <w:sz w:val="20"/>
                <w:szCs w:val="20"/>
              </w:rPr>
              <w:t>-</w:t>
            </w:r>
            <w:r w:rsidRPr="00C04E88">
              <w:rPr>
                <w:rFonts w:ascii="Arial Narrow" w:eastAsia="Calibri" w:hAnsi="Arial Narrow" w:cs="Arial"/>
                <w:spacing w:val="-3"/>
                <w:sz w:val="20"/>
                <w:szCs w:val="20"/>
              </w:rPr>
              <w:t xml:space="preserve"> </w:t>
            </w:r>
            <w:r w:rsidRPr="00C04E88">
              <w:rPr>
                <w:rFonts w:ascii="Arial Narrow" w:eastAsia="Calibri" w:hAnsi="Arial Narrow" w:cs="Arial"/>
                <w:sz w:val="20"/>
                <w:szCs w:val="20"/>
              </w:rPr>
              <w:t>accidents,</w:t>
            </w:r>
            <w:r w:rsidRPr="00C04E88">
              <w:rPr>
                <w:rFonts w:ascii="Arial Narrow" w:eastAsia="Calibri" w:hAnsi="Arial Narrow" w:cs="Arial"/>
                <w:spacing w:val="-2"/>
                <w:sz w:val="20"/>
                <w:szCs w:val="20"/>
              </w:rPr>
              <w:t xml:space="preserve"> </w:t>
            </w:r>
            <w:r w:rsidRPr="00C04E88">
              <w:rPr>
                <w:rFonts w:ascii="Arial Narrow" w:eastAsia="Calibri" w:hAnsi="Arial Narrow" w:cs="Arial"/>
                <w:sz w:val="20"/>
                <w:szCs w:val="20"/>
              </w:rPr>
              <w:t>emergency</w:t>
            </w:r>
            <w:r w:rsidRPr="00C04E88">
              <w:rPr>
                <w:rFonts w:ascii="Arial Narrow" w:eastAsia="Calibri" w:hAnsi="Arial Narrow" w:cs="Arial"/>
                <w:spacing w:val="-3"/>
                <w:sz w:val="20"/>
                <w:szCs w:val="20"/>
              </w:rPr>
              <w:t xml:space="preserve"> </w:t>
            </w:r>
            <w:r w:rsidRPr="00C04E88">
              <w:rPr>
                <w:rFonts w:ascii="Arial Narrow" w:eastAsia="Calibri" w:hAnsi="Arial Narrow" w:cs="Arial"/>
                <w:sz w:val="20"/>
                <w:szCs w:val="20"/>
              </w:rPr>
              <w:t>and</w:t>
            </w:r>
            <w:r w:rsidRPr="00C04E88">
              <w:rPr>
                <w:rFonts w:ascii="Arial Narrow" w:eastAsia="Calibri" w:hAnsi="Arial Narrow" w:cs="Arial"/>
                <w:spacing w:val="-2"/>
                <w:sz w:val="20"/>
                <w:szCs w:val="20"/>
              </w:rPr>
              <w:t xml:space="preserve"> </w:t>
            </w:r>
            <w:r w:rsidRPr="00C04E88">
              <w:rPr>
                <w:rFonts w:ascii="Arial Narrow" w:eastAsia="Calibri" w:hAnsi="Arial Narrow" w:cs="Arial"/>
                <w:sz w:val="20"/>
                <w:szCs w:val="20"/>
              </w:rPr>
              <w:t>incident</w:t>
            </w:r>
            <w:r w:rsidRPr="00C04E88">
              <w:rPr>
                <w:rFonts w:ascii="Arial Narrow" w:eastAsia="Calibri" w:hAnsi="Arial Narrow" w:cs="Arial"/>
                <w:spacing w:val="-2"/>
                <w:sz w:val="20"/>
                <w:szCs w:val="20"/>
              </w:rPr>
              <w:t xml:space="preserve"> </w:t>
            </w:r>
            <w:r w:rsidRPr="00C04E88">
              <w:rPr>
                <w:rFonts w:ascii="Arial Narrow" w:eastAsia="Calibri" w:hAnsi="Arial Narrow" w:cs="Arial"/>
                <w:sz w:val="20"/>
                <w:szCs w:val="20"/>
              </w:rPr>
              <w:t>planning</w:t>
            </w:r>
          </w:p>
        </w:tc>
        <w:tc>
          <w:tcPr>
            <w:tcW w:w="1418" w:type="dxa"/>
            <w:tcBorders>
              <w:top w:val="single" w:sz="4" w:space="0" w:color="000000"/>
              <w:left w:val="single" w:sz="4" w:space="0" w:color="000000"/>
              <w:bottom w:val="single" w:sz="4" w:space="0" w:color="000000"/>
              <w:right w:val="single" w:sz="4" w:space="0" w:color="000000"/>
            </w:tcBorders>
          </w:tcPr>
          <w:p w14:paraId="3DD981BF" w14:textId="77777777" w:rsidR="00621CFF" w:rsidRPr="00C04E88" w:rsidRDefault="00621CFF" w:rsidP="006E6183">
            <w:pPr>
              <w:pStyle w:val="TableParagraph"/>
              <w:ind w:left="103"/>
              <w:jc w:val="center"/>
              <w:rPr>
                <w:rFonts w:ascii="Arial Narrow" w:eastAsia="Calibri" w:hAnsi="Arial Narrow" w:cs="Arial"/>
                <w:sz w:val="20"/>
                <w:szCs w:val="20"/>
              </w:rPr>
            </w:pPr>
            <w:r w:rsidRPr="00C04E88">
              <w:rPr>
                <w:rFonts w:ascii="Arial Narrow" w:eastAsia="Calibri" w:hAnsi="Arial Narrow" w:cs="Arial"/>
                <w:sz w:val="20"/>
                <w:szCs w:val="20"/>
              </w:rPr>
              <w:t>N</w:t>
            </w:r>
          </w:p>
        </w:tc>
        <w:tc>
          <w:tcPr>
            <w:tcW w:w="2461" w:type="dxa"/>
            <w:gridSpan w:val="2"/>
            <w:tcBorders>
              <w:top w:val="single" w:sz="4" w:space="0" w:color="000000"/>
              <w:left w:val="single" w:sz="4" w:space="0" w:color="000000"/>
              <w:bottom w:val="single" w:sz="4" w:space="0" w:color="000000"/>
              <w:right w:val="single" w:sz="4" w:space="0" w:color="000000"/>
            </w:tcBorders>
          </w:tcPr>
          <w:p w14:paraId="3DD981C0" w14:textId="77777777" w:rsidR="00621CFF" w:rsidRPr="00C04E88" w:rsidRDefault="00621CFF" w:rsidP="006E6183">
            <w:pPr>
              <w:rPr>
                <w:rFonts w:ascii="Arial Narrow" w:hAnsi="Arial Narrow" w:cs="Arial"/>
                <w:sz w:val="20"/>
                <w:szCs w:val="20"/>
              </w:rPr>
            </w:pPr>
          </w:p>
        </w:tc>
      </w:tr>
      <w:tr w:rsidR="00621CFF" w:rsidRPr="00C04E88" w14:paraId="3DD981C5" w14:textId="77777777" w:rsidTr="00621CFF">
        <w:trPr>
          <w:trHeight w:hRule="exact" w:val="279"/>
        </w:trPr>
        <w:tc>
          <w:tcPr>
            <w:tcW w:w="6799" w:type="dxa"/>
            <w:gridSpan w:val="3"/>
            <w:tcBorders>
              <w:top w:val="single" w:sz="4" w:space="0" w:color="000000"/>
              <w:left w:val="single" w:sz="4" w:space="0" w:color="000000"/>
              <w:bottom w:val="single" w:sz="4" w:space="0" w:color="000000"/>
              <w:right w:val="single" w:sz="4" w:space="0" w:color="000000"/>
            </w:tcBorders>
          </w:tcPr>
          <w:p w14:paraId="3DD981C2" w14:textId="77777777" w:rsidR="00621CFF" w:rsidRPr="00C04E88" w:rsidRDefault="00621CFF" w:rsidP="006E6183">
            <w:pPr>
              <w:pStyle w:val="TableParagraph"/>
              <w:ind w:left="103"/>
              <w:rPr>
                <w:rFonts w:ascii="Arial Narrow" w:eastAsia="Calibri" w:hAnsi="Arial Narrow" w:cs="Arial"/>
                <w:sz w:val="20"/>
                <w:szCs w:val="20"/>
              </w:rPr>
            </w:pPr>
            <w:r w:rsidRPr="00C04E88">
              <w:rPr>
                <w:rFonts w:ascii="Arial Narrow" w:eastAsia="Calibri" w:hAnsi="Arial Narrow" w:cs="Arial"/>
                <w:sz w:val="20"/>
                <w:szCs w:val="20"/>
              </w:rPr>
              <w:t>E1</w:t>
            </w:r>
            <w:r w:rsidRPr="00C04E88">
              <w:rPr>
                <w:rFonts w:ascii="Arial Narrow" w:eastAsia="Calibri" w:hAnsi="Arial Narrow" w:cs="Arial"/>
                <w:spacing w:val="-1"/>
                <w:sz w:val="20"/>
                <w:szCs w:val="20"/>
              </w:rPr>
              <w:t xml:space="preserve"> </w:t>
            </w:r>
            <w:r w:rsidRPr="00C04E88">
              <w:rPr>
                <w:rFonts w:ascii="Arial Narrow" w:eastAsia="Calibri" w:hAnsi="Arial Narrow" w:cs="Arial"/>
                <w:sz w:val="20"/>
                <w:szCs w:val="20"/>
              </w:rPr>
              <w:t>-</w:t>
            </w:r>
            <w:r w:rsidRPr="00C04E88">
              <w:rPr>
                <w:rFonts w:ascii="Arial Narrow" w:eastAsia="Calibri" w:hAnsi="Arial Narrow" w:cs="Arial"/>
                <w:spacing w:val="-1"/>
                <w:sz w:val="20"/>
                <w:szCs w:val="20"/>
              </w:rPr>
              <w:t xml:space="preserve"> </w:t>
            </w:r>
            <w:r w:rsidRPr="00C04E88">
              <w:rPr>
                <w:rFonts w:ascii="Arial Narrow" w:eastAsia="Calibri" w:hAnsi="Arial Narrow" w:cs="Arial"/>
                <w:sz w:val="20"/>
                <w:szCs w:val="20"/>
              </w:rPr>
              <w:t>Emissions -</w:t>
            </w:r>
            <w:r w:rsidRPr="00C04E88">
              <w:rPr>
                <w:rFonts w:ascii="Arial Narrow" w:eastAsia="Calibri" w:hAnsi="Arial Narrow" w:cs="Arial"/>
                <w:spacing w:val="-1"/>
                <w:sz w:val="20"/>
                <w:szCs w:val="20"/>
              </w:rPr>
              <w:t xml:space="preserve"> </w:t>
            </w:r>
            <w:r w:rsidRPr="00C04E88">
              <w:rPr>
                <w:rFonts w:ascii="Arial Narrow" w:eastAsia="Calibri" w:hAnsi="Arial Narrow" w:cs="Arial"/>
                <w:sz w:val="20"/>
                <w:szCs w:val="20"/>
              </w:rPr>
              <w:t>Air</w:t>
            </w:r>
          </w:p>
        </w:tc>
        <w:tc>
          <w:tcPr>
            <w:tcW w:w="1418" w:type="dxa"/>
            <w:tcBorders>
              <w:top w:val="single" w:sz="4" w:space="0" w:color="000000"/>
              <w:left w:val="single" w:sz="4" w:space="0" w:color="000000"/>
              <w:bottom w:val="single" w:sz="4" w:space="0" w:color="000000"/>
              <w:right w:val="single" w:sz="4" w:space="0" w:color="000000"/>
            </w:tcBorders>
          </w:tcPr>
          <w:p w14:paraId="3DD981C3" w14:textId="77777777" w:rsidR="00621CFF" w:rsidRPr="00C04E88" w:rsidRDefault="00621CFF" w:rsidP="006E6183">
            <w:pPr>
              <w:pStyle w:val="TableParagraph"/>
              <w:ind w:left="103"/>
              <w:jc w:val="center"/>
              <w:rPr>
                <w:rFonts w:ascii="Arial Narrow" w:eastAsia="Calibri" w:hAnsi="Arial Narrow" w:cs="Arial"/>
                <w:sz w:val="20"/>
                <w:szCs w:val="20"/>
              </w:rPr>
            </w:pPr>
            <w:r w:rsidRPr="00C04E88">
              <w:rPr>
                <w:rFonts w:ascii="Arial Narrow" w:eastAsia="Calibri" w:hAnsi="Arial Narrow" w:cs="Arial"/>
                <w:sz w:val="20"/>
                <w:szCs w:val="20"/>
              </w:rPr>
              <w:t>N</w:t>
            </w:r>
          </w:p>
        </w:tc>
        <w:tc>
          <w:tcPr>
            <w:tcW w:w="2461" w:type="dxa"/>
            <w:gridSpan w:val="2"/>
            <w:tcBorders>
              <w:top w:val="single" w:sz="4" w:space="0" w:color="000000"/>
              <w:left w:val="single" w:sz="4" w:space="0" w:color="000000"/>
              <w:bottom w:val="single" w:sz="4" w:space="0" w:color="000000"/>
              <w:right w:val="single" w:sz="4" w:space="0" w:color="000000"/>
            </w:tcBorders>
          </w:tcPr>
          <w:p w14:paraId="3DD981C4" w14:textId="77777777" w:rsidR="00621CFF" w:rsidRPr="00C04E88" w:rsidRDefault="00621CFF" w:rsidP="006E6183">
            <w:pPr>
              <w:rPr>
                <w:rFonts w:ascii="Arial Narrow" w:hAnsi="Arial Narrow" w:cs="Arial"/>
                <w:sz w:val="20"/>
                <w:szCs w:val="20"/>
              </w:rPr>
            </w:pPr>
          </w:p>
        </w:tc>
      </w:tr>
      <w:tr w:rsidR="00621CFF" w:rsidRPr="00C04E88" w14:paraId="3DD981C9" w14:textId="77777777" w:rsidTr="00621CFF">
        <w:trPr>
          <w:trHeight w:hRule="exact" w:val="279"/>
        </w:trPr>
        <w:tc>
          <w:tcPr>
            <w:tcW w:w="6799" w:type="dxa"/>
            <w:gridSpan w:val="3"/>
            <w:tcBorders>
              <w:top w:val="single" w:sz="4" w:space="0" w:color="000000"/>
              <w:left w:val="single" w:sz="4" w:space="0" w:color="000000"/>
              <w:bottom w:val="single" w:sz="4" w:space="0" w:color="000000"/>
              <w:right w:val="single" w:sz="4" w:space="0" w:color="000000"/>
            </w:tcBorders>
          </w:tcPr>
          <w:p w14:paraId="3DD981C6" w14:textId="77777777" w:rsidR="00621CFF" w:rsidRPr="00C04E88" w:rsidRDefault="00621CFF" w:rsidP="006E6183">
            <w:pPr>
              <w:pStyle w:val="TableParagraph"/>
              <w:ind w:left="103"/>
              <w:rPr>
                <w:rFonts w:ascii="Arial Narrow" w:eastAsia="Calibri" w:hAnsi="Arial Narrow" w:cs="Arial"/>
                <w:sz w:val="20"/>
                <w:szCs w:val="20"/>
              </w:rPr>
            </w:pPr>
            <w:r w:rsidRPr="00C04E88">
              <w:rPr>
                <w:rFonts w:ascii="Arial Narrow" w:eastAsia="Calibri" w:hAnsi="Arial Narrow" w:cs="Arial"/>
                <w:sz w:val="20"/>
                <w:szCs w:val="20"/>
              </w:rPr>
              <w:t>E2</w:t>
            </w:r>
            <w:r w:rsidRPr="00C04E88">
              <w:rPr>
                <w:rFonts w:ascii="Arial Narrow" w:eastAsia="Calibri" w:hAnsi="Arial Narrow" w:cs="Arial"/>
                <w:spacing w:val="-2"/>
                <w:sz w:val="20"/>
                <w:szCs w:val="20"/>
              </w:rPr>
              <w:t xml:space="preserve"> </w:t>
            </w:r>
            <w:r w:rsidRPr="00C04E88">
              <w:rPr>
                <w:rFonts w:ascii="Arial Narrow" w:eastAsia="Calibri" w:hAnsi="Arial Narrow" w:cs="Arial"/>
                <w:sz w:val="20"/>
                <w:szCs w:val="20"/>
              </w:rPr>
              <w:t>-</w:t>
            </w:r>
            <w:r w:rsidRPr="00C04E88">
              <w:rPr>
                <w:rFonts w:ascii="Arial Narrow" w:eastAsia="Calibri" w:hAnsi="Arial Narrow" w:cs="Arial"/>
                <w:spacing w:val="-2"/>
                <w:sz w:val="20"/>
                <w:szCs w:val="20"/>
              </w:rPr>
              <w:t xml:space="preserve"> </w:t>
            </w:r>
            <w:r w:rsidRPr="00C04E88">
              <w:rPr>
                <w:rFonts w:ascii="Arial Narrow" w:eastAsia="Calibri" w:hAnsi="Arial Narrow" w:cs="Arial"/>
                <w:sz w:val="20"/>
                <w:szCs w:val="20"/>
              </w:rPr>
              <w:t>Emissions</w:t>
            </w:r>
            <w:r w:rsidRPr="00C04E88">
              <w:rPr>
                <w:rFonts w:ascii="Arial Narrow" w:eastAsia="Calibri" w:hAnsi="Arial Narrow" w:cs="Arial"/>
                <w:spacing w:val="-2"/>
                <w:sz w:val="20"/>
                <w:szCs w:val="20"/>
              </w:rPr>
              <w:t xml:space="preserve"> </w:t>
            </w:r>
            <w:r w:rsidRPr="00C04E88">
              <w:rPr>
                <w:rFonts w:ascii="Arial Narrow" w:eastAsia="Calibri" w:hAnsi="Arial Narrow" w:cs="Arial"/>
                <w:sz w:val="20"/>
                <w:szCs w:val="20"/>
              </w:rPr>
              <w:t>-</w:t>
            </w:r>
            <w:r w:rsidRPr="00C04E88">
              <w:rPr>
                <w:rFonts w:ascii="Arial Narrow" w:eastAsia="Calibri" w:hAnsi="Arial Narrow" w:cs="Arial"/>
                <w:spacing w:val="-2"/>
                <w:sz w:val="20"/>
                <w:szCs w:val="20"/>
              </w:rPr>
              <w:t xml:space="preserve"> </w:t>
            </w:r>
            <w:r w:rsidRPr="00C04E88">
              <w:rPr>
                <w:rFonts w:ascii="Arial Narrow" w:eastAsia="Calibri" w:hAnsi="Arial Narrow" w:cs="Arial"/>
                <w:sz w:val="20"/>
                <w:szCs w:val="20"/>
              </w:rPr>
              <w:t>Land</w:t>
            </w:r>
            <w:r w:rsidRPr="00C04E88">
              <w:rPr>
                <w:rFonts w:ascii="Arial Narrow" w:eastAsia="Calibri" w:hAnsi="Arial Narrow" w:cs="Arial"/>
                <w:spacing w:val="-2"/>
                <w:sz w:val="20"/>
                <w:szCs w:val="20"/>
              </w:rPr>
              <w:t xml:space="preserve"> </w:t>
            </w:r>
            <w:r w:rsidRPr="00C04E88">
              <w:rPr>
                <w:rFonts w:ascii="Arial Narrow" w:eastAsia="Calibri" w:hAnsi="Arial Narrow" w:cs="Arial"/>
                <w:sz w:val="20"/>
                <w:szCs w:val="20"/>
              </w:rPr>
              <w:t>and</w:t>
            </w:r>
            <w:r w:rsidRPr="00C04E88">
              <w:rPr>
                <w:rFonts w:ascii="Arial Narrow" w:eastAsia="Calibri" w:hAnsi="Arial Narrow" w:cs="Arial"/>
                <w:spacing w:val="-2"/>
                <w:sz w:val="20"/>
                <w:szCs w:val="20"/>
              </w:rPr>
              <w:t xml:space="preserve"> </w:t>
            </w:r>
            <w:r w:rsidRPr="00C04E88">
              <w:rPr>
                <w:rFonts w:ascii="Arial Narrow" w:eastAsia="Calibri" w:hAnsi="Arial Narrow" w:cs="Arial"/>
                <w:sz w:val="20"/>
                <w:szCs w:val="20"/>
              </w:rPr>
              <w:t>groundwater</w:t>
            </w:r>
          </w:p>
        </w:tc>
        <w:tc>
          <w:tcPr>
            <w:tcW w:w="1418" w:type="dxa"/>
            <w:tcBorders>
              <w:top w:val="single" w:sz="4" w:space="0" w:color="000000"/>
              <w:left w:val="single" w:sz="4" w:space="0" w:color="000000"/>
              <w:bottom w:val="single" w:sz="4" w:space="0" w:color="000000"/>
              <w:right w:val="single" w:sz="4" w:space="0" w:color="000000"/>
            </w:tcBorders>
          </w:tcPr>
          <w:p w14:paraId="3DD981C7" w14:textId="77777777" w:rsidR="00621CFF" w:rsidRPr="00C04E88" w:rsidRDefault="00621CFF" w:rsidP="006E6183">
            <w:pPr>
              <w:pStyle w:val="TableParagraph"/>
              <w:ind w:left="103"/>
              <w:jc w:val="center"/>
              <w:rPr>
                <w:rFonts w:ascii="Arial Narrow" w:eastAsia="Calibri" w:hAnsi="Arial Narrow" w:cs="Arial"/>
                <w:sz w:val="20"/>
                <w:szCs w:val="20"/>
              </w:rPr>
            </w:pPr>
            <w:r w:rsidRPr="00C04E88">
              <w:rPr>
                <w:rFonts w:ascii="Arial Narrow" w:eastAsia="Calibri" w:hAnsi="Arial Narrow" w:cs="Arial"/>
                <w:sz w:val="20"/>
                <w:szCs w:val="20"/>
              </w:rPr>
              <w:t>N</w:t>
            </w:r>
          </w:p>
        </w:tc>
        <w:tc>
          <w:tcPr>
            <w:tcW w:w="2461" w:type="dxa"/>
            <w:gridSpan w:val="2"/>
            <w:tcBorders>
              <w:top w:val="single" w:sz="4" w:space="0" w:color="000000"/>
              <w:left w:val="single" w:sz="4" w:space="0" w:color="000000"/>
              <w:bottom w:val="single" w:sz="4" w:space="0" w:color="000000"/>
              <w:right w:val="single" w:sz="4" w:space="0" w:color="000000"/>
            </w:tcBorders>
          </w:tcPr>
          <w:p w14:paraId="3DD981C8" w14:textId="77777777" w:rsidR="00621CFF" w:rsidRPr="00C04E88" w:rsidRDefault="00621CFF" w:rsidP="006E6183">
            <w:pPr>
              <w:rPr>
                <w:rFonts w:ascii="Arial Narrow" w:hAnsi="Arial Narrow" w:cs="Arial"/>
                <w:sz w:val="20"/>
                <w:szCs w:val="20"/>
              </w:rPr>
            </w:pPr>
          </w:p>
        </w:tc>
      </w:tr>
      <w:tr w:rsidR="00621CFF" w:rsidRPr="00C04E88" w14:paraId="3DD981CD" w14:textId="77777777" w:rsidTr="00621CFF">
        <w:trPr>
          <w:trHeight w:hRule="exact" w:val="279"/>
        </w:trPr>
        <w:tc>
          <w:tcPr>
            <w:tcW w:w="6799" w:type="dxa"/>
            <w:gridSpan w:val="3"/>
            <w:tcBorders>
              <w:top w:val="single" w:sz="4" w:space="0" w:color="000000"/>
              <w:left w:val="single" w:sz="4" w:space="0" w:color="000000"/>
              <w:right w:val="single" w:sz="4" w:space="0" w:color="000000"/>
            </w:tcBorders>
          </w:tcPr>
          <w:p w14:paraId="3DD981CA" w14:textId="77777777" w:rsidR="00621CFF" w:rsidRPr="00C04E88" w:rsidRDefault="00621CFF" w:rsidP="006E6183">
            <w:pPr>
              <w:pStyle w:val="TableParagraph"/>
              <w:ind w:left="103"/>
              <w:rPr>
                <w:rFonts w:ascii="Arial Narrow" w:eastAsia="Calibri" w:hAnsi="Arial Narrow" w:cs="Arial"/>
                <w:sz w:val="20"/>
                <w:szCs w:val="20"/>
              </w:rPr>
            </w:pPr>
            <w:r w:rsidRPr="00C04E88">
              <w:rPr>
                <w:rFonts w:ascii="Arial Narrow" w:eastAsia="Calibri" w:hAnsi="Arial Narrow" w:cs="Arial"/>
                <w:sz w:val="20"/>
                <w:szCs w:val="20"/>
              </w:rPr>
              <w:t>E3</w:t>
            </w:r>
            <w:r w:rsidRPr="00C04E88">
              <w:rPr>
                <w:rFonts w:ascii="Arial Narrow" w:eastAsia="Calibri" w:hAnsi="Arial Narrow" w:cs="Arial"/>
                <w:spacing w:val="-2"/>
                <w:sz w:val="20"/>
                <w:szCs w:val="20"/>
              </w:rPr>
              <w:t xml:space="preserve"> </w:t>
            </w:r>
            <w:r w:rsidRPr="00C04E88">
              <w:rPr>
                <w:rFonts w:ascii="Arial Narrow" w:eastAsia="Calibri" w:hAnsi="Arial Narrow" w:cs="Arial"/>
                <w:sz w:val="20"/>
                <w:szCs w:val="20"/>
              </w:rPr>
              <w:t>-</w:t>
            </w:r>
            <w:r w:rsidRPr="00C04E88">
              <w:rPr>
                <w:rFonts w:ascii="Arial Narrow" w:eastAsia="Calibri" w:hAnsi="Arial Narrow" w:cs="Arial"/>
                <w:spacing w:val="-1"/>
                <w:sz w:val="20"/>
                <w:szCs w:val="20"/>
              </w:rPr>
              <w:t xml:space="preserve"> </w:t>
            </w:r>
            <w:r w:rsidRPr="00C04E88">
              <w:rPr>
                <w:rFonts w:ascii="Arial Narrow" w:eastAsia="Calibri" w:hAnsi="Arial Narrow" w:cs="Arial"/>
                <w:sz w:val="20"/>
                <w:szCs w:val="20"/>
              </w:rPr>
              <w:t>Emissions</w:t>
            </w:r>
            <w:r w:rsidRPr="00C04E88">
              <w:rPr>
                <w:rFonts w:ascii="Arial Narrow" w:eastAsia="Calibri" w:hAnsi="Arial Narrow" w:cs="Arial"/>
                <w:spacing w:val="-1"/>
                <w:sz w:val="20"/>
                <w:szCs w:val="20"/>
              </w:rPr>
              <w:t xml:space="preserve"> </w:t>
            </w:r>
            <w:r w:rsidRPr="00C04E88">
              <w:rPr>
                <w:rFonts w:ascii="Arial Narrow" w:eastAsia="Calibri" w:hAnsi="Arial Narrow" w:cs="Arial"/>
                <w:sz w:val="20"/>
                <w:szCs w:val="20"/>
              </w:rPr>
              <w:t>-</w:t>
            </w:r>
            <w:r w:rsidRPr="00C04E88">
              <w:rPr>
                <w:rFonts w:ascii="Arial Narrow" w:eastAsia="Calibri" w:hAnsi="Arial Narrow" w:cs="Arial"/>
                <w:spacing w:val="-1"/>
                <w:sz w:val="20"/>
                <w:szCs w:val="20"/>
              </w:rPr>
              <w:t xml:space="preserve"> </w:t>
            </w:r>
            <w:r w:rsidRPr="00C04E88">
              <w:rPr>
                <w:rFonts w:ascii="Arial Narrow" w:eastAsia="Calibri" w:hAnsi="Arial Narrow" w:cs="Arial"/>
                <w:sz w:val="20"/>
                <w:szCs w:val="20"/>
              </w:rPr>
              <w:t>Surface</w:t>
            </w:r>
            <w:r w:rsidRPr="00C04E88">
              <w:rPr>
                <w:rFonts w:ascii="Arial Narrow" w:eastAsia="Calibri" w:hAnsi="Arial Narrow" w:cs="Arial"/>
                <w:spacing w:val="-1"/>
                <w:sz w:val="20"/>
                <w:szCs w:val="20"/>
              </w:rPr>
              <w:t xml:space="preserve"> </w:t>
            </w:r>
            <w:r w:rsidRPr="00C04E88">
              <w:rPr>
                <w:rFonts w:ascii="Arial Narrow" w:eastAsia="Calibri" w:hAnsi="Arial Narrow" w:cs="Arial"/>
                <w:sz w:val="20"/>
                <w:szCs w:val="20"/>
              </w:rPr>
              <w:t>water</w:t>
            </w:r>
          </w:p>
        </w:tc>
        <w:tc>
          <w:tcPr>
            <w:tcW w:w="1418" w:type="dxa"/>
            <w:tcBorders>
              <w:top w:val="single" w:sz="4" w:space="0" w:color="000000"/>
              <w:left w:val="single" w:sz="4" w:space="0" w:color="000000"/>
              <w:bottom w:val="single" w:sz="4" w:space="0" w:color="000000"/>
              <w:right w:val="single" w:sz="4" w:space="0" w:color="000000"/>
            </w:tcBorders>
          </w:tcPr>
          <w:p w14:paraId="3DD981CB" w14:textId="77777777" w:rsidR="00621CFF" w:rsidRPr="00C04E88" w:rsidRDefault="00621CFF" w:rsidP="006E6183">
            <w:pPr>
              <w:pStyle w:val="TableParagraph"/>
              <w:ind w:left="103"/>
              <w:jc w:val="center"/>
              <w:rPr>
                <w:rFonts w:ascii="Arial Narrow" w:eastAsia="Calibri" w:hAnsi="Arial Narrow" w:cs="Arial"/>
                <w:sz w:val="20"/>
                <w:szCs w:val="20"/>
              </w:rPr>
            </w:pPr>
            <w:r w:rsidRPr="00C04E88">
              <w:rPr>
                <w:rFonts w:ascii="Arial Narrow" w:eastAsia="Calibri" w:hAnsi="Arial Narrow" w:cs="Arial"/>
                <w:sz w:val="20"/>
                <w:szCs w:val="20"/>
              </w:rPr>
              <w:t>N</w:t>
            </w:r>
          </w:p>
        </w:tc>
        <w:tc>
          <w:tcPr>
            <w:tcW w:w="2461" w:type="dxa"/>
            <w:gridSpan w:val="2"/>
            <w:tcBorders>
              <w:top w:val="single" w:sz="4" w:space="0" w:color="000000"/>
              <w:left w:val="single" w:sz="4" w:space="0" w:color="000000"/>
              <w:bottom w:val="single" w:sz="4" w:space="0" w:color="000000"/>
              <w:right w:val="single" w:sz="4" w:space="0" w:color="000000"/>
            </w:tcBorders>
          </w:tcPr>
          <w:p w14:paraId="3DD981CC" w14:textId="77777777" w:rsidR="00621CFF" w:rsidRPr="00C04E88" w:rsidRDefault="00621CFF" w:rsidP="006E6183">
            <w:pPr>
              <w:rPr>
                <w:rFonts w:ascii="Arial Narrow" w:hAnsi="Arial Narrow" w:cs="Arial"/>
                <w:sz w:val="20"/>
                <w:szCs w:val="20"/>
              </w:rPr>
            </w:pPr>
          </w:p>
        </w:tc>
      </w:tr>
      <w:tr w:rsidR="00621CFF" w:rsidRPr="00C04E88" w14:paraId="3DD981D1" w14:textId="77777777" w:rsidTr="00621CFF">
        <w:trPr>
          <w:trHeight w:hRule="exact" w:val="279"/>
        </w:trPr>
        <w:tc>
          <w:tcPr>
            <w:tcW w:w="6799" w:type="dxa"/>
            <w:gridSpan w:val="3"/>
            <w:tcBorders>
              <w:top w:val="single" w:sz="4" w:space="0" w:color="000000"/>
              <w:left w:val="single" w:sz="4" w:space="0" w:color="000000"/>
              <w:bottom w:val="single" w:sz="4" w:space="0" w:color="000000"/>
              <w:right w:val="single" w:sz="4" w:space="0" w:color="000000"/>
            </w:tcBorders>
          </w:tcPr>
          <w:p w14:paraId="3DD981CE" w14:textId="77777777" w:rsidR="00621CFF" w:rsidRPr="00C04E88" w:rsidRDefault="00621CFF" w:rsidP="006E6183">
            <w:pPr>
              <w:pStyle w:val="TableParagraph"/>
              <w:ind w:left="103"/>
              <w:rPr>
                <w:rFonts w:ascii="Arial Narrow" w:eastAsia="Calibri" w:hAnsi="Arial Narrow" w:cs="Arial"/>
                <w:sz w:val="20"/>
                <w:szCs w:val="20"/>
              </w:rPr>
            </w:pPr>
            <w:r w:rsidRPr="00C04E88">
              <w:rPr>
                <w:rFonts w:ascii="Arial Narrow" w:eastAsia="Calibri" w:hAnsi="Arial Narrow" w:cs="Arial"/>
                <w:sz w:val="20"/>
                <w:szCs w:val="20"/>
              </w:rPr>
              <w:t>E4</w:t>
            </w:r>
            <w:r w:rsidRPr="00C04E88">
              <w:rPr>
                <w:rFonts w:ascii="Arial Narrow" w:eastAsia="Calibri" w:hAnsi="Arial Narrow" w:cs="Arial"/>
                <w:spacing w:val="-2"/>
                <w:sz w:val="20"/>
                <w:szCs w:val="20"/>
              </w:rPr>
              <w:t xml:space="preserve"> </w:t>
            </w:r>
            <w:r w:rsidRPr="00C04E88">
              <w:rPr>
                <w:rFonts w:ascii="Arial Narrow" w:eastAsia="Calibri" w:hAnsi="Arial Narrow" w:cs="Arial"/>
                <w:sz w:val="20"/>
                <w:szCs w:val="20"/>
              </w:rPr>
              <w:t>-</w:t>
            </w:r>
            <w:r w:rsidRPr="00C04E88">
              <w:rPr>
                <w:rFonts w:ascii="Arial Narrow" w:eastAsia="Calibri" w:hAnsi="Arial Narrow" w:cs="Arial"/>
                <w:spacing w:val="-1"/>
                <w:sz w:val="20"/>
                <w:szCs w:val="20"/>
              </w:rPr>
              <w:t xml:space="preserve"> </w:t>
            </w:r>
            <w:r w:rsidRPr="00C04E88">
              <w:rPr>
                <w:rFonts w:ascii="Arial Narrow" w:eastAsia="Calibri" w:hAnsi="Arial Narrow" w:cs="Arial"/>
                <w:sz w:val="20"/>
                <w:szCs w:val="20"/>
              </w:rPr>
              <w:t>Emissions</w:t>
            </w:r>
            <w:r w:rsidRPr="00C04E88">
              <w:rPr>
                <w:rFonts w:ascii="Arial Narrow" w:eastAsia="Calibri" w:hAnsi="Arial Narrow" w:cs="Arial"/>
                <w:spacing w:val="-2"/>
                <w:sz w:val="20"/>
                <w:szCs w:val="20"/>
              </w:rPr>
              <w:t xml:space="preserve"> </w:t>
            </w:r>
            <w:r w:rsidRPr="00C04E88">
              <w:rPr>
                <w:rFonts w:ascii="Arial Narrow" w:eastAsia="Calibri" w:hAnsi="Arial Narrow" w:cs="Arial"/>
                <w:sz w:val="20"/>
                <w:szCs w:val="20"/>
              </w:rPr>
              <w:t>-</w:t>
            </w:r>
            <w:r w:rsidRPr="00C04E88">
              <w:rPr>
                <w:rFonts w:ascii="Arial Narrow" w:eastAsia="Calibri" w:hAnsi="Arial Narrow" w:cs="Arial"/>
                <w:spacing w:val="-1"/>
                <w:sz w:val="20"/>
                <w:szCs w:val="20"/>
              </w:rPr>
              <w:t xml:space="preserve"> </w:t>
            </w:r>
            <w:r w:rsidRPr="00C04E88">
              <w:rPr>
                <w:rFonts w:ascii="Arial Narrow" w:eastAsia="Calibri" w:hAnsi="Arial Narrow" w:cs="Arial"/>
                <w:sz w:val="20"/>
                <w:szCs w:val="20"/>
              </w:rPr>
              <w:t>Sewer</w:t>
            </w:r>
          </w:p>
        </w:tc>
        <w:tc>
          <w:tcPr>
            <w:tcW w:w="1418" w:type="dxa"/>
            <w:tcBorders>
              <w:top w:val="single" w:sz="4" w:space="0" w:color="000000"/>
              <w:left w:val="single" w:sz="4" w:space="0" w:color="000000"/>
              <w:bottom w:val="single" w:sz="4" w:space="0" w:color="000000"/>
              <w:right w:val="single" w:sz="4" w:space="0" w:color="000000"/>
            </w:tcBorders>
          </w:tcPr>
          <w:p w14:paraId="3DD981CF" w14:textId="77777777" w:rsidR="00621CFF" w:rsidRPr="00C04E88" w:rsidRDefault="00621CFF" w:rsidP="006E6183">
            <w:pPr>
              <w:pStyle w:val="TableParagraph"/>
              <w:ind w:left="103"/>
              <w:jc w:val="center"/>
              <w:rPr>
                <w:rFonts w:ascii="Arial Narrow" w:eastAsia="Calibri" w:hAnsi="Arial Narrow" w:cs="Arial"/>
                <w:sz w:val="20"/>
                <w:szCs w:val="20"/>
              </w:rPr>
            </w:pPr>
            <w:r w:rsidRPr="00C04E88">
              <w:rPr>
                <w:rFonts w:ascii="Arial Narrow" w:eastAsia="Calibri" w:hAnsi="Arial Narrow" w:cs="Arial"/>
                <w:sz w:val="20"/>
                <w:szCs w:val="20"/>
              </w:rPr>
              <w:t>N</w:t>
            </w:r>
          </w:p>
        </w:tc>
        <w:tc>
          <w:tcPr>
            <w:tcW w:w="2461" w:type="dxa"/>
            <w:gridSpan w:val="2"/>
            <w:tcBorders>
              <w:top w:val="single" w:sz="4" w:space="0" w:color="000000"/>
              <w:left w:val="single" w:sz="4" w:space="0" w:color="000000"/>
              <w:bottom w:val="single" w:sz="4" w:space="0" w:color="000000"/>
              <w:right w:val="single" w:sz="4" w:space="0" w:color="000000"/>
            </w:tcBorders>
          </w:tcPr>
          <w:p w14:paraId="3DD981D0" w14:textId="77777777" w:rsidR="00621CFF" w:rsidRPr="00C04E88" w:rsidRDefault="00621CFF" w:rsidP="006E6183">
            <w:pPr>
              <w:rPr>
                <w:rFonts w:ascii="Arial Narrow" w:hAnsi="Arial Narrow" w:cs="Arial"/>
                <w:sz w:val="20"/>
                <w:szCs w:val="20"/>
              </w:rPr>
            </w:pPr>
          </w:p>
        </w:tc>
      </w:tr>
      <w:tr w:rsidR="00621CFF" w:rsidRPr="00C04E88" w14:paraId="3DD981D5" w14:textId="77777777" w:rsidTr="00621CFF">
        <w:trPr>
          <w:trHeight w:hRule="exact" w:val="279"/>
        </w:trPr>
        <w:tc>
          <w:tcPr>
            <w:tcW w:w="6799" w:type="dxa"/>
            <w:gridSpan w:val="3"/>
            <w:tcBorders>
              <w:top w:val="single" w:sz="4" w:space="0" w:color="000000"/>
              <w:left w:val="single" w:sz="4" w:space="0" w:color="000000"/>
              <w:bottom w:val="single" w:sz="4" w:space="0" w:color="000000"/>
              <w:right w:val="single" w:sz="4" w:space="0" w:color="000000"/>
            </w:tcBorders>
          </w:tcPr>
          <w:p w14:paraId="3DD981D2" w14:textId="77777777" w:rsidR="00621CFF" w:rsidRPr="00C04E88" w:rsidRDefault="00621CFF" w:rsidP="006E6183">
            <w:pPr>
              <w:pStyle w:val="TableParagraph"/>
              <w:ind w:left="103"/>
              <w:rPr>
                <w:rFonts w:ascii="Arial Narrow" w:eastAsia="Calibri" w:hAnsi="Arial Narrow" w:cs="Arial"/>
                <w:sz w:val="20"/>
                <w:szCs w:val="20"/>
              </w:rPr>
            </w:pPr>
            <w:r w:rsidRPr="00C04E88">
              <w:rPr>
                <w:rFonts w:ascii="Arial Narrow" w:eastAsia="Calibri" w:hAnsi="Arial Narrow" w:cs="Arial"/>
                <w:sz w:val="20"/>
                <w:szCs w:val="20"/>
              </w:rPr>
              <w:t>E5</w:t>
            </w:r>
            <w:r w:rsidRPr="00C04E88">
              <w:rPr>
                <w:rFonts w:ascii="Arial Narrow" w:eastAsia="Calibri" w:hAnsi="Arial Narrow" w:cs="Arial"/>
                <w:spacing w:val="-2"/>
                <w:sz w:val="20"/>
                <w:szCs w:val="20"/>
              </w:rPr>
              <w:t xml:space="preserve"> </w:t>
            </w:r>
            <w:r w:rsidRPr="00C04E88">
              <w:rPr>
                <w:rFonts w:ascii="Arial Narrow" w:eastAsia="Calibri" w:hAnsi="Arial Narrow" w:cs="Arial"/>
                <w:sz w:val="20"/>
                <w:szCs w:val="20"/>
              </w:rPr>
              <w:t>-</w:t>
            </w:r>
            <w:r w:rsidRPr="00C04E88">
              <w:rPr>
                <w:rFonts w:ascii="Arial Narrow" w:eastAsia="Calibri" w:hAnsi="Arial Narrow" w:cs="Arial"/>
                <w:spacing w:val="-1"/>
                <w:sz w:val="20"/>
                <w:szCs w:val="20"/>
              </w:rPr>
              <w:t xml:space="preserve"> </w:t>
            </w:r>
            <w:r w:rsidRPr="00C04E88">
              <w:rPr>
                <w:rFonts w:ascii="Arial Narrow" w:eastAsia="Calibri" w:hAnsi="Arial Narrow" w:cs="Arial"/>
                <w:sz w:val="20"/>
                <w:szCs w:val="20"/>
              </w:rPr>
              <w:t>Emissions</w:t>
            </w:r>
            <w:r w:rsidRPr="00C04E88">
              <w:rPr>
                <w:rFonts w:ascii="Arial Narrow" w:eastAsia="Calibri" w:hAnsi="Arial Narrow" w:cs="Arial"/>
                <w:spacing w:val="-2"/>
                <w:sz w:val="20"/>
                <w:szCs w:val="20"/>
              </w:rPr>
              <w:t xml:space="preserve"> </w:t>
            </w:r>
            <w:r w:rsidRPr="00C04E88">
              <w:rPr>
                <w:rFonts w:ascii="Arial Narrow" w:eastAsia="Calibri" w:hAnsi="Arial Narrow" w:cs="Arial"/>
                <w:sz w:val="20"/>
                <w:szCs w:val="20"/>
              </w:rPr>
              <w:t>-</w:t>
            </w:r>
            <w:r w:rsidRPr="00C04E88">
              <w:rPr>
                <w:rFonts w:ascii="Arial Narrow" w:eastAsia="Calibri" w:hAnsi="Arial Narrow" w:cs="Arial"/>
                <w:spacing w:val="-1"/>
                <w:sz w:val="20"/>
                <w:szCs w:val="20"/>
              </w:rPr>
              <w:t xml:space="preserve"> </w:t>
            </w:r>
            <w:r w:rsidRPr="00C04E88">
              <w:rPr>
                <w:rFonts w:ascii="Arial Narrow" w:eastAsia="Calibri" w:hAnsi="Arial Narrow" w:cs="Arial"/>
                <w:sz w:val="20"/>
                <w:szCs w:val="20"/>
              </w:rPr>
              <w:t>Waste</w:t>
            </w:r>
          </w:p>
        </w:tc>
        <w:tc>
          <w:tcPr>
            <w:tcW w:w="1418" w:type="dxa"/>
            <w:tcBorders>
              <w:top w:val="single" w:sz="4" w:space="0" w:color="000000"/>
              <w:left w:val="single" w:sz="4" w:space="0" w:color="000000"/>
              <w:bottom w:val="single" w:sz="4" w:space="0" w:color="000000"/>
              <w:right w:val="single" w:sz="4" w:space="0" w:color="000000"/>
            </w:tcBorders>
          </w:tcPr>
          <w:p w14:paraId="3DD981D3" w14:textId="77777777" w:rsidR="00621CFF" w:rsidRPr="00C04E88" w:rsidRDefault="00621CFF" w:rsidP="006E6183">
            <w:pPr>
              <w:pStyle w:val="TableParagraph"/>
              <w:ind w:left="103"/>
              <w:jc w:val="center"/>
              <w:rPr>
                <w:rFonts w:ascii="Arial Narrow" w:eastAsia="Calibri" w:hAnsi="Arial Narrow" w:cs="Arial"/>
                <w:sz w:val="20"/>
                <w:szCs w:val="20"/>
              </w:rPr>
            </w:pPr>
            <w:r w:rsidRPr="00C04E88">
              <w:rPr>
                <w:rFonts w:ascii="Arial Narrow" w:eastAsia="Calibri" w:hAnsi="Arial Narrow" w:cs="Arial"/>
                <w:sz w:val="20"/>
                <w:szCs w:val="20"/>
              </w:rPr>
              <w:t>N</w:t>
            </w:r>
          </w:p>
        </w:tc>
        <w:tc>
          <w:tcPr>
            <w:tcW w:w="2461" w:type="dxa"/>
            <w:gridSpan w:val="2"/>
            <w:tcBorders>
              <w:top w:val="single" w:sz="4" w:space="0" w:color="000000"/>
              <w:left w:val="single" w:sz="4" w:space="0" w:color="000000"/>
              <w:bottom w:val="single" w:sz="4" w:space="0" w:color="000000"/>
              <w:right w:val="single" w:sz="4" w:space="0" w:color="000000"/>
            </w:tcBorders>
          </w:tcPr>
          <w:p w14:paraId="3DD981D4" w14:textId="77777777" w:rsidR="00621CFF" w:rsidRPr="00C04E88" w:rsidRDefault="00621CFF" w:rsidP="006E6183">
            <w:pPr>
              <w:rPr>
                <w:rFonts w:ascii="Arial Narrow" w:hAnsi="Arial Narrow" w:cs="Arial"/>
                <w:sz w:val="20"/>
                <w:szCs w:val="20"/>
              </w:rPr>
            </w:pPr>
          </w:p>
        </w:tc>
      </w:tr>
      <w:tr w:rsidR="00621CFF" w:rsidRPr="00C04E88" w14:paraId="3DD981D9" w14:textId="77777777" w:rsidTr="00621CFF">
        <w:trPr>
          <w:trHeight w:hRule="exact" w:val="279"/>
        </w:trPr>
        <w:tc>
          <w:tcPr>
            <w:tcW w:w="6799" w:type="dxa"/>
            <w:gridSpan w:val="3"/>
            <w:tcBorders>
              <w:top w:val="single" w:sz="4" w:space="0" w:color="000000"/>
              <w:left w:val="single" w:sz="4" w:space="0" w:color="000000"/>
              <w:bottom w:val="single" w:sz="4" w:space="0" w:color="000000"/>
              <w:right w:val="single" w:sz="4" w:space="0" w:color="000000"/>
            </w:tcBorders>
          </w:tcPr>
          <w:p w14:paraId="3DD981D6" w14:textId="77777777" w:rsidR="00621CFF" w:rsidRPr="00C04E88" w:rsidRDefault="00621CFF" w:rsidP="006E6183">
            <w:pPr>
              <w:pStyle w:val="TableParagraph"/>
              <w:ind w:left="103"/>
              <w:rPr>
                <w:rFonts w:ascii="Arial Narrow" w:eastAsia="Calibri" w:hAnsi="Arial Narrow" w:cs="Arial"/>
                <w:sz w:val="20"/>
                <w:szCs w:val="20"/>
              </w:rPr>
            </w:pPr>
            <w:r w:rsidRPr="00C04E88">
              <w:rPr>
                <w:rFonts w:ascii="Arial Narrow" w:eastAsia="Calibri" w:hAnsi="Arial Narrow" w:cs="Arial"/>
                <w:sz w:val="20"/>
                <w:szCs w:val="20"/>
              </w:rPr>
              <w:t>F1</w:t>
            </w:r>
            <w:r w:rsidRPr="00C04E88">
              <w:rPr>
                <w:rFonts w:ascii="Arial Narrow" w:eastAsia="Calibri" w:hAnsi="Arial Narrow" w:cs="Arial"/>
                <w:spacing w:val="-2"/>
                <w:sz w:val="20"/>
                <w:szCs w:val="20"/>
              </w:rPr>
              <w:t xml:space="preserve"> </w:t>
            </w:r>
            <w:r w:rsidRPr="00C04E88">
              <w:rPr>
                <w:rFonts w:ascii="Arial Narrow" w:eastAsia="Calibri" w:hAnsi="Arial Narrow" w:cs="Arial"/>
                <w:sz w:val="20"/>
                <w:szCs w:val="20"/>
              </w:rPr>
              <w:t>-</w:t>
            </w:r>
            <w:r w:rsidRPr="00C04E88">
              <w:rPr>
                <w:rFonts w:ascii="Arial Narrow" w:eastAsia="Calibri" w:hAnsi="Arial Narrow" w:cs="Arial"/>
                <w:spacing w:val="-2"/>
                <w:sz w:val="20"/>
                <w:szCs w:val="20"/>
              </w:rPr>
              <w:t xml:space="preserve"> </w:t>
            </w:r>
            <w:r w:rsidRPr="00C04E88">
              <w:rPr>
                <w:rFonts w:ascii="Arial Narrow" w:eastAsia="Calibri" w:hAnsi="Arial Narrow" w:cs="Arial"/>
                <w:sz w:val="20"/>
                <w:szCs w:val="20"/>
              </w:rPr>
              <w:t>Amenity</w:t>
            </w:r>
            <w:r w:rsidRPr="00C04E88">
              <w:rPr>
                <w:rFonts w:ascii="Arial Narrow" w:eastAsia="Calibri" w:hAnsi="Arial Narrow" w:cs="Arial"/>
                <w:spacing w:val="-2"/>
                <w:sz w:val="20"/>
                <w:szCs w:val="20"/>
              </w:rPr>
              <w:t xml:space="preserve"> </w:t>
            </w:r>
            <w:r w:rsidRPr="00C04E88">
              <w:rPr>
                <w:rFonts w:ascii="Arial Narrow" w:eastAsia="Calibri" w:hAnsi="Arial Narrow" w:cs="Arial"/>
                <w:sz w:val="20"/>
                <w:szCs w:val="20"/>
              </w:rPr>
              <w:t>-</w:t>
            </w:r>
            <w:r w:rsidRPr="00C04E88">
              <w:rPr>
                <w:rFonts w:ascii="Arial Narrow" w:eastAsia="Calibri" w:hAnsi="Arial Narrow" w:cs="Arial"/>
                <w:spacing w:val="-2"/>
                <w:sz w:val="20"/>
                <w:szCs w:val="20"/>
              </w:rPr>
              <w:t xml:space="preserve"> </w:t>
            </w:r>
            <w:r w:rsidRPr="00C04E88">
              <w:rPr>
                <w:rFonts w:ascii="Arial Narrow" w:eastAsia="Calibri" w:hAnsi="Arial Narrow" w:cs="Arial"/>
                <w:sz w:val="20"/>
                <w:szCs w:val="20"/>
              </w:rPr>
              <w:t>Odour</w:t>
            </w:r>
          </w:p>
        </w:tc>
        <w:tc>
          <w:tcPr>
            <w:tcW w:w="1418" w:type="dxa"/>
            <w:tcBorders>
              <w:top w:val="single" w:sz="4" w:space="0" w:color="000000"/>
              <w:left w:val="single" w:sz="4" w:space="0" w:color="000000"/>
              <w:bottom w:val="single" w:sz="4" w:space="0" w:color="000000"/>
              <w:right w:val="single" w:sz="4" w:space="0" w:color="000000"/>
            </w:tcBorders>
          </w:tcPr>
          <w:p w14:paraId="3DD981D7" w14:textId="77777777" w:rsidR="00621CFF" w:rsidRPr="00C04E88" w:rsidRDefault="00621CFF" w:rsidP="006E6183">
            <w:pPr>
              <w:pStyle w:val="TableParagraph"/>
              <w:ind w:left="103"/>
              <w:jc w:val="center"/>
              <w:rPr>
                <w:rFonts w:ascii="Arial Narrow" w:eastAsia="Calibri" w:hAnsi="Arial Narrow" w:cs="Arial"/>
                <w:sz w:val="20"/>
                <w:szCs w:val="20"/>
              </w:rPr>
            </w:pPr>
            <w:r w:rsidRPr="00C04E88">
              <w:rPr>
                <w:rFonts w:ascii="Arial Narrow" w:eastAsia="Calibri" w:hAnsi="Arial Narrow" w:cs="Arial"/>
                <w:sz w:val="20"/>
                <w:szCs w:val="20"/>
              </w:rPr>
              <w:t>N</w:t>
            </w:r>
          </w:p>
        </w:tc>
        <w:tc>
          <w:tcPr>
            <w:tcW w:w="2461" w:type="dxa"/>
            <w:gridSpan w:val="2"/>
            <w:tcBorders>
              <w:top w:val="single" w:sz="4" w:space="0" w:color="000000"/>
              <w:left w:val="single" w:sz="4" w:space="0" w:color="000000"/>
              <w:bottom w:val="single" w:sz="4" w:space="0" w:color="000000"/>
              <w:right w:val="single" w:sz="4" w:space="0" w:color="000000"/>
            </w:tcBorders>
          </w:tcPr>
          <w:p w14:paraId="3DD981D8" w14:textId="77777777" w:rsidR="00621CFF" w:rsidRPr="00C04E88" w:rsidRDefault="00621CFF" w:rsidP="006E6183">
            <w:pPr>
              <w:rPr>
                <w:rFonts w:ascii="Arial Narrow" w:hAnsi="Arial Narrow" w:cs="Arial"/>
                <w:sz w:val="20"/>
                <w:szCs w:val="20"/>
              </w:rPr>
            </w:pPr>
          </w:p>
        </w:tc>
      </w:tr>
      <w:tr w:rsidR="00621CFF" w:rsidRPr="00C04E88" w14:paraId="3DD981DD" w14:textId="77777777" w:rsidTr="00621CFF">
        <w:trPr>
          <w:trHeight w:hRule="exact" w:val="279"/>
        </w:trPr>
        <w:tc>
          <w:tcPr>
            <w:tcW w:w="6799" w:type="dxa"/>
            <w:gridSpan w:val="3"/>
            <w:tcBorders>
              <w:top w:val="single" w:sz="4" w:space="0" w:color="000000"/>
              <w:left w:val="single" w:sz="4" w:space="0" w:color="000000"/>
              <w:bottom w:val="single" w:sz="4" w:space="0" w:color="000000"/>
              <w:right w:val="single" w:sz="4" w:space="0" w:color="000000"/>
            </w:tcBorders>
          </w:tcPr>
          <w:p w14:paraId="3DD981DA" w14:textId="77777777" w:rsidR="00621CFF" w:rsidRPr="00C04E88" w:rsidRDefault="00621CFF" w:rsidP="006E6183">
            <w:pPr>
              <w:pStyle w:val="TableParagraph"/>
              <w:ind w:left="103"/>
              <w:rPr>
                <w:rFonts w:ascii="Arial Narrow" w:eastAsia="Calibri" w:hAnsi="Arial Narrow" w:cs="Arial"/>
                <w:sz w:val="20"/>
                <w:szCs w:val="20"/>
              </w:rPr>
            </w:pPr>
            <w:r w:rsidRPr="00C04E88">
              <w:rPr>
                <w:rFonts w:ascii="Arial Narrow" w:eastAsia="Calibri" w:hAnsi="Arial Narrow" w:cs="Arial"/>
                <w:sz w:val="20"/>
                <w:szCs w:val="20"/>
              </w:rPr>
              <w:t>F2</w:t>
            </w:r>
            <w:r w:rsidRPr="00C04E88">
              <w:rPr>
                <w:rFonts w:ascii="Arial Narrow" w:eastAsia="Calibri" w:hAnsi="Arial Narrow" w:cs="Arial"/>
                <w:spacing w:val="-2"/>
                <w:sz w:val="20"/>
                <w:szCs w:val="20"/>
              </w:rPr>
              <w:t xml:space="preserve"> </w:t>
            </w:r>
            <w:r w:rsidRPr="00C04E88">
              <w:rPr>
                <w:rFonts w:ascii="Arial Narrow" w:eastAsia="Calibri" w:hAnsi="Arial Narrow" w:cs="Arial"/>
                <w:sz w:val="20"/>
                <w:szCs w:val="20"/>
              </w:rPr>
              <w:t>-</w:t>
            </w:r>
            <w:r w:rsidRPr="00C04E88">
              <w:rPr>
                <w:rFonts w:ascii="Arial Narrow" w:eastAsia="Calibri" w:hAnsi="Arial Narrow" w:cs="Arial"/>
                <w:spacing w:val="-2"/>
                <w:sz w:val="20"/>
                <w:szCs w:val="20"/>
              </w:rPr>
              <w:t xml:space="preserve"> </w:t>
            </w:r>
            <w:r w:rsidRPr="00C04E88">
              <w:rPr>
                <w:rFonts w:ascii="Arial Narrow" w:eastAsia="Calibri" w:hAnsi="Arial Narrow" w:cs="Arial"/>
                <w:sz w:val="20"/>
                <w:szCs w:val="20"/>
              </w:rPr>
              <w:t>Amenity</w:t>
            </w:r>
            <w:r w:rsidRPr="00C04E88">
              <w:rPr>
                <w:rFonts w:ascii="Arial Narrow" w:eastAsia="Calibri" w:hAnsi="Arial Narrow" w:cs="Arial"/>
                <w:spacing w:val="-2"/>
                <w:sz w:val="20"/>
                <w:szCs w:val="20"/>
              </w:rPr>
              <w:t xml:space="preserve"> </w:t>
            </w:r>
            <w:r w:rsidRPr="00C04E88">
              <w:rPr>
                <w:rFonts w:ascii="Arial Narrow" w:eastAsia="Calibri" w:hAnsi="Arial Narrow" w:cs="Arial"/>
                <w:sz w:val="20"/>
                <w:szCs w:val="20"/>
              </w:rPr>
              <w:t>-</w:t>
            </w:r>
            <w:r w:rsidRPr="00C04E88">
              <w:rPr>
                <w:rFonts w:ascii="Arial Narrow" w:eastAsia="Calibri" w:hAnsi="Arial Narrow" w:cs="Arial"/>
                <w:spacing w:val="-2"/>
                <w:sz w:val="20"/>
                <w:szCs w:val="20"/>
              </w:rPr>
              <w:t xml:space="preserve"> </w:t>
            </w:r>
            <w:r w:rsidRPr="00C04E88">
              <w:rPr>
                <w:rFonts w:ascii="Arial Narrow" w:eastAsia="Calibri" w:hAnsi="Arial Narrow" w:cs="Arial"/>
                <w:sz w:val="20"/>
                <w:szCs w:val="20"/>
              </w:rPr>
              <w:t>Noise</w:t>
            </w:r>
          </w:p>
        </w:tc>
        <w:tc>
          <w:tcPr>
            <w:tcW w:w="1418" w:type="dxa"/>
            <w:tcBorders>
              <w:top w:val="single" w:sz="4" w:space="0" w:color="000000"/>
              <w:left w:val="single" w:sz="4" w:space="0" w:color="000000"/>
              <w:bottom w:val="single" w:sz="4" w:space="0" w:color="000000"/>
              <w:right w:val="single" w:sz="4" w:space="0" w:color="000000"/>
            </w:tcBorders>
          </w:tcPr>
          <w:p w14:paraId="3DD981DB" w14:textId="77777777" w:rsidR="00621CFF" w:rsidRPr="00C04E88" w:rsidRDefault="00621CFF" w:rsidP="006E6183">
            <w:pPr>
              <w:pStyle w:val="TableParagraph"/>
              <w:ind w:left="103"/>
              <w:jc w:val="center"/>
              <w:rPr>
                <w:rFonts w:ascii="Arial Narrow" w:eastAsia="Calibri" w:hAnsi="Arial Narrow" w:cs="Arial"/>
                <w:sz w:val="20"/>
                <w:szCs w:val="20"/>
              </w:rPr>
            </w:pPr>
            <w:r w:rsidRPr="00C04E88">
              <w:rPr>
                <w:rFonts w:ascii="Arial Narrow" w:eastAsia="Calibri" w:hAnsi="Arial Narrow" w:cs="Arial"/>
                <w:sz w:val="20"/>
                <w:szCs w:val="20"/>
              </w:rPr>
              <w:t>N</w:t>
            </w:r>
          </w:p>
        </w:tc>
        <w:tc>
          <w:tcPr>
            <w:tcW w:w="2461" w:type="dxa"/>
            <w:gridSpan w:val="2"/>
            <w:tcBorders>
              <w:top w:val="single" w:sz="4" w:space="0" w:color="000000"/>
              <w:left w:val="single" w:sz="4" w:space="0" w:color="000000"/>
              <w:bottom w:val="single" w:sz="4" w:space="0" w:color="000000"/>
              <w:right w:val="single" w:sz="4" w:space="0" w:color="000000"/>
            </w:tcBorders>
          </w:tcPr>
          <w:p w14:paraId="3DD981DC" w14:textId="77777777" w:rsidR="00621CFF" w:rsidRPr="00C04E88" w:rsidRDefault="00621CFF" w:rsidP="006E6183">
            <w:pPr>
              <w:rPr>
                <w:rFonts w:ascii="Arial Narrow" w:hAnsi="Arial Narrow" w:cs="Arial"/>
                <w:sz w:val="20"/>
                <w:szCs w:val="20"/>
              </w:rPr>
            </w:pPr>
          </w:p>
        </w:tc>
      </w:tr>
      <w:tr w:rsidR="00621CFF" w:rsidRPr="00C04E88" w14:paraId="3DD981E1" w14:textId="77777777" w:rsidTr="00621CFF">
        <w:trPr>
          <w:trHeight w:hRule="exact" w:val="279"/>
        </w:trPr>
        <w:tc>
          <w:tcPr>
            <w:tcW w:w="6799" w:type="dxa"/>
            <w:gridSpan w:val="3"/>
            <w:tcBorders>
              <w:top w:val="single" w:sz="4" w:space="0" w:color="000000"/>
              <w:left w:val="single" w:sz="4" w:space="0" w:color="000000"/>
              <w:bottom w:val="single" w:sz="4" w:space="0" w:color="000000"/>
              <w:right w:val="single" w:sz="4" w:space="0" w:color="000000"/>
            </w:tcBorders>
          </w:tcPr>
          <w:p w14:paraId="3DD981DE" w14:textId="77777777" w:rsidR="00621CFF" w:rsidRPr="00C04E88" w:rsidRDefault="00621CFF" w:rsidP="006E6183">
            <w:pPr>
              <w:pStyle w:val="TableParagraph"/>
              <w:ind w:left="103"/>
              <w:rPr>
                <w:rFonts w:ascii="Arial Narrow" w:eastAsia="Calibri" w:hAnsi="Arial Narrow" w:cs="Arial"/>
                <w:sz w:val="20"/>
                <w:szCs w:val="20"/>
              </w:rPr>
            </w:pPr>
            <w:r w:rsidRPr="00C04E88">
              <w:rPr>
                <w:rFonts w:ascii="Arial Narrow" w:eastAsia="Calibri" w:hAnsi="Arial Narrow" w:cs="Arial"/>
                <w:sz w:val="20"/>
                <w:szCs w:val="20"/>
              </w:rPr>
              <w:t>F3</w:t>
            </w:r>
            <w:r w:rsidRPr="00C04E88">
              <w:rPr>
                <w:rFonts w:ascii="Arial Narrow" w:eastAsia="Calibri" w:hAnsi="Arial Narrow" w:cs="Arial"/>
                <w:spacing w:val="-2"/>
                <w:sz w:val="20"/>
                <w:szCs w:val="20"/>
              </w:rPr>
              <w:t xml:space="preserve"> </w:t>
            </w:r>
            <w:r w:rsidRPr="00C04E88">
              <w:rPr>
                <w:rFonts w:ascii="Arial Narrow" w:eastAsia="Calibri" w:hAnsi="Arial Narrow" w:cs="Arial"/>
                <w:sz w:val="20"/>
                <w:szCs w:val="20"/>
              </w:rPr>
              <w:t>-</w:t>
            </w:r>
            <w:r w:rsidRPr="00C04E88">
              <w:rPr>
                <w:rFonts w:ascii="Arial Narrow" w:eastAsia="Calibri" w:hAnsi="Arial Narrow" w:cs="Arial"/>
                <w:spacing w:val="-2"/>
                <w:sz w:val="20"/>
                <w:szCs w:val="20"/>
              </w:rPr>
              <w:t xml:space="preserve"> </w:t>
            </w:r>
            <w:r w:rsidRPr="00C04E88">
              <w:rPr>
                <w:rFonts w:ascii="Arial Narrow" w:eastAsia="Calibri" w:hAnsi="Arial Narrow" w:cs="Arial"/>
                <w:sz w:val="20"/>
                <w:szCs w:val="20"/>
              </w:rPr>
              <w:t>Amenity</w:t>
            </w:r>
            <w:r w:rsidRPr="00C04E88">
              <w:rPr>
                <w:rFonts w:ascii="Arial Narrow" w:eastAsia="Calibri" w:hAnsi="Arial Narrow" w:cs="Arial"/>
                <w:spacing w:val="-2"/>
                <w:sz w:val="20"/>
                <w:szCs w:val="20"/>
              </w:rPr>
              <w:t xml:space="preserve"> </w:t>
            </w:r>
            <w:r w:rsidRPr="00C04E88">
              <w:rPr>
                <w:rFonts w:ascii="Arial Narrow" w:eastAsia="Calibri" w:hAnsi="Arial Narrow" w:cs="Arial"/>
                <w:sz w:val="20"/>
                <w:szCs w:val="20"/>
              </w:rPr>
              <w:t>-</w:t>
            </w:r>
            <w:r w:rsidRPr="00C04E88">
              <w:rPr>
                <w:rFonts w:ascii="Arial Narrow" w:eastAsia="Calibri" w:hAnsi="Arial Narrow" w:cs="Arial"/>
                <w:spacing w:val="-2"/>
                <w:sz w:val="20"/>
                <w:szCs w:val="20"/>
              </w:rPr>
              <w:t xml:space="preserve"> </w:t>
            </w:r>
            <w:r w:rsidRPr="00C04E88">
              <w:rPr>
                <w:rFonts w:ascii="Arial Narrow" w:eastAsia="Calibri" w:hAnsi="Arial Narrow" w:cs="Arial"/>
                <w:sz w:val="20"/>
                <w:szCs w:val="20"/>
              </w:rPr>
              <w:t>Dust/</w:t>
            </w:r>
            <w:r w:rsidR="00B21499">
              <w:rPr>
                <w:rFonts w:ascii="Arial Narrow" w:eastAsia="Calibri" w:hAnsi="Arial Narrow" w:cs="Arial"/>
                <w:sz w:val="20"/>
                <w:szCs w:val="20"/>
              </w:rPr>
              <w:t xml:space="preserve"> </w:t>
            </w:r>
            <w:proofErr w:type="spellStart"/>
            <w:r w:rsidRPr="00C04E88">
              <w:rPr>
                <w:rFonts w:ascii="Arial Narrow" w:eastAsia="Calibri" w:hAnsi="Arial Narrow" w:cs="Arial"/>
                <w:sz w:val="20"/>
                <w:szCs w:val="20"/>
              </w:rPr>
              <w:t>fibres</w:t>
            </w:r>
            <w:proofErr w:type="spellEnd"/>
            <w:r w:rsidRPr="00C04E88">
              <w:rPr>
                <w:rFonts w:ascii="Arial Narrow" w:eastAsia="Calibri" w:hAnsi="Arial Narrow" w:cs="Arial"/>
                <w:sz w:val="20"/>
                <w:szCs w:val="20"/>
              </w:rPr>
              <w:t>/</w:t>
            </w:r>
            <w:r w:rsidR="00B21499">
              <w:rPr>
                <w:rFonts w:ascii="Arial Narrow" w:eastAsia="Calibri" w:hAnsi="Arial Narrow" w:cs="Arial"/>
                <w:sz w:val="20"/>
                <w:szCs w:val="20"/>
              </w:rPr>
              <w:t xml:space="preserve"> </w:t>
            </w:r>
            <w:r w:rsidRPr="00C04E88">
              <w:rPr>
                <w:rFonts w:ascii="Arial Narrow" w:eastAsia="Calibri" w:hAnsi="Arial Narrow" w:cs="Arial"/>
                <w:sz w:val="20"/>
                <w:szCs w:val="20"/>
              </w:rPr>
              <w:t>particulates/</w:t>
            </w:r>
            <w:r w:rsidR="00B21499">
              <w:rPr>
                <w:rFonts w:ascii="Arial Narrow" w:eastAsia="Calibri" w:hAnsi="Arial Narrow" w:cs="Arial"/>
                <w:sz w:val="20"/>
                <w:szCs w:val="20"/>
              </w:rPr>
              <w:t xml:space="preserve"> </w:t>
            </w:r>
            <w:r w:rsidRPr="00C04E88">
              <w:rPr>
                <w:rFonts w:ascii="Arial Narrow" w:eastAsia="Calibri" w:hAnsi="Arial Narrow" w:cs="Arial"/>
                <w:sz w:val="20"/>
                <w:szCs w:val="20"/>
              </w:rPr>
              <w:t>litter</w:t>
            </w:r>
          </w:p>
        </w:tc>
        <w:tc>
          <w:tcPr>
            <w:tcW w:w="1418" w:type="dxa"/>
            <w:tcBorders>
              <w:top w:val="single" w:sz="4" w:space="0" w:color="000000"/>
              <w:left w:val="single" w:sz="4" w:space="0" w:color="000000"/>
              <w:bottom w:val="single" w:sz="4" w:space="0" w:color="000000"/>
              <w:right w:val="single" w:sz="4" w:space="0" w:color="000000"/>
            </w:tcBorders>
          </w:tcPr>
          <w:p w14:paraId="3DD981DF" w14:textId="77777777" w:rsidR="00621CFF" w:rsidRPr="00C04E88" w:rsidRDefault="00621CFF" w:rsidP="006E6183">
            <w:pPr>
              <w:pStyle w:val="TableParagraph"/>
              <w:ind w:left="103"/>
              <w:jc w:val="center"/>
              <w:rPr>
                <w:rFonts w:ascii="Arial Narrow" w:eastAsia="Calibri" w:hAnsi="Arial Narrow" w:cs="Arial"/>
                <w:sz w:val="20"/>
                <w:szCs w:val="20"/>
              </w:rPr>
            </w:pPr>
            <w:r w:rsidRPr="00C04E88">
              <w:rPr>
                <w:rFonts w:ascii="Arial Narrow" w:eastAsia="Calibri" w:hAnsi="Arial Narrow" w:cs="Arial"/>
                <w:sz w:val="20"/>
                <w:szCs w:val="20"/>
              </w:rPr>
              <w:t>N</w:t>
            </w:r>
          </w:p>
        </w:tc>
        <w:tc>
          <w:tcPr>
            <w:tcW w:w="2461" w:type="dxa"/>
            <w:gridSpan w:val="2"/>
            <w:tcBorders>
              <w:top w:val="single" w:sz="4" w:space="0" w:color="000000"/>
              <w:left w:val="single" w:sz="4" w:space="0" w:color="000000"/>
              <w:bottom w:val="single" w:sz="4" w:space="0" w:color="000000"/>
              <w:right w:val="single" w:sz="4" w:space="0" w:color="000000"/>
            </w:tcBorders>
          </w:tcPr>
          <w:p w14:paraId="3DD981E0" w14:textId="77777777" w:rsidR="00621CFF" w:rsidRPr="00C04E88" w:rsidRDefault="00621CFF" w:rsidP="006E6183">
            <w:pPr>
              <w:rPr>
                <w:rFonts w:ascii="Arial Narrow" w:hAnsi="Arial Narrow" w:cs="Arial"/>
                <w:sz w:val="20"/>
                <w:szCs w:val="20"/>
              </w:rPr>
            </w:pPr>
          </w:p>
        </w:tc>
      </w:tr>
      <w:tr w:rsidR="00621CFF" w:rsidRPr="00C04E88" w14:paraId="3DD981E5" w14:textId="77777777" w:rsidTr="00621CFF">
        <w:trPr>
          <w:trHeight w:hRule="exact" w:val="279"/>
        </w:trPr>
        <w:tc>
          <w:tcPr>
            <w:tcW w:w="6799" w:type="dxa"/>
            <w:gridSpan w:val="3"/>
            <w:tcBorders>
              <w:top w:val="single" w:sz="4" w:space="0" w:color="000000"/>
              <w:left w:val="single" w:sz="4" w:space="0" w:color="000000"/>
              <w:bottom w:val="single" w:sz="4" w:space="0" w:color="000000"/>
              <w:right w:val="single" w:sz="4" w:space="0" w:color="000000"/>
            </w:tcBorders>
          </w:tcPr>
          <w:p w14:paraId="3DD981E2" w14:textId="77777777" w:rsidR="00621CFF" w:rsidRPr="00C04E88" w:rsidRDefault="00621CFF" w:rsidP="006E6183">
            <w:pPr>
              <w:pStyle w:val="TableParagraph"/>
              <w:ind w:left="103"/>
              <w:rPr>
                <w:rFonts w:ascii="Arial Narrow" w:eastAsia="Calibri" w:hAnsi="Arial Narrow" w:cs="Arial"/>
                <w:sz w:val="20"/>
                <w:szCs w:val="20"/>
              </w:rPr>
            </w:pPr>
            <w:r w:rsidRPr="00C04E88">
              <w:rPr>
                <w:rFonts w:ascii="Arial Narrow" w:eastAsia="Calibri" w:hAnsi="Arial Narrow" w:cs="Arial"/>
                <w:sz w:val="20"/>
                <w:szCs w:val="20"/>
              </w:rPr>
              <w:t>F4</w:t>
            </w:r>
            <w:r w:rsidRPr="00C04E88">
              <w:rPr>
                <w:rFonts w:ascii="Arial Narrow" w:eastAsia="Calibri" w:hAnsi="Arial Narrow" w:cs="Arial"/>
                <w:spacing w:val="-8"/>
                <w:sz w:val="20"/>
                <w:szCs w:val="20"/>
              </w:rPr>
              <w:t xml:space="preserve"> </w:t>
            </w:r>
            <w:r w:rsidRPr="00C04E88">
              <w:rPr>
                <w:rFonts w:ascii="Arial Narrow" w:eastAsia="Calibri" w:hAnsi="Arial Narrow" w:cs="Arial"/>
                <w:sz w:val="20"/>
                <w:szCs w:val="20"/>
              </w:rPr>
              <w:t>-</w:t>
            </w:r>
            <w:r w:rsidRPr="00C04E88">
              <w:rPr>
                <w:rFonts w:ascii="Arial Narrow" w:eastAsia="Calibri" w:hAnsi="Arial Narrow" w:cs="Arial"/>
                <w:spacing w:val="-7"/>
                <w:sz w:val="20"/>
                <w:szCs w:val="20"/>
              </w:rPr>
              <w:t xml:space="preserve"> </w:t>
            </w:r>
            <w:r w:rsidRPr="00C04E88">
              <w:rPr>
                <w:rFonts w:ascii="Arial Narrow" w:eastAsia="Calibri" w:hAnsi="Arial Narrow" w:cs="Arial"/>
                <w:sz w:val="20"/>
                <w:szCs w:val="20"/>
              </w:rPr>
              <w:t>Amenity</w:t>
            </w:r>
            <w:r w:rsidRPr="00C04E88">
              <w:rPr>
                <w:rFonts w:ascii="Arial Narrow" w:eastAsia="Calibri" w:hAnsi="Arial Narrow" w:cs="Arial"/>
                <w:spacing w:val="-7"/>
                <w:sz w:val="20"/>
                <w:szCs w:val="20"/>
              </w:rPr>
              <w:t xml:space="preserve"> </w:t>
            </w:r>
            <w:r w:rsidRPr="00C04E88">
              <w:rPr>
                <w:rFonts w:ascii="Arial Narrow" w:eastAsia="Calibri" w:hAnsi="Arial Narrow" w:cs="Arial"/>
                <w:sz w:val="20"/>
                <w:szCs w:val="20"/>
              </w:rPr>
              <w:t>-</w:t>
            </w:r>
            <w:r w:rsidRPr="00C04E88">
              <w:rPr>
                <w:rFonts w:ascii="Arial Narrow" w:eastAsia="Calibri" w:hAnsi="Arial Narrow" w:cs="Arial"/>
                <w:spacing w:val="-7"/>
                <w:sz w:val="20"/>
                <w:szCs w:val="20"/>
              </w:rPr>
              <w:t xml:space="preserve"> </w:t>
            </w:r>
            <w:r w:rsidRPr="00C04E88">
              <w:rPr>
                <w:rFonts w:ascii="Arial Narrow" w:eastAsia="Calibri" w:hAnsi="Arial Narrow" w:cs="Arial"/>
                <w:sz w:val="20"/>
                <w:szCs w:val="20"/>
              </w:rPr>
              <w:t>Pests/birds/scavengers</w:t>
            </w:r>
          </w:p>
        </w:tc>
        <w:tc>
          <w:tcPr>
            <w:tcW w:w="1418" w:type="dxa"/>
            <w:tcBorders>
              <w:top w:val="single" w:sz="4" w:space="0" w:color="000000"/>
              <w:left w:val="single" w:sz="4" w:space="0" w:color="000000"/>
              <w:bottom w:val="single" w:sz="4" w:space="0" w:color="000000"/>
              <w:right w:val="single" w:sz="4" w:space="0" w:color="000000"/>
            </w:tcBorders>
          </w:tcPr>
          <w:p w14:paraId="3DD981E3" w14:textId="77777777" w:rsidR="00621CFF" w:rsidRPr="00C04E88" w:rsidRDefault="00621CFF" w:rsidP="006E6183">
            <w:pPr>
              <w:pStyle w:val="TableParagraph"/>
              <w:ind w:left="103"/>
              <w:jc w:val="center"/>
              <w:rPr>
                <w:rFonts w:ascii="Arial Narrow" w:eastAsia="Calibri" w:hAnsi="Arial Narrow" w:cs="Arial"/>
                <w:sz w:val="20"/>
                <w:szCs w:val="20"/>
              </w:rPr>
            </w:pPr>
            <w:r w:rsidRPr="00C04E88">
              <w:rPr>
                <w:rFonts w:ascii="Arial Narrow" w:eastAsia="Calibri" w:hAnsi="Arial Narrow" w:cs="Arial"/>
                <w:sz w:val="20"/>
                <w:szCs w:val="20"/>
              </w:rPr>
              <w:t>N</w:t>
            </w:r>
          </w:p>
        </w:tc>
        <w:tc>
          <w:tcPr>
            <w:tcW w:w="2461" w:type="dxa"/>
            <w:gridSpan w:val="2"/>
            <w:tcBorders>
              <w:top w:val="single" w:sz="4" w:space="0" w:color="000000"/>
              <w:left w:val="single" w:sz="4" w:space="0" w:color="000000"/>
              <w:bottom w:val="single" w:sz="4" w:space="0" w:color="000000"/>
              <w:right w:val="single" w:sz="4" w:space="0" w:color="000000"/>
            </w:tcBorders>
          </w:tcPr>
          <w:p w14:paraId="3DD981E4" w14:textId="77777777" w:rsidR="00621CFF" w:rsidRPr="00C04E88" w:rsidRDefault="00621CFF" w:rsidP="006E6183">
            <w:pPr>
              <w:rPr>
                <w:rFonts w:ascii="Arial Narrow" w:hAnsi="Arial Narrow" w:cs="Arial"/>
                <w:sz w:val="20"/>
                <w:szCs w:val="20"/>
              </w:rPr>
            </w:pPr>
          </w:p>
        </w:tc>
      </w:tr>
      <w:tr w:rsidR="00621CFF" w:rsidRPr="00C04E88" w14:paraId="3DD981E9" w14:textId="77777777" w:rsidTr="00621CFF">
        <w:trPr>
          <w:trHeight w:hRule="exact" w:val="279"/>
        </w:trPr>
        <w:tc>
          <w:tcPr>
            <w:tcW w:w="6799" w:type="dxa"/>
            <w:gridSpan w:val="3"/>
            <w:tcBorders>
              <w:top w:val="single" w:sz="4" w:space="0" w:color="000000"/>
              <w:left w:val="single" w:sz="4" w:space="0" w:color="000000"/>
              <w:bottom w:val="single" w:sz="4" w:space="0" w:color="000000"/>
              <w:right w:val="single" w:sz="4" w:space="0" w:color="000000"/>
            </w:tcBorders>
          </w:tcPr>
          <w:p w14:paraId="3DD981E6" w14:textId="77777777" w:rsidR="00621CFF" w:rsidRPr="00C04E88" w:rsidRDefault="00621CFF" w:rsidP="006E6183">
            <w:pPr>
              <w:pStyle w:val="TableParagraph"/>
              <w:ind w:left="103"/>
              <w:rPr>
                <w:rFonts w:ascii="Arial Narrow" w:eastAsia="Calibri" w:hAnsi="Arial Narrow" w:cs="Arial"/>
                <w:sz w:val="20"/>
                <w:szCs w:val="20"/>
              </w:rPr>
            </w:pPr>
            <w:r w:rsidRPr="00C04E88">
              <w:rPr>
                <w:rFonts w:ascii="Arial Narrow" w:eastAsia="Calibri" w:hAnsi="Arial Narrow" w:cs="Arial"/>
                <w:sz w:val="20"/>
                <w:szCs w:val="20"/>
              </w:rPr>
              <w:t>F5</w:t>
            </w:r>
            <w:r w:rsidRPr="00C04E88">
              <w:rPr>
                <w:rFonts w:ascii="Arial Narrow" w:eastAsia="Calibri" w:hAnsi="Arial Narrow" w:cs="Arial"/>
                <w:spacing w:val="-2"/>
                <w:sz w:val="20"/>
                <w:szCs w:val="20"/>
              </w:rPr>
              <w:t xml:space="preserve"> </w:t>
            </w:r>
            <w:r w:rsidRPr="00C04E88">
              <w:rPr>
                <w:rFonts w:ascii="Arial Narrow" w:eastAsia="Calibri" w:hAnsi="Arial Narrow" w:cs="Arial"/>
                <w:sz w:val="20"/>
                <w:szCs w:val="20"/>
              </w:rPr>
              <w:t>-</w:t>
            </w:r>
            <w:r w:rsidRPr="00C04E88">
              <w:rPr>
                <w:rFonts w:ascii="Arial Narrow" w:eastAsia="Calibri" w:hAnsi="Arial Narrow" w:cs="Arial"/>
                <w:spacing w:val="-1"/>
                <w:sz w:val="20"/>
                <w:szCs w:val="20"/>
              </w:rPr>
              <w:t xml:space="preserve"> </w:t>
            </w:r>
            <w:r w:rsidRPr="00C04E88">
              <w:rPr>
                <w:rFonts w:ascii="Arial Narrow" w:eastAsia="Calibri" w:hAnsi="Arial Narrow" w:cs="Arial"/>
                <w:sz w:val="20"/>
                <w:szCs w:val="20"/>
              </w:rPr>
              <w:t>Amenity</w:t>
            </w:r>
            <w:r w:rsidRPr="00C04E88">
              <w:rPr>
                <w:rFonts w:ascii="Arial Narrow" w:eastAsia="Calibri" w:hAnsi="Arial Narrow" w:cs="Arial"/>
                <w:spacing w:val="-1"/>
                <w:sz w:val="20"/>
                <w:szCs w:val="20"/>
              </w:rPr>
              <w:t xml:space="preserve"> </w:t>
            </w:r>
            <w:r w:rsidRPr="00C04E88">
              <w:rPr>
                <w:rFonts w:ascii="Arial Narrow" w:eastAsia="Calibri" w:hAnsi="Arial Narrow" w:cs="Arial"/>
                <w:sz w:val="20"/>
                <w:szCs w:val="20"/>
              </w:rPr>
              <w:t>-</w:t>
            </w:r>
            <w:r w:rsidRPr="00C04E88">
              <w:rPr>
                <w:rFonts w:ascii="Arial Narrow" w:eastAsia="Calibri" w:hAnsi="Arial Narrow" w:cs="Arial"/>
                <w:spacing w:val="-1"/>
                <w:sz w:val="20"/>
                <w:szCs w:val="20"/>
              </w:rPr>
              <w:t xml:space="preserve"> </w:t>
            </w:r>
            <w:r w:rsidRPr="00C04E88">
              <w:rPr>
                <w:rFonts w:ascii="Arial Narrow" w:eastAsia="Calibri" w:hAnsi="Arial Narrow" w:cs="Arial"/>
                <w:sz w:val="20"/>
                <w:szCs w:val="20"/>
              </w:rPr>
              <w:t>Deposits</w:t>
            </w:r>
            <w:r w:rsidRPr="00C04E88">
              <w:rPr>
                <w:rFonts w:ascii="Arial Narrow" w:eastAsia="Calibri" w:hAnsi="Arial Narrow" w:cs="Arial"/>
                <w:spacing w:val="-2"/>
                <w:sz w:val="20"/>
                <w:szCs w:val="20"/>
              </w:rPr>
              <w:t xml:space="preserve"> </w:t>
            </w:r>
            <w:r w:rsidRPr="00C04E88">
              <w:rPr>
                <w:rFonts w:ascii="Arial Narrow" w:eastAsia="Calibri" w:hAnsi="Arial Narrow" w:cs="Arial"/>
                <w:sz w:val="20"/>
                <w:szCs w:val="20"/>
              </w:rPr>
              <w:t>on</w:t>
            </w:r>
            <w:r w:rsidRPr="00C04E88">
              <w:rPr>
                <w:rFonts w:ascii="Arial Narrow" w:eastAsia="Calibri" w:hAnsi="Arial Narrow" w:cs="Arial"/>
                <w:spacing w:val="-1"/>
                <w:sz w:val="20"/>
                <w:szCs w:val="20"/>
              </w:rPr>
              <w:t xml:space="preserve"> </w:t>
            </w:r>
            <w:r w:rsidRPr="00C04E88">
              <w:rPr>
                <w:rFonts w:ascii="Arial Narrow" w:eastAsia="Calibri" w:hAnsi="Arial Narrow" w:cs="Arial"/>
                <w:sz w:val="20"/>
                <w:szCs w:val="20"/>
              </w:rPr>
              <w:t>road</w:t>
            </w:r>
          </w:p>
        </w:tc>
        <w:tc>
          <w:tcPr>
            <w:tcW w:w="1418" w:type="dxa"/>
            <w:tcBorders>
              <w:top w:val="single" w:sz="4" w:space="0" w:color="000000"/>
              <w:left w:val="single" w:sz="4" w:space="0" w:color="000000"/>
              <w:bottom w:val="single" w:sz="4" w:space="0" w:color="000000"/>
              <w:right w:val="single" w:sz="4" w:space="0" w:color="000000"/>
            </w:tcBorders>
          </w:tcPr>
          <w:p w14:paraId="3DD981E7" w14:textId="77777777" w:rsidR="00621CFF" w:rsidRPr="00C04E88" w:rsidRDefault="00621CFF" w:rsidP="006E6183">
            <w:pPr>
              <w:pStyle w:val="TableParagraph"/>
              <w:ind w:left="103"/>
              <w:jc w:val="center"/>
              <w:rPr>
                <w:rFonts w:ascii="Arial Narrow" w:eastAsia="Calibri" w:hAnsi="Arial Narrow" w:cs="Arial"/>
                <w:sz w:val="20"/>
                <w:szCs w:val="20"/>
              </w:rPr>
            </w:pPr>
            <w:r w:rsidRPr="00C04E88">
              <w:rPr>
                <w:rFonts w:ascii="Arial Narrow" w:eastAsia="Calibri" w:hAnsi="Arial Narrow" w:cs="Arial"/>
                <w:sz w:val="20"/>
                <w:szCs w:val="20"/>
              </w:rPr>
              <w:t>N</w:t>
            </w:r>
          </w:p>
        </w:tc>
        <w:tc>
          <w:tcPr>
            <w:tcW w:w="2461" w:type="dxa"/>
            <w:gridSpan w:val="2"/>
            <w:tcBorders>
              <w:top w:val="single" w:sz="4" w:space="0" w:color="000000"/>
              <w:left w:val="single" w:sz="4" w:space="0" w:color="000000"/>
              <w:bottom w:val="single" w:sz="4" w:space="0" w:color="000000"/>
              <w:right w:val="single" w:sz="4" w:space="0" w:color="000000"/>
            </w:tcBorders>
          </w:tcPr>
          <w:p w14:paraId="3DD981E8" w14:textId="77777777" w:rsidR="00621CFF" w:rsidRPr="00C04E88" w:rsidRDefault="00621CFF" w:rsidP="006E6183">
            <w:pPr>
              <w:rPr>
                <w:rFonts w:ascii="Arial Narrow" w:hAnsi="Arial Narrow" w:cs="Arial"/>
                <w:sz w:val="20"/>
                <w:szCs w:val="20"/>
              </w:rPr>
            </w:pPr>
          </w:p>
        </w:tc>
      </w:tr>
      <w:tr w:rsidR="00621CFF" w:rsidRPr="00C04E88" w14:paraId="3DD981ED" w14:textId="77777777" w:rsidTr="00621CFF">
        <w:trPr>
          <w:trHeight w:hRule="exact" w:val="547"/>
        </w:trPr>
        <w:tc>
          <w:tcPr>
            <w:tcW w:w="6799" w:type="dxa"/>
            <w:gridSpan w:val="3"/>
            <w:tcBorders>
              <w:top w:val="single" w:sz="4" w:space="0" w:color="000000"/>
              <w:left w:val="single" w:sz="4" w:space="0" w:color="000000"/>
              <w:bottom w:val="single" w:sz="4" w:space="0" w:color="000000"/>
              <w:right w:val="single" w:sz="4" w:space="0" w:color="000000"/>
            </w:tcBorders>
          </w:tcPr>
          <w:p w14:paraId="3DD981EA" w14:textId="77777777" w:rsidR="00621CFF" w:rsidRPr="00C04E88" w:rsidRDefault="00621CFF" w:rsidP="006E6183">
            <w:pPr>
              <w:pStyle w:val="TableParagraph"/>
              <w:ind w:left="103" w:right="334"/>
              <w:rPr>
                <w:rFonts w:ascii="Arial Narrow" w:eastAsia="Calibri" w:hAnsi="Arial Narrow" w:cs="Arial"/>
                <w:sz w:val="20"/>
                <w:szCs w:val="20"/>
              </w:rPr>
            </w:pPr>
            <w:r w:rsidRPr="00C04E88">
              <w:rPr>
                <w:rFonts w:ascii="Arial Narrow" w:eastAsia="Calibri" w:hAnsi="Arial Narrow" w:cs="Arial"/>
                <w:sz w:val="20"/>
                <w:szCs w:val="20"/>
              </w:rPr>
              <w:t>G1</w:t>
            </w:r>
            <w:r w:rsidRPr="00C04E88">
              <w:rPr>
                <w:rFonts w:ascii="Arial Narrow" w:eastAsia="Calibri" w:hAnsi="Arial Narrow" w:cs="Arial"/>
                <w:spacing w:val="-2"/>
                <w:sz w:val="20"/>
                <w:szCs w:val="20"/>
              </w:rPr>
              <w:t xml:space="preserve"> </w:t>
            </w:r>
            <w:r w:rsidRPr="00C04E88">
              <w:rPr>
                <w:rFonts w:ascii="Arial Narrow" w:eastAsia="Calibri" w:hAnsi="Arial Narrow" w:cs="Arial"/>
                <w:sz w:val="20"/>
                <w:szCs w:val="20"/>
              </w:rPr>
              <w:t>-</w:t>
            </w:r>
            <w:r w:rsidRPr="00C04E88">
              <w:rPr>
                <w:rFonts w:ascii="Arial Narrow" w:eastAsia="Calibri" w:hAnsi="Arial Narrow" w:cs="Arial"/>
                <w:spacing w:val="-1"/>
                <w:sz w:val="20"/>
                <w:szCs w:val="20"/>
              </w:rPr>
              <w:t xml:space="preserve"> </w:t>
            </w:r>
            <w:r w:rsidRPr="00C04E88">
              <w:rPr>
                <w:rFonts w:ascii="Arial Narrow" w:eastAsia="Calibri" w:hAnsi="Arial Narrow" w:cs="Arial"/>
                <w:sz w:val="20"/>
                <w:szCs w:val="20"/>
              </w:rPr>
              <w:t>Monitoring</w:t>
            </w:r>
            <w:r w:rsidRPr="00C04E88">
              <w:rPr>
                <w:rFonts w:ascii="Arial Narrow" w:eastAsia="Calibri" w:hAnsi="Arial Narrow" w:cs="Arial"/>
                <w:spacing w:val="-1"/>
                <w:sz w:val="20"/>
                <w:szCs w:val="20"/>
              </w:rPr>
              <w:t xml:space="preserve"> </w:t>
            </w:r>
            <w:r w:rsidRPr="00C04E88">
              <w:rPr>
                <w:rFonts w:ascii="Arial Narrow" w:eastAsia="Calibri" w:hAnsi="Arial Narrow" w:cs="Arial"/>
                <w:sz w:val="20"/>
                <w:szCs w:val="20"/>
              </w:rPr>
              <w:t>and</w:t>
            </w:r>
            <w:r w:rsidRPr="00C04E88">
              <w:rPr>
                <w:rFonts w:ascii="Arial Narrow" w:eastAsia="Calibri" w:hAnsi="Arial Narrow" w:cs="Arial"/>
                <w:spacing w:val="-1"/>
                <w:sz w:val="20"/>
                <w:szCs w:val="20"/>
              </w:rPr>
              <w:t xml:space="preserve"> </w:t>
            </w:r>
            <w:r w:rsidRPr="00C04E88">
              <w:rPr>
                <w:rFonts w:ascii="Arial Narrow" w:eastAsia="Calibri" w:hAnsi="Arial Narrow" w:cs="Arial"/>
                <w:sz w:val="20"/>
                <w:szCs w:val="20"/>
              </w:rPr>
              <w:t>Records,</w:t>
            </w:r>
            <w:r w:rsidRPr="00C04E88">
              <w:rPr>
                <w:rFonts w:ascii="Arial Narrow" w:eastAsia="Calibri" w:hAnsi="Arial Narrow" w:cs="Arial"/>
                <w:spacing w:val="-1"/>
                <w:sz w:val="20"/>
                <w:szCs w:val="20"/>
              </w:rPr>
              <w:t xml:space="preserve"> </w:t>
            </w:r>
            <w:r w:rsidRPr="00C04E88">
              <w:rPr>
                <w:rFonts w:ascii="Arial Narrow" w:eastAsia="Calibri" w:hAnsi="Arial Narrow" w:cs="Arial"/>
                <w:sz w:val="20"/>
                <w:szCs w:val="20"/>
              </w:rPr>
              <w:t>Maintenance</w:t>
            </w:r>
            <w:r w:rsidRPr="00C04E88">
              <w:rPr>
                <w:rFonts w:ascii="Arial Narrow" w:eastAsia="Calibri" w:hAnsi="Arial Narrow" w:cs="Arial"/>
                <w:spacing w:val="-1"/>
                <w:sz w:val="20"/>
                <w:szCs w:val="20"/>
              </w:rPr>
              <w:t xml:space="preserve"> </w:t>
            </w:r>
            <w:r w:rsidRPr="00C04E88">
              <w:rPr>
                <w:rFonts w:ascii="Arial Narrow" w:eastAsia="Calibri" w:hAnsi="Arial Narrow" w:cs="Arial"/>
                <w:sz w:val="20"/>
                <w:szCs w:val="20"/>
              </w:rPr>
              <w:t>and</w:t>
            </w:r>
            <w:r w:rsidRPr="00C04E88">
              <w:rPr>
                <w:rFonts w:ascii="Arial Narrow" w:eastAsia="Calibri" w:hAnsi="Arial Narrow" w:cs="Arial"/>
                <w:spacing w:val="-1"/>
                <w:sz w:val="20"/>
                <w:szCs w:val="20"/>
              </w:rPr>
              <w:t xml:space="preserve"> </w:t>
            </w:r>
            <w:r w:rsidRPr="00C04E88">
              <w:rPr>
                <w:rFonts w:ascii="Arial Narrow" w:eastAsia="Calibri" w:hAnsi="Arial Narrow" w:cs="Arial"/>
                <w:sz w:val="20"/>
                <w:szCs w:val="20"/>
              </w:rPr>
              <w:t>Reporting</w:t>
            </w:r>
            <w:r w:rsidRPr="00C04E88">
              <w:rPr>
                <w:rFonts w:ascii="Arial Narrow" w:eastAsia="Calibri" w:hAnsi="Arial Narrow" w:cs="Arial"/>
                <w:spacing w:val="-2"/>
                <w:sz w:val="20"/>
                <w:szCs w:val="20"/>
              </w:rPr>
              <w:t xml:space="preserve"> </w:t>
            </w:r>
            <w:r w:rsidRPr="00C04E88">
              <w:rPr>
                <w:rFonts w:ascii="Arial Narrow" w:eastAsia="Calibri" w:hAnsi="Arial Narrow" w:cs="Arial"/>
                <w:sz w:val="20"/>
                <w:szCs w:val="20"/>
              </w:rPr>
              <w:t>-</w:t>
            </w:r>
            <w:r w:rsidRPr="00C04E88">
              <w:rPr>
                <w:rFonts w:ascii="Arial Narrow" w:eastAsia="Calibri" w:hAnsi="Arial Narrow" w:cs="Arial"/>
                <w:spacing w:val="-1"/>
                <w:sz w:val="20"/>
                <w:szCs w:val="20"/>
              </w:rPr>
              <w:t xml:space="preserve"> </w:t>
            </w:r>
            <w:r w:rsidRPr="00C04E88">
              <w:rPr>
                <w:rFonts w:ascii="Arial Narrow" w:eastAsia="Calibri" w:hAnsi="Arial Narrow" w:cs="Arial"/>
                <w:sz w:val="20"/>
                <w:szCs w:val="20"/>
              </w:rPr>
              <w:t>Monitoring of emissions and environment</w:t>
            </w:r>
          </w:p>
        </w:tc>
        <w:tc>
          <w:tcPr>
            <w:tcW w:w="1418" w:type="dxa"/>
            <w:tcBorders>
              <w:top w:val="single" w:sz="4" w:space="0" w:color="000000"/>
              <w:left w:val="single" w:sz="4" w:space="0" w:color="000000"/>
              <w:bottom w:val="single" w:sz="4" w:space="0" w:color="000000"/>
              <w:right w:val="single" w:sz="4" w:space="0" w:color="000000"/>
            </w:tcBorders>
          </w:tcPr>
          <w:p w14:paraId="3DD981EB" w14:textId="77777777" w:rsidR="00621CFF" w:rsidRPr="00C04E88" w:rsidRDefault="00621CFF" w:rsidP="006E6183">
            <w:pPr>
              <w:pStyle w:val="TableParagraph"/>
              <w:ind w:left="103"/>
              <w:jc w:val="center"/>
              <w:rPr>
                <w:rFonts w:ascii="Arial Narrow" w:eastAsia="Calibri" w:hAnsi="Arial Narrow" w:cs="Arial"/>
                <w:sz w:val="20"/>
                <w:szCs w:val="20"/>
              </w:rPr>
            </w:pPr>
            <w:r w:rsidRPr="00C04E88">
              <w:rPr>
                <w:rFonts w:ascii="Arial Narrow" w:eastAsia="Calibri" w:hAnsi="Arial Narrow" w:cs="Arial"/>
                <w:sz w:val="20"/>
                <w:szCs w:val="20"/>
              </w:rPr>
              <w:t>N</w:t>
            </w:r>
          </w:p>
        </w:tc>
        <w:tc>
          <w:tcPr>
            <w:tcW w:w="2461" w:type="dxa"/>
            <w:gridSpan w:val="2"/>
            <w:tcBorders>
              <w:top w:val="single" w:sz="4" w:space="0" w:color="000000"/>
              <w:left w:val="single" w:sz="4" w:space="0" w:color="000000"/>
              <w:bottom w:val="single" w:sz="4" w:space="0" w:color="000000"/>
              <w:right w:val="single" w:sz="4" w:space="0" w:color="000000"/>
            </w:tcBorders>
          </w:tcPr>
          <w:p w14:paraId="3DD981EC" w14:textId="77777777" w:rsidR="00621CFF" w:rsidRPr="00C04E88" w:rsidRDefault="00621CFF" w:rsidP="006E6183">
            <w:pPr>
              <w:rPr>
                <w:rFonts w:ascii="Arial Narrow" w:hAnsi="Arial Narrow" w:cs="Arial"/>
                <w:sz w:val="20"/>
                <w:szCs w:val="20"/>
              </w:rPr>
            </w:pPr>
          </w:p>
        </w:tc>
      </w:tr>
      <w:tr w:rsidR="00621CFF" w:rsidRPr="00C04E88" w14:paraId="3DD981F1" w14:textId="77777777" w:rsidTr="00B21499">
        <w:trPr>
          <w:trHeight w:hRule="exact" w:val="511"/>
        </w:trPr>
        <w:tc>
          <w:tcPr>
            <w:tcW w:w="6799" w:type="dxa"/>
            <w:gridSpan w:val="3"/>
            <w:tcBorders>
              <w:top w:val="single" w:sz="4" w:space="0" w:color="000000"/>
              <w:left w:val="single" w:sz="4" w:space="0" w:color="000000"/>
              <w:bottom w:val="single" w:sz="4" w:space="0" w:color="000000"/>
              <w:right w:val="single" w:sz="4" w:space="0" w:color="000000"/>
            </w:tcBorders>
          </w:tcPr>
          <w:p w14:paraId="3DD981EE" w14:textId="77777777" w:rsidR="00621CFF" w:rsidRPr="00C04E88" w:rsidRDefault="00621CFF" w:rsidP="006E6183">
            <w:pPr>
              <w:pStyle w:val="TableParagraph"/>
              <w:ind w:left="103" w:right="391"/>
              <w:rPr>
                <w:rFonts w:ascii="Arial Narrow" w:eastAsia="Calibri" w:hAnsi="Arial Narrow" w:cs="Arial"/>
                <w:sz w:val="20"/>
                <w:szCs w:val="20"/>
              </w:rPr>
            </w:pPr>
            <w:r w:rsidRPr="00C04E88">
              <w:rPr>
                <w:rFonts w:ascii="Arial Narrow" w:eastAsia="Calibri" w:hAnsi="Arial Narrow" w:cs="Arial"/>
                <w:sz w:val="20"/>
                <w:szCs w:val="20"/>
              </w:rPr>
              <w:t>G2</w:t>
            </w:r>
            <w:r w:rsidRPr="00C04E88">
              <w:rPr>
                <w:rFonts w:ascii="Arial Narrow" w:eastAsia="Calibri" w:hAnsi="Arial Narrow" w:cs="Arial"/>
                <w:spacing w:val="-2"/>
                <w:sz w:val="20"/>
                <w:szCs w:val="20"/>
              </w:rPr>
              <w:t xml:space="preserve"> </w:t>
            </w:r>
            <w:r w:rsidRPr="00C04E88">
              <w:rPr>
                <w:rFonts w:ascii="Arial Narrow" w:eastAsia="Calibri" w:hAnsi="Arial Narrow" w:cs="Arial"/>
                <w:sz w:val="20"/>
                <w:szCs w:val="20"/>
              </w:rPr>
              <w:t>-</w:t>
            </w:r>
            <w:r w:rsidRPr="00C04E88">
              <w:rPr>
                <w:rFonts w:ascii="Arial Narrow" w:eastAsia="Calibri" w:hAnsi="Arial Narrow" w:cs="Arial"/>
                <w:spacing w:val="-2"/>
                <w:sz w:val="20"/>
                <w:szCs w:val="20"/>
              </w:rPr>
              <w:t xml:space="preserve"> </w:t>
            </w:r>
            <w:r w:rsidRPr="00C04E88">
              <w:rPr>
                <w:rFonts w:ascii="Arial Narrow" w:eastAsia="Calibri" w:hAnsi="Arial Narrow" w:cs="Arial"/>
                <w:sz w:val="20"/>
                <w:szCs w:val="20"/>
              </w:rPr>
              <w:t>Monitoring</w:t>
            </w:r>
            <w:r w:rsidRPr="00C04E88">
              <w:rPr>
                <w:rFonts w:ascii="Arial Narrow" w:eastAsia="Calibri" w:hAnsi="Arial Narrow" w:cs="Arial"/>
                <w:spacing w:val="-2"/>
                <w:sz w:val="20"/>
                <w:szCs w:val="20"/>
              </w:rPr>
              <w:t xml:space="preserve"> </w:t>
            </w:r>
            <w:r w:rsidRPr="00C04E88">
              <w:rPr>
                <w:rFonts w:ascii="Arial Narrow" w:eastAsia="Calibri" w:hAnsi="Arial Narrow" w:cs="Arial"/>
                <w:sz w:val="20"/>
                <w:szCs w:val="20"/>
              </w:rPr>
              <w:t>and</w:t>
            </w:r>
            <w:r w:rsidRPr="00C04E88">
              <w:rPr>
                <w:rFonts w:ascii="Arial Narrow" w:eastAsia="Calibri" w:hAnsi="Arial Narrow" w:cs="Arial"/>
                <w:spacing w:val="-1"/>
                <w:sz w:val="20"/>
                <w:szCs w:val="20"/>
              </w:rPr>
              <w:t xml:space="preserve"> </w:t>
            </w:r>
            <w:r w:rsidRPr="00C04E88">
              <w:rPr>
                <w:rFonts w:ascii="Arial Narrow" w:eastAsia="Calibri" w:hAnsi="Arial Narrow" w:cs="Arial"/>
                <w:sz w:val="20"/>
                <w:szCs w:val="20"/>
              </w:rPr>
              <w:t>Records,</w:t>
            </w:r>
            <w:r w:rsidRPr="00C04E88">
              <w:rPr>
                <w:rFonts w:ascii="Arial Narrow" w:eastAsia="Calibri" w:hAnsi="Arial Narrow" w:cs="Arial"/>
                <w:spacing w:val="-2"/>
                <w:sz w:val="20"/>
                <w:szCs w:val="20"/>
              </w:rPr>
              <w:t xml:space="preserve"> </w:t>
            </w:r>
            <w:r w:rsidRPr="00C04E88">
              <w:rPr>
                <w:rFonts w:ascii="Arial Narrow" w:eastAsia="Calibri" w:hAnsi="Arial Narrow" w:cs="Arial"/>
                <w:sz w:val="20"/>
                <w:szCs w:val="20"/>
              </w:rPr>
              <w:t>Maintenance</w:t>
            </w:r>
            <w:r w:rsidRPr="00C04E88">
              <w:rPr>
                <w:rFonts w:ascii="Arial Narrow" w:eastAsia="Calibri" w:hAnsi="Arial Narrow" w:cs="Arial"/>
                <w:spacing w:val="-2"/>
                <w:sz w:val="20"/>
                <w:szCs w:val="20"/>
              </w:rPr>
              <w:t xml:space="preserve"> </w:t>
            </w:r>
            <w:r w:rsidRPr="00C04E88">
              <w:rPr>
                <w:rFonts w:ascii="Arial Narrow" w:eastAsia="Calibri" w:hAnsi="Arial Narrow" w:cs="Arial"/>
                <w:sz w:val="20"/>
                <w:szCs w:val="20"/>
              </w:rPr>
              <w:t>and</w:t>
            </w:r>
            <w:r w:rsidRPr="00C04E88">
              <w:rPr>
                <w:rFonts w:ascii="Arial Narrow" w:eastAsia="Calibri" w:hAnsi="Arial Narrow" w:cs="Arial"/>
                <w:spacing w:val="-2"/>
                <w:sz w:val="20"/>
                <w:szCs w:val="20"/>
              </w:rPr>
              <w:t xml:space="preserve"> </w:t>
            </w:r>
            <w:r w:rsidRPr="00C04E88">
              <w:rPr>
                <w:rFonts w:ascii="Arial Narrow" w:eastAsia="Calibri" w:hAnsi="Arial Narrow" w:cs="Arial"/>
                <w:sz w:val="20"/>
                <w:szCs w:val="20"/>
              </w:rPr>
              <w:t>Reporting</w:t>
            </w:r>
            <w:r w:rsidRPr="00C04E88">
              <w:rPr>
                <w:rFonts w:ascii="Arial Narrow" w:eastAsia="Calibri" w:hAnsi="Arial Narrow" w:cs="Arial"/>
                <w:spacing w:val="-1"/>
                <w:sz w:val="20"/>
                <w:szCs w:val="20"/>
              </w:rPr>
              <w:t xml:space="preserve"> </w:t>
            </w:r>
            <w:r w:rsidRPr="00C04E88">
              <w:rPr>
                <w:rFonts w:ascii="Arial Narrow" w:eastAsia="Calibri" w:hAnsi="Arial Narrow" w:cs="Arial"/>
                <w:sz w:val="20"/>
                <w:szCs w:val="20"/>
              </w:rPr>
              <w:t>-</w:t>
            </w:r>
            <w:r w:rsidRPr="00C04E88">
              <w:rPr>
                <w:rFonts w:ascii="Arial Narrow" w:eastAsia="Calibri" w:hAnsi="Arial Narrow" w:cs="Arial"/>
                <w:spacing w:val="-2"/>
                <w:sz w:val="20"/>
                <w:szCs w:val="20"/>
              </w:rPr>
              <w:t xml:space="preserve"> </w:t>
            </w:r>
            <w:r w:rsidRPr="00C04E88">
              <w:rPr>
                <w:rFonts w:ascii="Arial Narrow" w:eastAsia="Calibri" w:hAnsi="Arial Narrow" w:cs="Arial"/>
                <w:sz w:val="20"/>
                <w:szCs w:val="20"/>
              </w:rPr>
              <w:t>Records</w:t>
            </w:r>
            <w:r w:rsidRPr="00C04E88">
              <w:rPr>
                <w:rFonts w:ascii="Arial Narrow" w:eastAsia="Calibri" w:hAnsi="Arial Narrow" w:cs="Arial"/>
                <w:spacing w:val="-2"/>
                <w:sz w:val="20"/>
                <w:szCs w:val="20"/>
              </w:rPr>
              <w:t xml:space="preserve"> </w:t>
            </w:r>
            <w:r w:rsidRPr="00C04E88">
              <w:rPr>
                <w:rFonts w:ascii="Arial Narrow" w:eastAsia="Calibri" w:hAnsi="Arial Narrow" w:cs="Arial"/>
                <w:sz w:val="20"/>
                <w:szCs w:val="20"/>
              </w:rPr>
              <w:t>of activity,</w:t>
            </w:r>
            <w:r w:rsidRPr="00C04E88">
              <w:rPr>
                <w:rFonts w:ascii="Arial Narrow" w:eastAsia="Calibri" w:hAnsi="Arial Narrow" w:cs="Arial"/>
                <w:spacing w:val="-4"/>
                <w:sz w:val="20"/>
                <w:szCs w:val="20"/>
              </w:rPr>
              <w:t xml:space="preserve"> </w:t>
            </w:r>
            <w:r w:rsidRPr="00C04E88">
              <w:rPr>
                <w:rFonts w:ascii="Arial Narrow" w:eastAsia="Calibri" w:hAnsi="Arial Narrow" w:cs="Arial"/>
                <w:sz w:val="20"/>
                <w:szCs w:val="20"/>
              </w:rPr>
              <w:t>site</w:t>
            </w:r>
            <w:r w:rsidRPr="00C04E88">
              <w:rPr>
                <w:rFonts w:ascii="Arial Narrow" w:eastAsia="Calibri" w:hAnsi="Arial Narrow" w:cs="Arial"/>
                <w:spacing w:val="-3"/>
                <w:sz w:val="20"/>
                <w:szCs w:val="20"/>
              </w:rPr>
              <w:t xml:space="preserve"> </w:t>
            </w:r>
            <w:r w:rsidRPr="00C04E88">
              <w:rPr>
                <w:rFonts w:ascii="Arial Narrow" w:eastAsia="Calibri" w:hAnsi="Arial Narrow" w:cs="Arial"/>
                <w:sz w:val="20"/>
                <w:szCs w:val="20"/>
              </w:rPr>
              <w:t>diary/journal/events</w:t>
            </w:r>
          </w:p>
        </w:tc>
        <w:tc>
          <w:tcPr>
            <w:tcW w:w="1418" w:type="dxa"/>
            <w:tcBorders>
              <w:top w:val="single" w:sz="4" w:space="0" w:color="000000"/>
              <w:left w:val="single" w:sz="4" w:space="0" w:color="000000"/>
              <w:bottom w:val="single" w:sz="4" w:space="0" w:color="000000"/>
              <w:right w:val="single" w:sz="4" w:space="0" w:color="000000"/>
            </w:tcBorders>
          </w:tcPr>
          <w:p w14:paraId="3DD981EF" w14:textId="77777777" w:rsidR="00621CFF" w:rsidRPr="00C04E88" w:rsidRDefault="00621CFF" w:rsidP="006E6183">
            <w:pPr>
              <w:pStyle w:val="TableParagraph"/>
              <w:ind w:left="103"/>
              <w:jc w:val="center"/>
              <w:rPr>
                <w:rFonts w:ascii="Arial Narrow" w:eastAsia="Calibri" w:hAnsi="Arial Narrow" w:cs="Arial"/>
                <w:sz w:val="20"/>
                <w:szCs w:val="20"/>
              </w:rPr>
            </w:pPr>
            <w:r w:rsidRPr="00C04E88">
              <w:rPr>
                <w:rFonts w:ascii="Arial Narrow" w:eastAsia="Calibri" w:hAnsi="Arial Narrow" w:cs="Arial"/>
                <w:sz w:val="20"/>
                <w:szCs w:val="20"/>
              </w:rPr>
              <w:t>N</w:t>
            </w:r>
          </w:p>
        </w:tc>
        <w:tc>
          <w:tcPr>
            <w:tcW w:w="2461" w:type="dxa"/>
            <w:gridSpan w:val="2"/>
            <w:tcBorders>
              <w:top w:val="single" w:sz="4" w:space="0" w:color="000000"/>
              <w:left w:val="single" w:sz="4" w:space="0" w:color="000000"/>
              <w:bottom w:val="single" w:sz="4" w:space="0" w:color="000000"/>
              <w:right w:val="single" w:sz="4" w:space="0" w:color="000000"/>
            </w:tcBorders>
          </w:tcPr>
          <w:p w14:paraId="3DD981F0" w14:textId="77777777" w:rsidR="00621CFF" w:rsidRPr="00C04E88" w:rsidRDefault="00621CFF" w:rsidP="006E6183">
            <w:pPr>
              <w:rPr>
                <w:rFonts w:ascii="Arial Narrow" w:hAnsi="Arial Narrow" w:cs="Arial"/>
                <w:sz w:val="20"/>
                <w:szCs w:val="20"/>
              </w:rPr>
            </w:pPr>
          </w:p>
        </w:tc>
      </w:tr>
      <w:tr w:rsidR="00621CFF" w:rsidRPr="00C04E88" w14:paraId="3DD981F5" w14:textId="77777777" w:rsidTr="00B21499">
        <w:trPr>
          <w:trHeight w:hRule="exact" w:val="290"/>
        </w:trPr>
        <w:tc>
          <w:tcPr>
            <w:tcW w:w="6799" w:type="dxa"/>
            <w:gridSpan w:val="3"/>
            <w:tcBorders>
              <w:top w:val="single" w:sz="4" w:space="0" w:color="000000"/>
              <w:left w:val="single" w:sz="4" w:space="0" w:color="000000"/>
              <w:bottom w:val="single" w:sz="4" w:space="0" w:color="000000"/>
              <w:right w:val="single" w:sz="4" w:space="0" w:color="000000"/>
            </w:tcBorders>
          </w:tcPr>
          <w:p w14:paraId="3DD981F2" w14:textId="77777777" w:rsidR="00621CFF" w:rsidRPr="00C04E88" w:rsidRDefault="00621CFF" w:rsidP="00621CFF">
            <w:pPr>
              <w:pStyle w:val="TableParagraph"/>
              <w:ind w:left="103"/>
              <w:rPr>
                <w:rFonts w:ascii="Arial Narrow" w:eastAsia="Calibri" w:hAnsi="Arial Narrow" w:cs="Arial"/>
                <w:sz w:val="20"/>
                <w:szCs w:val="20"/>
              </w:rPr>
            </w:pPr>
            <w:r w:rsidRPr="00C04E88">
              <w:rPr>
                <w:rFonts w:ascii="Arial Narrow" w:eastAsia="Calibri" w:hAnsi="Arial Narrow" w:cs="Arial"/>
                <w:sz w:val="20"/>
                <w:szCs w:val="20"/>
              </w:rPr>
              <w:t>G3</w:t>
            </w:r>
            <w:r w:rsidRPr="00C04E88">
              <w:rPr>
                <w:rFonts w:ascii="Arial Narrow" w:eastAsia="Calibri" w:hAnsi="Arial Narrow" w:cs="Arial"/>
                <w:spacing w:val="-2"/>
                <w:sz w:val="20"/>
                <w:szCs w:val="20"/>
              </w:rPr>
              <w:t xml:space="preserve"> </w:t>
            </w:r>
            <w:r w:rsidRPr="00C04E88">
              <w:rPr>
                <w:rFonts w:ascii="Arial Narrow" w:eastAsia="Calibri" w:hAnsi="Arial Narrow" w:cs="Arial"/>
                <w:sz w:val="20"/>
                <w:szCs w:val="20"/>
              </w:rPr>
              <w:t>-</w:t>
            </w:r>
            <w:r w:rsidRPr="00C04E88">
              <w:rPr>
                <w:rFonts w:ascii="Arial Narrow" w:eastAsia="Calibri" w:hAnsi="Arial Narrow" w:cs="Arial"/>
                <w:spacing w:val="-1"/>
                <w:sz w:val="20"/>
                <w:szCs w:val="20"/>
              </w:rPr>
              <w:t xml:space="preserve"> </w:t>
            </w:r>
            <w:r w:rsidRPr="00C04E88">
              <w:rPr>
                <w:rFonts w:ascii="Arial Narrow" w:eastAsia="Calibri" w:hAnsi="Arial Narrow" w:cs="Arial"/>
                <w:sz w:val="20"/>
                <w:szCs w:val="20"/>
              </w:rPr>
              <w:t>Monitoring</w:t>
            </w:r>
            <w:r w:rsidRPr="00C04E88">
              <w:rPr>
                <w:rFonts w:ascii="Arial Narrow" w:eastAsia="Calibri" w:hAnsi="Arial Narrow" w:cs="Arial"/>
                <w:spacing w:val="-1"/>
                <w:sz w:val="20"/>
                <w:szCs w:val="20"/>
              </w:rPr>
              <w:t xml:space="preserve"> </w:t>
            </w:r>
            <w:r w:rsidRPr="00C04E88">
              <w:rPr>
                <w:rFonts w:ascii="Arial Narrow" w:eastAsia="Calibri" w:hAnsi="Arial Narrow" w:cs="Arial"/>
                <w:sz w:val="20"/>
                <w:szCs w:val="20"/>
              </w:rPr>
              <w:t>and</w:t>
            </w:r>
            <w:r w:rsidRPr="00C04E88">
              <w:rPr>
                <w:rFonts w:ascii="Arial Narrow" w:eastAsia="Calibri" w:hAnsi="Arial Narrow" w:cs="Arial"/>
                <w:spacing w:val="-1"/>
                <w:sz w:val="20"/>
                <w:szCs w:val="20"/>
              </w:rPr>
              <w:t xml:space="preserve"> </w:t>
            </w:r>
            <w:r w:rsidRPr="00C04E88">
              <w:rPr>
                <w:rFonts w:ascii="Arial Narrow" w:eastAsia="Calibri" w:hAnsi="Arial Narrow" w:cs="Arial"/>
                <w:sz w:val="20"/>
                <w:szCs w:val="20"/>
              </w:rPr>
              <w:t>Records,</w:t>
            </w:r>
            <w:r w:rsidRPr="00C04E88">
              <w:rPr>
                <w:rFonts w:ascii="Arial Narrow" w:eastAsia="Calibri" w:hAnsi="Arial Narrow" w:cs="Arial"/>
                <w:spacing w:val="-1"/>
                <w:sz w:val="20"/>
                <w:szCs w:val="20"/>
              </w:rPr>
              <w:t xml:space="preserve"> </w:t>
            </w:r>
            <w:r w:rsidRPr="00C04E88">
              <w:rPr>
                <w:rFonts w:ascii="Arial Narrow" w:eastAsia="Calibri" w:hAnsi="Arial Narrow" w:cs="Arial"/>
                <w:sz w:val="20"/>
                <w:szCs w:val="20"/>
              </w:rPr>
              <w:t>Maintenance</w:t>
            </w:r>
            <w:r w:rsidRPr="00C04E88">
              <w:rPr>
                <w:rFonts w:ascii="Arial Narrow" w:eastAsia="Calibri" w:hAnsi="Arial Narrow" w:cs="Arial"/>
                <w:spacing w:val="-1"/>
                <w:sz w:val="20"/>
                <w:szCs w:val="20"/>
              </w:rPr>
              <w:t xml:space="preserve"> </w:t>
            </w:r>
            <w:r w:rsidRPr="00C04E88">
              <w:rPr>
                <w:rFonts w:ascii="Arial Narrow" w:eastAsia="Calibri" w:hAnsi="Arial Narrow" w:cs="Arial"/>
                <w:sz w:val="20"/>
                <w:szCs w:val="20"/>
              </w:rPr>
              <w:t>and</w:t>
            </w:r>
            <w:r w:rsidRPr="00C04E88">
              <w:rPr>
                <w:rFonts w:ascii="Arial Narrow" w:eastAsia="Calibri" w:hAnsi="Arial Narrow" w:cs="Arial"/>
                <w:spacing w:val="-1"/>
                <w:sz w:val="20"/>
                <w:szCs w:val="20"/>
              </w:rPr>
              <w:t xml:space="preserve"> </w:t>
            </w:r>
            <w:r w:rsidRPr="00C04E88">
              <w:rPr>
                <w:rFonts w:ascii="Arial Narrow" w:eastAsia="Calibri" w:hAnsi="Arial Narrow" w:cs="Arial"/>
                <w:sz w:val="20"/>
                <w:szCs w:val="20"/>
              </w:rPr>
              <w:t>Reporting</w:t>
            </w:r>
            <w:r w:rsidRPr="00C04E88">
              <w:rPr>
                <w:rFonts w:ascii="Arial Narrow" w:eastAsia="Calibri" w:hAnsi="Arial Narrow" w:cs="Arial"/>
                <w:spacing w:val="-2"/>
                <w:sz w:val="20"/>
                <w:szCs w:val="20"/>
              </w:rPr>
              <w:t xml:space="preserve"> </w:t>
            </w:r>
            <w:r w:rsidRPr="00C04E88">
              <w:rPr>
                <w:rFonts w:ascii="Arial Narrow" w:eastAsia="Calibri" w:hAnsi="Arial Narrow" w:cs="Arial"/>
                <w:sz w:val="20"/>
                <w:szCs w:val="20"/>
              </w:rPr>
              <w:t>-</w:t>
            </w:r>
            <w:r w:rsidRPr="00C04E88">
              <w:rPr>
                <w:rFonts w:ascii="Arial Narrow" w:eastAsia="Calibri" w:hAnsi="Arial Narrow" w:cs="Arial"/>
                <w:spacing w:val="-1"/>
                <w:sz w:val="20"/>
                <w:szCs w:val="20"/>
              </w:rPr>
              <w:t xml:space="preserve"> </w:t>
            </w:r>
            <w:r w:rsidRPr="00C04E88">
              <w:rPr>
                <w:rFonts w:ascii="Arial Narrow" w:eastAsia="Calibri" w:hAnsi="Arial Narrow" w:cs="Arial"/>
                <w:sz w:val="20"/>
                <w:szCs w:val="20"/>
              </w:rPr>
              <w:t>Maintenance records</w:t>
            </w:r>
          </w:p>
        </w:tc>
        <w:tc>
          <w:tcPr>
            <w:tcW w:w="1418" w:type="dxa"/>
            <w:tcBorders>
              <w:top w:val="single" w:sz="4" w:space="0" w:color="000000"/>
              <w:left w:val="single" w:sz="4" w:space="0" w:color="000000"/>
              <w:bottom w:val="single" w:sz="4" w:space="0" w:color="000000"/>
              <w:right w:val="single" w:sz="4" w:space="0" w:color="000000"/>
            </w:tcBorders>
          </w:tcPr>
          <w:p w14:paraId="3DD981F3" w14:textId="77777777" w:rsidR="00621CFF" w:rsidRPr="00C04E88" w:rsidRDefault="00621CFF" w:rsidP="00621CFF">
            <w:pPr>
              <w:pStyle w:val="TableParagraph"/>
              <w:ind w:left="103"/>
              <w:jc w:val="center"/>
              <w:rPr>
                <w:rFonts w:ascii="Arial Narrow" w:eastAsia="Calibri" w:hAnsi="Arial Narrow" w:cs="Arial"/>
                <w:sz w:val="20"/>
                <w:szCs w:val="20"/>
              </w:rPr>
            </w:pPr>
            <w:r w:rsidRPr="00C04E88">
              <w:rPr>
                <w:rFonts w:ascii="Arial Narrow" w:eastAsia="Calibri" w:hAnsi="Arial Narrow" w:cs="Arial"/>
                <w:sz w:val="20"/>
                <w:szCs w:val="20"/>
              </w:rPr>
              <w:t>N</w:t>
            </w:r>
          </w:p>
        </w:tc>
        <w:tc>
          <w:tcPr>
            <w:tcW w:w="2461" w:type="dxa"/>
            <w:gridSpan w:val="2"/>
            <w:tcBorders>
              <w:top w:val="single" w:sz="4" w:space="0" w:color="000000"/>
              <w:left w:val="single" w:sz="4" w:space="0" w:color="000000"/>
              <w:bottom w:val="single" w:sz="4" w:space="0" w:color="000000"/>
              <w:right w:val="single" w:sz="4" w:space="0" w:color="000000"/>
            </w:tcBorders>
          </w:tcPr>
          <w:p w14:paraId="3DD981F4" w14:textId="77777777" w:rsidR="00621CFF" w:rsidRPr="00C04E88" w:rsidRDefault="00621CFF" w:rsidP="00621CFF">
            <w:pPr>
              <w:rPr>
                <w:rFonts w:ascii="Arial Narrow" w:hAnsi="Arial Narrow" w:cs="Arial"/>
                <w:sz w:val="20"/>
                <w:szCs w:val="20"/>
              </w:rPr>
            </w:pPr>
          </w:p>
        </w:tc>
      </w:tr>
      <w:tr w:rsidR="00621CFF" w:rsidRPr="00C04E88" w14:paraId="3DD981F9" w14:textId="77777777" w:rsidTr="00B21499">
        <w:trPr>
          <w:trHeight w:hRule="exact" w:val="550"/>
        </w:trPr>
        <w:tc>
          <w:tcPr>
            <w:tcW w:w="6799" w:type="dxa"/>
            <w:gridSpan w:val="3"/>
            <w:tcBorders>
              <w:top w:val="single" w:sz="4" w:space="0" w:color="000000"/>
              <w:left w:val="single" w:sz="4" w:space="0" w:color="000000"/>
              <w:bottom w:val="single" w:sz="4" w:space="0" w:color="000000"/>
              <w:right w:val="single" w:sz="4" w:space="0" w:color="000000"/>
            </w:tcBorders>
          </w:tcPr>
          <w:p w14:paraId="3DD981F6" w14:textId="77777777" w:rsidR="00621CFF" w:rsidRPr="00C04E88" w:rsidRDefault="00621CFF" w:rsidP="00C04E88">
            <w:pPr>
              <w:pStyle w:val="TableParagraph"/>
              <w:ind w:left="103" w:right="460"/>
              <w:rPr>
                <w:rFonts w:ascii="Arial Narrow" w:eastAsia="Calibri" w:hAnsi="Arial Narrow" w:cs="Arial"/>
                <w:sz w:val="20"/>
                <w:szCs w:val="20"/>
              </w:rPr>
            </w:pPr>
            <w:r w:rsidRPr="00C04E88">
              <w:rPr>
                <w:rFonts w:ascii="Arial Narrow" w:eastAsia="Calibri" w:hAnsi="Arial Narrow" w:cs="Arial"/>
                <w:sz w:val="20"/>
                <w:szCs w:val="20"/>
              </w:rPr>
              <w:t>G4</w:t>
            </w:r>
            <w:r w:rsidRPr="00C04E88">
              <w:rPr>
                <w:rFonts w:ascii="Arial Narrow" w:eastAsia="Calibri" w:hAnsi="Arial Narrow" w:cs="Arial"/>
                <w:spacing w:val="-2"/>
                <w:sz w:val="20"/>
                <w:szCs w:val="20"/>
              </w:rPr>
              <w:t xml:space="preserve"> </w:t>
            </w:r>
            <w:r w:rsidRPr="00C04E88">
              <w:rPr>
                <w:rFonts w:ascii="Arial Narrow" w:eastAsia="Calibri" w:hAnsi="Arial Narrow" w:cs="Arial"/>
                <w:sz w:val="20"/>
                <w:szCs w:val="20"/>
              </w:rPr>
              <w:t>-</w:t>
            </w:r>
            <w:r w:rsidRPr="00C04E88">
              <w:rPr>
                <w:rFonts w:ascii="Arial Narrow" w:eastAsia="Calibri" w:hAnsi="Arial Narrow" w:cs="Arial"/>
                <w:spacing w:val="-1"/>
                <w:sz w:val="20"/>
                <w:szCs w:val="20"/>
              </w:rPr>
              <w:t xml:space="preserve"> </w:t>
            </w:r>
            <w:r w:rsidRPr="00C04E88">
              <w:rPr>
                <w:rFonts w:ascii="Arial Narrow" w:eastAsia="Calibri" w:hAnsi="Arial Narrow" w:cs="Arial"/>
                <w:sz w:val="20"/>
                <w:szCs w:val="20"/>
              </w:rPr>
              <w:t>Monitoring</w:t>
            </w:r>
            <w:r w:rsidRPr="00C04E88">
              <w:rPr>
                <w:rFonts w:ascii="Arial Narrow" w:eastAsia="Calibri" w:hAnsi="Arial Narrow" w:cs="Arial"/>
                <w:spacing w:val="-1"/>
                <w:sz w:val="20"/>
                <w:szCs w:val="20"/>
              </w:rPr>
              <w:t xml:space="preserve"> </w:t>
            </w:r>
            <w:r w:rsidRPr="00C04E88">
              <w:rPr>
                <w:rFonts w:ascii="Arial Narrow" w:eastAsia="Calibri" w:hAnsi="Arial Narrow" w:cs="Arial"/>
                <w:sz w:val="20"/>
                <w:szCs w:val="20"/>
              </w:rPr>
              <w:t>and</w:t>
            </w:r>
            <w:r w:rsidRPr="00C04E88">
              <w:rPr>
                <w:rFonts w:ascii="Arial Narrow" w:eastAsia="Calibri" w:hAnsi="Arial Narrow" w:cs="Arial"/>
                <w:spacing w:val="-1"/>
                <w:sz w:val="20"/>
                <w:szCs w:val="20"/>
              </w:rPr>
              <w:t xml:space="preserve"> </w:t>
            </w:r>
            <w:r w:rsidRPr="00C04E88">
              <w:rPr>
                <w:rFonts w:ascii="Arial Narrow" w:eastAsia="Calibri" w:hAnsi="Arial Narrow" w:cs="Arial"/>
                <w:sz w:val="20"/>
                <w:szCs w:val="20"/>
              </w:rPr>
              <w:t>Records,</w:t>
            </w:r>
            <w:r w:rsidRPr="00C04E88">
              <w:rPr>
                <w:rFonts w:ascii="Arial Narrow" w:eastAsia="Calibri" w:hAnsi="Arial Narrow" w:cs="Arial"/>
                <w:spacing w:val="-1"/>
                <w:sz w:val="20"/>
                <w:szCs w:val="20"/>
              </w:rPr>
              <w:t xml:space="preserve"> </w:t>
            </w:r>
            <w:r w:rsidRPr="00C04E88">
              <w:rPr>
                <w:rFonts w:ascii="Arial Narrow" w:eastAsia="Calibri" w:hAnsi="Arial Narrow" w:cs="Arial"/>
                <w:sz w:val="20"/>
                <w:szCs w:val="20"/>
              </w:rPr>
              <w:t>Maintenance</w:t>
            </w:r>
            <w:r w:rsidRPr="00C04E88">
              <w:rPr>
                <w:rFonts w:ascii="Arial Narrow" w:eastAsia="Calibri" w:hAnsi="Arial Narrow" w:cs="Arial"/>
                <w:spacing w:val="-1"/>
                <w:sz w:val="20"/>
                <w:szCs w:val="20"/>
              </w:rPr>
              <w:t xml:space="preserve"> </w:t>
            </w:r>
            <w:r w:rsidRPr="00C04E88">
              <w:rPr>
                <w:rFonts w:ascii="Arial Narrow" w:eastAsia="Calibri" w:hAnsi="Arial Narrow" w:cs="Arial"/>
                <w:sz w:val="20"/>
                <w:szCs w:val="20"/>
              </w:rPr>
              <w:t>and</w:t>
            </w:r>
            <w:r w:rsidRPr="00C04E88">
              <w:rPr>
                <w:rFonts w:ascii="Arial Narrow" w:eastAsia="Calibri" w:hAnsi="Arial Narrow" w:cs="Arial"/>
                <w:spacing w:val="-1"/>
                <w:sz w:val="20"/>
                <w:szCs w:val="20"/>
              </w:rPr>
              <w:t xml:space="preserve"> </w:t>
            </w:r>
            <w:r w:rsidRPr="00C04E88">
              <w:rPr>
                <w:rFonts w:ascii="Arial Narrow" w:eastAsia="Calibri" w:hAnsi="Arial Narrow" w:cs="Arial"/>
                <w:sz w:val="20"/>
                <w:szCs w:val="20"/>
              </w:rPr>
              <w:t>Reporting</w:t>
            </w:r>
            <w:r w:rsidRPr="00C04E88">
              <w:rPr>
                <w:rFonts w:ascii="Arial Narrow" w:eastAsia="Calibri" w:hAnsi="Arial Narrow" w:cs="Arial"/>
                <w:spacing w:val="-2"/>
                <w:sz w:val="20"/>
                <w:szCs w:val="20"/>
              </w:rPr>
              <w:t xml:space="preserve"> </w:t>
            </w:r>
            <w:r w:rsidRPr="00C04E88">
              <w:rPr>
                <w:rFonts w:ascii="Arial Narrow" w:eastAsia="Calibri" w:hAnsi="Arial Narrow" w:cs="Arial"/>
                <w:sz w:val="20"/>
                <w:szCs w:val="20"/>
              </w:rPr>
              <w:t>-</w:t>
            </w:r>
            <w:r w:rsidRPr="00C04E88">
              <w:rPr>
                <w:rFonts w:ascii="Arial Narrow" w:eastAsia="Calibri" w:hAnsi="Arial Narrow" w:cs="Arial"/>
                <w:spacing w:val="-1"/>
                <w:sz w:val="20"/>
                <w:szCs w:val="20"/>
              </w:rPr>
              <w:t xml:space="preserve"> </w:t>
            </w:r>
            <w:r w:rsidRPr="00C04E88">
              <w:rPr>
                <w:rFonts w:ascii="Arial Narrow" w:eastAsia="Calibri" w:hAnsi="Arial Narrow" w:cs="Arial"/>
                <w:sz w:val="20"/>
                <w:szCs w:val="20"/>
              </w:rPr>
              <w:t>Reporting and</w:t>
            </w:r>
            <w:r w:rsidRPr="00C04E88">
              <w:rPr>
                <w:rFonts w:ascii="Arial Narrow" w:eastAsia="Calibri" w:hAnsi="Arial Narrow" w:cs="Arial"/>
                <w:spacing w:val="-2"/>
                <w:sz w:val="20"/>
                <w:szCs w:val="20"/>
              </w:rPr>
              <w:t xml:space="preserve"> </w:t>
            </w:r>
            <w:r w:rsidRPr="00C04E88">
              <w:rPr>
                <w:rFonts w:ascii="Arial Narrow" w:eastAsia="Calibri" w:hAnsi="Arial Narrow" w:cs="Arial"/>
                <w:sz w:val="20"/>
                <w:szCs w:val="20"/>
              </w:rPr>
              <w:t>notification</w:t>
            </w:r>
            <w:r w:rsidRPr="00C04E88">
              <w:rPr>
                <w:rFonts w:ascii="Arial Narrow" w:eastAsia="Calibri" w:hAnsi="Arial Narrow" w:cs="Arial"/>
                <w:spacing w:val="-2"/>
                <w:sz w:val="20"/>
                <w:szCs w:val="20"/>
              </w:rPr>
              <w:t xml:space="preserve"> </w:t>
            </w:r>
            <w:r w:rsidRPr="00C04E88">
              <w:rPr>
                <w:rFonts w:ascii="Arial Narrow" w:eastAsia="Calibri" w:hAnsi="Arial Narrow" w:cs="Arial"/>
                <w:sz w:val="20"/>
                <w:szCs w:val="20"/>
              </w:rPr>
              <w:t>to</w:t>
            </w:r>
            <w:r w:rsidRPr="00C04E88">
              <w:rPr>
                <w:rFonts w:ascii="Arial Narrow" w:eastAsia="Calibri" w:hAnsi="Arial Narrow" w:cs="Arial"/>
                <w:spacing w:val="-2"/>
                <w:sz w:val="20"/>
                <w:szCs w:val="20"/>
              </w:rPr>
              <w:t xml:space="preserve"> </w:t>
            </w:r>
            <w:r w:rsidR="00C04E88">
              <w:rPr>
                <w:rFonts w:ascii="Arial Narrow" w:eastAsia="Calibri" w:hAnsi="Arial Narrow" w:cs="Arial"/>
                <w:sz w:val="20"/>
                <w:szCs w:val="20"/>
              </w:rPr>
              <w:t>Natural Resources Wales</w:t>
            </w:r>
          </w:p>
        </w:tc>
        <w:tc>
          <w:tcPr>
            <w:tcW w:w="1418" w:type="dxa"/>
            <w:tcBorders>
              <w:top w:val="single" w:sz="4" w:space="0" w:color="000000"/>
              <w:left w:val="single" w:sz="4" w:space="0" w:color="000000"/>
              <w:bottom w:val="single" w:sz="4" w:space="0" w:color="000000"/>
              <w:right w:val="single" w:sz="4" w:space="0" w:color="000000"/>
            </w:tcBorders>
          </w:tcPr>
          <w:p w14:paraId="3DD981F7" w14:textId="77777777" w:rsidR="00621CFF" w:rsidRPr="00C04E88" w:rsidRDefault="0090146A" w:rsidP="00621CFF">
            <w:pPr>
              <w:pStyle w:val="TableParagraph"/>
              <w:ind w:left="103"/>
              <w:jc w:val="center"/>
              <w:rPr>
                <w:rFonts w:ascii="Arial Narrow" w:eastAsia="Calibri" w:hAnsi="Arial Narrow" w:cs="Arial"/>
                <w:sz w:val="20"/>
                <w:szCs w:val="20"/>
              </w:rPr>
            </w:pPr>
            <w:r>
              <w:rPr>
                <w:rFonts w:ascii="Arial Narrow" w:eastAsia="Calibri" w:hAnsi="Arial Narrow" w:cs="Arial"/>
                <w:sz w:val="20"/>
                <w:szCs w:val="20"/>
              </w:rPr>
              <w:t>4</w:t>
            </w:r>
          </w:p>
        </w:tc>
        <w:tc>
          <w:tcPr>
            <w:tcW w:w="2461" w:type="dxa"/>
            <w:gridSpan w:val="2"/>
            <w:tcBorders>
              <w:top w:val="single" w:sz="4" w:space="0" w:color="000000"/>
              <w:left w:val="single" w:sz="4" w:space="0" w:color="000000"/>
              <w:bottom w:val="single" w:sz="4" w:space="0" w:color="000000"/>
              <w:right w:val="single" w:sz="4" w:space="0" w:color="000000"/>
            </w:tcBorders>
          </w:tcPr>
          <w:p w14:paraId="3DD981F8" w14:textId="77777777" w:rsidR="00621CFF" w:rsidRPr="00C04E88" w:rsidRDefault="0090146A" w:rsidP="00621CFF">
            <w:pPr>
              <w:rPr>
                <w:rFonts w:ascii="Arial Narrow" w:hAnsi="Arial Narrow" w:cs="Arial"/>
                <w:sz w:val="20"/>
                <w:szCs w:val="20"/>
              </w:rPr>
            </w:pPr>
            <w:r>
              <w:rPr>
                <w:rFonts w:ascii="Arial Narrow" w:hAnsi="Arial Narrow" w:cs="Arial"/>
                <w:sz w:val="20"/>
                <w:szCs w:val="20"/>
              </w:rPr>
              <w:t>6.2.2</w:t>
            </w:r>
          </w:p>
        </w:tc>
      </w:tr>
      <w:tr w:rsidR="00621CFF" w:rsidRPr="00C04E88" w14:paraId="3DD981FD" w14:textId="77777777" w:rsidTr="00621CFF">
        <w:trPr>
          <w:trHeight w:hRule="exact" w:val="279"/>
        </w:trPr>
        <w:tc>
          <w:tcPr>
            <w:tcW w:w="6799" w:type="dxa"/>
            <w:gridSpan w:val="3"/>
            <w:tcBorders>
              <w:top w:val="single" w:sz="4" w:space="0" w:color="000000"/>
              <w:left w:val="single" w:sz="4" w:space="0" w:color="000000"/>
              <w:bottom w:val="single" w:sz="4" w:space="0" w:color="000000"/>
              <w:right w:val="single" w:sz="4" w:space="0" w:color="000000"/>
            </w:tcBorders>
          </w:tcPr>
          <w:p w14:paraId="3DD981FA" w14:textId="77777777" w:rsidR="00621CFF" w:rsidRPr="00C04E88" w:rsidRDefault="00621CFF" w:rsidP="00621CFF">
            <w:pPr>
              <w:pStyle w:val="TableParagraph"/>
              <w:ind w:left="103"/>
              <w:rPr>
                <w:rFonts w:ascii="Arial Narrow" w:eastAsia="Calibri" w:hAnsi="Arial Narrow" w:cs="Arial"/>
                <w:sz w:val="20"/>
                <w:szCs w:val="20"/>
              </w:rPr>
            </w:pPr>
            <w:r w:rsidRPr="00C04E88">
              <w:rPr>
                <w:rFonts w:ascii="Arial Narrow" w:eastAsia="Calibri" w:hAnsi="Arial Narrow" w:cs="Arial"/>
                <w:sz w:val="20"/>
                <w:szCs w:val="20"/>
              </w:rPr>
              <w:t>H1</w:t>
            </w:r>
            <w:r w:rsidRPr="00C04E88">
              <w:rPr>
                <w:rFonts w:ascii="Arial Narrow" w:eastAsia="Calibri" w:hAnsi="Arial Narrow" w:cs="Arial"/>
                <w:spacing w:val="-2"/>
                <w:sz w:val="20"/>
                <w:szCs w:val="20"/>
              </w:rPr>
              <w:t xml:space="preserve"> </w:t>
            </w:r>
            <w:r w:rsidRPr="00C04E88">
              <w:rPr>
                <w:rFonts w:ascii="Arial Narrow" w:eastAsia="Calibri" w:hAnsi="Arial Narrow" w:cs="Arial"/>
                <w:sz w:val="20"/>
                <w:szCs w:val="20"/>
              </w:rPr>
              <w:t>-</w:t>
            </w:r>
            <w:r w:rsidRPr="00C04E88">
              <w:rPr>
                <w:rFonts w:ascii="Arial Narrow" w:eastAsia="Calibri" w:hAnsi="Arial Narrow" w:cs="Arial"/>
                <w:spacing w:val="-2"/>
                <w:sz w:val="20"/>
                <w:szCs w:val="20"/>
              </w:rPr>
              <w:t xml:space="preserve"> </w:t>
            </w:r>
            <w:r w:rsidRPr="00C04E88">
              <w:rPr>
                <w:rFonts w:ascii="Arial Narrow" w:eastAsia="Calibri" w:hAnsi="Arial Narrow" w:cs="Arial"/>
                <w:sz w:val="20"/>
                <w:szCs w:val="20"/>
              </w:rPr>
              <w:t>Resource</w:t>
            </w:r>
            <w:r w:rsidRPr="00C04E88">
              <w:rPr>
                <w:rFonts w:ascii="Arial Narrow" w:eastAsia="Calibri" w:hAnsi="Arial Narrow" w:cs="Arial"/>
                <w:spacing w:val="-1"/>
                <w:sz w:val="20"/>
                <w:szCs w:val="20"/>
              </w:rPr>
              <w:t xml:space="preserve"> </w:t>
            </w:r>
            <w:r w:rsidRPr="00C04E88">
              <w:rPr>
                <w:rFonts w:ascii="Arial Narrow" w:eastAsia="Calibri" w:hAnsi="Arial Narrow" w:cs="Arial"/>
                <w:sz w:val="20"/>
                <w:szCs w:val="20"/>
              </w:rPr>
              <w:t>Efficiency</w:t>
            </w:r>
            <w:r w:rsidRPr="00C04E88">
              <w:rPr>
                <w:rFonts w:ascii="Arial Narrow" w:eastAsia="Calibri" w:hAnsi="Arial Narrow" w:cs="Arial"/>
                <w:spacing w:val="-2"/>
                <w:sz w:val="20"/>
                <w:szCs w:val="20"/>
              </w:rPr>
              <w:t xml:space="preserve"> </w:t>
            </w:r>
            <w:r w:rsidRPr="00C04E88">
              <w:rPr>
                <w:rFonts w:ascii="Arial Narrow" w:eastAsia="Calibri" w:hAnsi="Arial Narrow" w:cs="Arial"/>
                <w:sz w:val="20"/>
                <w:szCs w:val="20"/>
              </w:rPr>
              <w:t>-</w:t>
            </w:r>
            <w:r w:rsidRPr="00C04E88">
              <w:rPr>
                <w:rFonts w:ascii="Arial Narrow" w:eastAsia="Calibri" w:hAnsi="Arial Narrow" w:cs="Arial"/>
                <w:spacing w:val="-1"/>
                <w:sz w:val="20"/>
                <w:szCs w:val="20"/>
              </w:rPr>
              <w:t xml:space="preserve"> </w:t>
            </w:r>
            <w:r w:rsidRPr="00C04E88">
              <w:rPr>
                <w:rFonts w:ascii="Arial Narrow" w:eastAsia="Calibri" w:hAnsi="Arial Narrow" w:cs="Arial"/>
                <w:sz w:val="20"/>
                <w:szCs w:val="20"/>
              </w:rPr>
              <w:t>Efficient</w:t>
            </w:r>
            <w:r w:rsidRPr="00C04E88">
              <w:rPr>
                <w:rFonts w:ascii="Arial Narrow" w:eastAsia="Calibri" w:hAnsi="Arial Narrow" w:cs="Arial"/>
                <w:spacing w:val="-2"/>
                <w:sz w:val="20"/>
                <w:szCs w:val="20"/>
              </w:rPr>
              <w:t xml:space="preserve"> </w:t>
            </w:r>
            <w:r w:rsidRPr="00C04E88">
              <w:rPr>
                <w:rFonts w:ascii="Arial Narrow" w:eastAsia="Calibri" w:hAnsi="Arial Narrow" w:cs="Arial"/>
                <w:sz w:val="20"/>
                <w:szCs w:val="20"/>
              </w:rPr>
              <w:t>use</w:t>
            </w:r>
            <w:r w:rsidRPr="00C04E88">
              <w:rPr>
                <w:rFonts w:ascii="Arial Narrow" w:eastAsia="Calibri" w:hAnsi="Arial Narrow" w:cs="Arial"/>
                <w:spacing w:val="-1"/>
                <w:sz w:val="20"/>
                <w:szCs w:val="20"/>
              </w:rPr>
              <w:t xml:space="preserve"> </w:t>
            </w:r>
            <w:r w:rsidRPr="00C04E88">
              <w:rPr>
                <w:rFonts w:ascii="Arial Narrow" w:eastAsia="Calibri" w:hAnsi="Arial Narrow" w:cs="Arial"/>
                <w:sz w:val="20"/>
                <w:szCs w:val="20"/>
              </w:rPr>
              <w:t>of</w:t>
            </w:r>
            <w:r w:rsidRPr="00C04E88">
              <w:rPr>
                <w:rFonts w:ascii="Arial Narrow" w:eastAsia="Calibri" w:hAnsi="Arial Narrow" w:cs="Arial"/>
                <w:spacing w:val="-2"/>
                <w:sz w:val="20"/>
                <w:szCs w:val="20"/>
              </w:rPr>
              <w:t xml:space="preserve"> </w:t>
            </w:r>
            <w:r w:rsidRPr="00C04E88">
              <w:rPr>
                <w:rFonts w:ascii="Arial Narrow" w:eastAsia="Calibri" w:hAnsi="Arial Narrow" w:cs="Arial"/>
                <w:sz w:val="20"/>
                <w:szCs w:val="20"/>
              </w:rPr>
              <w:t>raw</w:t>
            </w:r>
            <w:r w:rsidRPr="00C04E88">
              <w:rPr>
                <w:rFonts w:ascii="Arial Narrow" w:eastAsia="Calibri" w:hAnsi="Arial Narrow" w:cs="Arial"/>
                <w:spacing w:val="-2"/>
                <w:sz w:val="20"/>
                <w:szCs w:val="20"/>
              </w:rPr>
              <w:t xml:space="preserve"> </w:t>
            </w:r>
            <w:r w:rsidRPr="00C04E88">
              <w:rPr>
                <w:rFonts w:ascii="Arial Narrow" w:eastAsia="Calibri" w:hAnsi="Arial Narrow" w:cs="Arial"/>
                <w:sz w:val="20"/>
                <w:szCs w:val="20"/>
              </w:rPr>
              <w:t>materials</w:t>
            </w:r>
          </w:p>
        </w:tc>
        <w:tc>
          <w:tcPr>
            <w:tcW w:w="1418" w:type="dxa"/>
            <w:tcBorders>
              <w:top w:val="single" w:sz="4" w:space="0" w:color="000000"/>
              <w:left w:val="single" w:sz="4" w:space="0" w:color="000000"/>
              <w:bottom w:val="single" w:sz="4" w:space="0" w:color="000000"/>
              <w:right w:val="single" w:sz="4" w:space="0" w:color="000000"/>
            </w:tcBorders>
          </w:tcPr>
          <w:p w14:paraId="3DD981FB" w14:textId="77777777" w:rsidR="00621CFF" w:rsidRPr="00C04E88" w:rsidRDefault="00621CFF" w:rsidP="00621CFF">
            <w:pPr>
              <w:pStyle w:val="TableParagraph"/>
              <w:ind w:left="103"/>
              <w:jc w:val="center"/>
              <w:rPr>
                <w:rFonts w:ascii="Arial Narrow" w:eastAsia="Calibri" w:hAnsi="Arial Narrow" w:cs="Arial"/>
                <w:sz w:val="20"/>
                <w:szCs w:val="20"/>
              </w:rPr>
            </w:pPr>
            <w:r w:rsidRPr="00C04E88">
              <w:rPr>
                <w:rFonts w:ascii="Arial Narrow" w:eastAsia="Calibri" w:hAnsi="Arial Narrow" w:cs="Arial"/>
                <w:sz w:val="20"/>
                <w:szCs w:val="20"/>
              </w:rPr>
              <w:t>N</w:t>
            </w:r>
          </w:p>
        </w:tc>
        <w:tc>
          <w:tcPr>
            <w:tcW w:w="2461" w:type="dxa"/>
            <w:gridSpan w:val="2"/>
            <w:tcBorders>
              <w:top w:val="single" w:sz="4" w:space="0" w:color="000000"/>
              <w:left w:val="single" w:sz="4" w:space="0" w:color="000000"/>
              <w:bottom w:val="single" w:sz="4" w:space="0" w:color="000000"/>
              <w:right w:val="single" w:sz="4" w:space="0" w:color="000000"/>
            </w:tcBorders>
          </w:tcPr>
          <w:p w14:paraId="3DD981FC" w14:textId="77777777" w:rsidR="00621CFF" w:rsidRPr="00C04E88" w:rsidRDefault="00621CFF" w:rsidP="00621CFF">
            <w:pPr>
              <w:rPr>
                <w:rFonts w:ascii="Arial Narrow" w:hAnsi="Arial Narrow" w:cs="Arial"/>
                <w:sz w:val="20"/>
                <w:szCs w:val="20"/>
              </w:rPr>
            </w:pPr>
          </w:p>
        </w:tc>
      </w:tr>
      <w:tr w:rsidR="00621CFF" w:rsidRPr="00C04E88" w14:paraId="3DD98201" w14:textId="77777777" w:rsidTr="00621CFF">
        <w:trPr>
          <w:trHeight w:hRule="exact" w:val="279"/>
        </w:trPr>
        <w:tc>
          <w:tcPr>
            <w:tcW w:w="6799" w:type="dxa"/>
            <w:gridSpan w:val="3"/>
            <w:tcBorders>
              <w:top w:val="single" w:sz="4" w:space="0" w:color="000000"/>
              <w:left w:val="single" w:sz="4" w:space="0" w:color="000000"/>
              <w:bottom w:val="single" w:sz="4" w:space="0" w:color="000000"/>
              <w:right w:val="single" w:sz="4" w:space="0" w:color="000000"/>
            </w:tcBorders>
          </w:tcPr>
          <w:p w14:paraId="3DD981FE" w14:textId="77777777" w:rsidR="00621CFF" w:rsidRPr="00C04E88" w:rsidRDefault="00621CFF" w:rsidP="00621CFF">
            <w:pPr>
              <w:pStyle w:val="TableParagraph"/>
              <w:ind w:left="103"/>
              <w:rPr>
                <w:rFonts w:ascii="Arial Narrow" w:eastAsia="Calibri" w:hAnsi="Arial Narrow" w:cs="Arial"/>
                <w:sz w:val="20"/>
                <w:szCs w:val="20"/>
              </w:rPr>
            </w:pPr>
            <w:r w:rsidRPr="00C04E88">
              <w:rPr>
                <w:rFonts w:ascii="Arial Narrow" w:eastAsia="Calibri" w:hAnsi="Arial Narrow" w:cs="Arial"/>
                <w:sz w:val="20"/>
                <w:szCs w:val="20"/>
              </w:rPr>
              <w:t>H2</w:t>
            </w:r>
            <w:r w:rsidRPr="00C04E88">
              <w:rPr>
                <w:rFonts w:ascii="Arial Narrow" w:eastAsia="Calibri" w:hAnsi="Arial Narrow" w:cs="Arial"/>
                <w:spacing w:val="-3"/>
                <w:sz w:val="20"/>
                <w:szCs w:val="20"/>
              </w:rPr>
              <w:t xml:space="preserve"> </w:t>
            </w:r>
            <w:r w:rsidRPr="00C04E88">
              <w:rPr>
                <w:rFonts w:ascii="Arial Narrow" w:eastAsia="Calibri" w:hAnsi="Arial Narrow" w:cs="Arial"/>
                <w:sz w:val="20"/>
                <w:szCs w:val="20"/>
              </w:rPr>
              <w:t>-</w:t>
            </w:r>
            <w:r w:rsidRPr="00C04E88">
              <w:rPr>
                <w:rFonts w:ascii="Arial Narrow" w:eastAsia="Calibri" w:hAnsi="Arial Narrow" w:cs="Arial"/>
                <w:spacing w:val="-3"/>
                <w:sz w:val="20"/>
                <w:szCs w:val="20"/>
              </w:rPr>
              <w:t xml:space="preserve"> </w:t>
            </w:r>
            <w:r w:rsidRPr="00C04E88">
              <w:rPr>
                <w:rFonts w:ascii="Arial Narrow" w:eastAsia="Calibri" w:hAnsi="Arial Narrow" w:cs="Arial"/>
                <w:sz w:val="20"/>
                <w:szCs w:val="20"/>
              </w:rPr>
              <w:t>Resource</w:t>
            </w:r>
            <w:r w:rsidRPr="00C04E88">
              <w:rPr>
                <w:rFonts w:ascii="Arial Narrow" w:eastAsia="Calibri" w:hAnsi="Arial Narrow" w:cs="Arial"/>
                <w:spacing w:val="-3"/>
                <w:sz w:val="20"/>
                <w:szCs w:val="20"/>
              </w:rPr>
              <w:t xml:space="preserve"> </w:t>
            </w:r>
            <w:r w:rsidRPr="00C04E88">
              <w:rPr>
                <w:rFonts w:ascii="Arial Narrow" w:eastAsia="Calibri" w:hAnsi="Arial Narrow" w:cs="Arial"/>
                <w:sz w:val="20"/>
                <w:szCs w:val="20"/>
              </w:rPr>
              <w:t>Efficiency</w:t>
            </w:r>
            <w:r w:rsidRPr="00C04E88">
              <w:rPr>
                <w:rFonts w:ascii="Arial Narrow" w:eastAsia="Calibri" w:hAnsi="Arial Narrow" w:cs="Arial"/>
                <w:spacing w:val="-3"/>
                <w:sz w:val="20"/>
                <w:szCs w:val="20"/>
              </w:rPr>
              <w:t xml:space="preserve"> </w:t>
            </w:r>
            <w:r w:rsidRPr="00C04E88">
              <w:rPr>
                <w:rFonts w:ascii="Arial Narrow" w:eastAsia="Calibri" w:hAnsi="Arial Narrow" w:cs="Arial"/>
                <w:sz w:val="20"/>
                <w:szCs w:val="20"/>
              </w:rPr>
              <w:t>-</w:t>
            </w:r>
            <w:r w:rsidRPr="00C04E88">
              <w:rPr>
                <w:rFonts w:ascii="Arial Narrow" w:eastAsia="Calibri" w:hAnsi="Arial Narrow" w:cs="Arial"/>
                <w:spacing w:val="-3"/>
                <w:sz w:val="20"/>
                <w:szCs w:val="20"/>
              </w:rPr>
              <w:t xml:space="preserve"> </w:t>
            </w:r>
            <w:r w:rsidRPr="00C04E88">
              <w:rPr>
                <w:rFonts w:ascii="Arial Narrow" w:eastAsia="Calibri" w:hAnsi="Arial Narrow" w:cs="Arial"/>
                <w:sz w:val="20"/>
                <w:szCs w:val="20"/>
              </w:rPr>
              <w:t>Energy</w:t>
            </w:r>
            <w:r w:rsidRPr="00C04E88">
              <w:rPr>
                <w:rFonts w:ascii="Arial Narrow" w:eastAsia="Calibri" w:hAnsi="Arial Narrow" w:cs="Arial"/>
                <w:spacing w:val="-2"/>
                <w:sz w:val="20"/>
                <w:szCs w:val="20"/>
              </w:rPr>
              <w:t xml:space="preserve"> </w:t>
            </w:r>
            <w:r w:rsidRPr="00C04E88">
              <w:rPr>
                <w:rFonts w:ascii="Arial Narrow" w:eastAsia="Calibri" w:hAnsi="Arial Narrow" w:cs="Arial"/>
                <w:sz w:val="20"/>
                <w:szCs w:val="20"/>
              </w:rPr>
              <w:t>efficiency</w:t>
            </w:r>
          </w:p>
        </w:tc>
        <w:tc>
          <w:tcPr>
            <w:tcW w:w="1418" w:type="dxa"/>
            <w:tcBorders>
              <w:top w:val="single" w:sz="4" w:space="0" w:color="000000"/>
              <w:left w:val="single" w:sz="4" w:space="0" w:color="000000"/>
              <w:bottom w:val="single" w:sz="4" w:space="0" w:color="000000"/>
              <w:right w:val="single" w:sz="4" w:space="0" w:color="000000"/>
            </w:tcBorders>
          </w:tcPr>
          <w:p w14:paraId="3DD981FF" w14:textId="77777777" w:rsidR="00621CFF" w:rsidRPr="00C04E88" w:rsidRDefault="00621CFF" w:rsidP="00621CFF">
            <w:pPr>
              <w:pStyle w:val="TableParagraph"/>
              <w:ind w:left="103"/>
              <w:jc w:val="center"/>
              <w:rPr>
                <w:rFonts w:ascii="Arial Narrow" w:eastAsia="Calibri" w:hAnsi="Arial Narrow" w:cs="Arial"/>
                <w:sz w:val="20"/>
                <w:szCs w:val="20"/>
              </w:rPr>
            </w:pPr>
            <w:r w:rsidRPr="00C04E88">
              <w:rPr>
                <w:rFonts w:ascii="Arial Narrow" w:eastAsia="Calibri" w:hAnsi="Arial Narrow" w:cs="Arial"/>
                <w:sz w:val="20"/>
                <w:szCs w:val="20"/>
              </w:rPr>
              <w:t>N</w:t>
            </w:r>
          </w:p>
        </w:tc>
        <w:tc>
          <w:tcPr>
            <w:tcW w:w="2461" w:type="dxa"/>
            <w:gridSpan w:val="2"/>
            <w:tcBorders>
              <w:top w:val="single" w:sz="4" w:space="0" w:color="000000"/>
              <w:left w:val="single" w:sz="4" w:space="0" w:color="000000"/>
              <w:bottom w:val="single" w:sz="4" w:space="0" w:color="000000"/>
              <w:right w:val="single" w:sz="4" w:space="0" w:color="000000"/>
            </w:tcBorders>
          </w:tcPr>
          <w:p w14:paraId="3DD98200" w14:textId="77777777" w:rsidR="00621CFF" w:rsidRPr="00C04E88" w:rsidRDefault="00621CFF" w:rsidP="00621CFF">
            <w:pPr>
              <w:rPr>
                <w:rFonts w:ascii="Arial Narrow" w:hAnsi="Arial Narrow" w:cs="Arial"/>
                <w:sz w:val="20"/>
                <w:szCs w:val="20"/>
              </w:rPr>
            </w:pPr>
          </w:p>
        </w:tc>
      </w:tr>
      <w:tr w:rsidR="00C04E88" w:rsidRPr="00C04E88" w14:paraId="3DD98204" w14:textId="77777777" w:rsidTr="00621CFF">
        <w:trPr>
          <w:trHeight w:hRule="exact" w:val="570"/>
        </w:trPr>
        <w:tc>
          <w:tcPr>
            <w:tcW w:w="10678" w:type="dxa"/>
            <w:gridSpan w:val="6"/>
            <w:tcBorders>
              <w:top w:val="single" w:sz="4" w:space="0" w:color="000000"/>
              <w:left w:val="single" w:sz="4" w:space="0" w:color="000000"/>
              <w:bottom w:val="single" w:sz="4" w:space="0" w:color="000000"/>
              <w:right w:val="single" w:sz="4" w:space="0" w:color="000000"/>
            </w:tcBorders>
            <w:shd w:val="clear" w:color="auto" w:fill="A6A6A6" w:themeFill="background1" w:themeFillShade="A6"/>
          </w:tcPr>
          <w:p w14:paraId="3DD98202" w14:textId="77777777" w:rsidR="00C04E88" w:rsidRPr="00C04E88" w:rsidRDefault="00C04E88" w:rsidP="00C04E88">
            <w:pPr>
              <w:pStyle w:val="TableParagraph"/>
              <w:rPr>
                <w:rFonts w:ascii="Arial Narrow" w:eastAsia="Arial" w:hAnsi="Arial Narrow" w:cs="Arial"/>
                <w:sz w:val="20"/>
                <w:szCs w:val="20"/>
              </w:rPr>
            </w:pPr>
            <w:r w:rsidRPr="00C04E88">
              <w:rPr>
                <w:rFonts w:ascii="Arial Narrow" w:eastAsia="Arial" w:hAnsi="Arial Narrow" w:cs="Arial"/>
                <w:b/>
                <w:bCs/>
                <w:sz w:val="20"/>
                <w:szCs w:val="20"/>
              </w:rPr>
              <w:t>KEY:</w:t>
            </w:r>
            <w:r w:rsidRPr="00C04E88">
              <w:rPr>
                <w:rFonts w:ascii="Arial Narrow" w:eastAsia="Arial" w:hAnsi="Arial Narrow" w:cs="Arial"/>
                <w:b/>
                <w:bCs/>
                <w:spacing w:val="-2"/>
                <w:sz w:val="20"/>
                <w:szCs w:val="20"/>
              </w:rPr>
              <w:t xml:space="preserve"> </w:t>
            </w:r>
            <w:r w:rsidRPr="00C04E88">
              <w:rPr>
                <w:rFonts w:ascii="Arial Narrow" w:eastAsia="Arial" w:hAnsi="Arial Narrow" w:cs="Arial"/>
                <w:sz w:val="20"/>
                <w:szCs w:val="20"/>
              </w:rPr>
              <w:t>See</w:t>
            </w:r>
            <w:r w:rsidRPr="00C04E88">
              <w:rPr>
                <w:rFonts w:ascii="Arial Narrow" w:eastAsia="Arial" w:hAnsi="Arial Narrow" w:cs="Arial"/>
                <w:spacing w:val="-1"/>
                <w:sz w:val="20"/>
                <w:szCs w:val="20"/>
              </w:rPr>
              <w:t xml:space="preserve"> </w:t>
            </w:r>
            <w:r w:rsidRPr="00C04E88">
              <w:rPr>
                <w:rFonts w:ascii="Arial Narrow" w:eastAsia="Arial" w:hAnsi="Arial Narrow" w:cs="Arial"/>
                <w:sz w:val="20"/>
                <w:szCs w:val="20"/>
              </w:rPr>
              <w:t>Section</w:t>
            </w:r>
            <w:r w:rsidRPr="00C04E88">
              <w:rPr>
                <w:rFonts w:ascii="Arial Narrow" w:eastAsia="Arial" w:hAnsi="Arial Narrow" w:cs="Arial"/>
                <w:spacing w:val="-1"/>
                <w:sz w:val="20"/>
                <w:szCs w:val="20"/>
              </w:rPr>
              <w:t xml:space="preserve"> </w:t>
            </w:r>
            <w:r w:rsidRPr="00C04E88">
              <w:rPr>
                <w:rFonts w:ascii="Arial Narrow" w:eastAsia="Arial" w:hAnsi="Arial Narrow" w:cs="Arial"/>
                <w:sz w:val="20"/>
                <w:szCs w:val="20"/>
              </w:rPr>
              <w:t>4</w:t>
            </w:r>
            <w:r w:rsidRPr="00C04E88">
              <w:rPr>
                <w:rFonts w:ascii="Arial Narrow" w:eastAsia="Arial" w:hAnsi="Arial Narrow" w:cs="Arial"/>
                <w:spacing w:val="-1"/>
                <w:sz w:val="20"/>
                <w:szCs w:val="20"/>
              </w:rPr>
              <w:t xml:space="preserve"> </w:t>
            </w:r>
            <w:r w:rsidRPr="00C04E88">
              <w:rPr>
                <w:rFonts w:ascii="Arial Narrow" w:eastAsia="Arial" w:hAnsi="Arial Narrow" w:cs="Arial"/>
                <w:sz w:val="20"/>
                <w:szCs w:val="20"/>
              </w:rPr>
              <w:t>for</w:t>
            </w:r>
            <w:r w:rsidRPr="00C04E88">
              <w:rPr>
                <w:rFonts w:ascii="Arial Narrow" w:eastAsia="Arial" w:hAnsi="Arial Narrow" w:cs="Arial"/>
                <w:spacing w:val="-2"/>
                <w:sz w:val="20"/>
                <w:szCs w:val="20"/>
              </w:rPr>
              <w:t xml:space="preserve"> </w:t>
            </w:r>
            <w:r w:rsidRPr="00C04E88">
              <w:rPr>
                <w:rFonts w:ascii="Arial Narrow" w:eastAsia="Arial" w:hAnsi="Arial Narrow" w:cs="Arial"/>
                <w:sz w:val="20"/>
                <w:szCs w:val="20"/>
              </w:rPr>
              <w:t>breach</w:t>
            </w:r>
            <w:r w:rsidRPr="00C04E88">
              <w:rPr>
                <w:rFonts w:ascii="Arial Narrow" w:eastAsia="Arial" w:hAnsi="Arial Narrow" w:cs="Arial"/>
                <w:spacing w:val="-1"/>
                <w:sz w:val="20"/>
                <w:szCs w:val="20"/>
              </w:rPr>
              <w:t xml:space="preserve"> </w:t>
            </w:r>
            <w:r w:rsidRPr="00C04E88">
              <w:rPr>
                <w:rFonts w:ascii="Arial Narrow" w:eastAsia="Arial" w:hAnsi="Arial Narrow" w:cs="Arial"/>
                <w:sz w:val="20"/>
                <w:szCs w:val="20"/>
              </w:rPr>
              <w:t>categories,</w:t>
            </w:r>
            <w:r w:rsidRPr="00C04E88">
              <w:rPr>
                <w:rFonts w:ascii="Arial Narrow" w:eastAsia="Arial" w:hAnsi="Arial Narrow" w:cs="Arial"/>
                <w:spacing w:val="-1"/>
                <w:sz w:val="20"/>
                <w:szCs w:val="20"/>
              </w:rPr>
              <w:t xml:space="preserve"> </w:t>
            </w:r>
            <w:r w:rsidRPr="00C04E88">
              <w:rPr>
                <w:rFonts w:ascii="Arial Narrow" w:eastAsia="Arial" w:hAnsi="Arial Narrow" w:cs="Arial"/>
                <w:sz w:val="20"/>
                <w:szCs w:val="20"/>
              </w:rPr>
              <w:t>suspended</w:t>
            </w:r>
            <w:r w:rsidRPr="00C04E88">
              <w:rPr>
                <w:rFonts w:ascii="Arial Narrow" w:eastAsia="Arial" w:hAnsi="Arial Narrow" w:cs="Arial"/>
                <w:spacing w:val="-1"/>
                <w:sz w:val="20"/>
                <w:szCs w:val="20"/>
              </w:rPr>
              <w:t xml:space="preserve"> </w:t>
            </w:r>
            <w:r w:rsidRPr="00C04E88">
              <w:rPr>
                <w:rFonts w:ascii="Arial Narrow" w:eastAsia="Arial" w:hAnsi="Arial Narrow" w:cs="Arial"/>
                <w:sz w:val="20"/>
                <w:szCs w:val="20"/>
              </w:rPr>
              <w:t>scores will</w:t>
            </w:r>
            <w:r w:rsidRPr="00C04E88">
              <w:rPr>
                <w:rFonts w:ascii="Arial Narrow" w:eastAsia="Arial" w:hAnsi="Arial Narrow" w:cs="Arial"/>
                <w:spacing w:val="-2"/>
                <w:sz w:val="20"/>
                <w:szCs w:val="20"/>
              </w:rPr>
              <w:t xml:space="preserve"> </w:t>
            </w:r>
            <w:r w:rsidRPr="00C04E88">
              <w:rPr>
                <w:rFonts w:ascii="Arial Narrow" w:eastAsia="Arial" w:hAnsi="Arial Narrow" w:cs="Arial"/>
                <w:sz w:val="20"/>
                <w:szCs w:val="20"/>
              </w:rPr>
              <w:t>be indicated</w:t>
            </w:r>
            <w:r w:rsidRPr="00C04E88">
              <w:rPr>
                <w:rFonts w:ascii="Arial Narrow" w:eastAsia="Arial" w:hAnsi="Arial Narrow" w:cs="Arial"/>
                <w:spacing w:val="-1"/>
                <w:sz w:val="20"/>
                <w:szCs w:val="20"/>
              </w:rPr>
              <w:t xml:space="preserve"> </w:t>
            </w:r>
            <w:r w:rsidRPr="00C04E88">
              <w:rPr>
                <w:rFonts w:ascii="Arial Narrow" w:eastAsia="Arial" w:hAnsi="Arial Narrow" w:cs="Arial"/>
                <w:sz w:val="20"/>
                <w:szCs w:val="20"/>
              </w:rPr>
              <w:t>as such.</w:t>
            </w:r>
          </w:p>
          <w:p w14:paraId="3DD98203" w14:textId="77777777" w:rsidR="00C04E88" w:rsidRPr="00C04E88" w:rsidRDefault="00C04E88" w:rsidP="00C04E88">
            <w:pPr>
              <w:pStyle w:val="TableParagraph"/>
              <w:rPr>
                <w:rFonts w:ascii="Arial Narrow" w:eastAsia="Arial" w:hAnsi="Arial Narrow" w:cs="Arial"/>
                <w:b/>
                <w:bCs/>
                <w:sz w:val="20"/>
                <w:szCs w:val="20"/>
              </w:rPr>
            </w:pPr>
            <w:r w:rsidRPr="00C04E88">
              <w:rPr>
                <w:rFonts w:ascii="Arial Narrow" w:eastAsia="Arial" w:hAnsi="Arial Narrow" w:cs="Arial"/>
                <w:b/>
                <w:bCs/>
                <w:sz w:val="20"/>
                <w:szCs w:val="20"/>
              </w:rPr>
              <w:t xml:space="preserve"> A</w:t>
            </w:r>
            <w:r w:rsidRPr="00C04E88">
              <w:rPr>
                <w:rFonts w:ascii="Arial Narrow" w:eastAsia="Arial" w:hAnsi="Arial Narrow" w:cs="Arial"/>
                <w:b/>
                <w:bCs/>
                <w:spacing w:val="-2"/>
                <w:sz w:val="20"/>
                <w:szCs w:val="20"/>
              </w:rPr>
              <w:t xml:space="preserve"> </w:t>
            </w:r>
            <w:r w:rsidRPr="00C04E88">
              <w:rPr>
                <w:rFonts w:ascii="Arial Narrow" w:eastAsia="Arial" w:hAnsi="Arial Narrow" w:cs="Arial"/>
                <w:sz w:val="20"/>
                <w:szCs w:val="20"/>
              </w:rPr>
              <w:t>=</w:t>
            </w:r>
            <w:r w:rsidRPr="00C04E88">
              <w:rPr>
                <w:rFonts w:ascii="Arial Narrow" w:eastAsia="Arial" w:hAnsi="Arial Narrow" w:cs="Arial"/>
                <w:spacing w:val="-1"/>
                <w:sz w:val="20"/>
                <w:szCs w:val="20"/>
              </w:rPr>
              <w:t xml:space="preserve"> </w:t>
            </w:r>
            <w:r w:rsidRPr="00C04E88">
              <w:rPr>
                <w:rFonts w:ascii="Arial Narrow" w:eastAsia="Arial" w:hAnsi="Arial Narrow" w:cs="Arial"/>
                <w:sz w:val="20"/>
                <w:szCs w:val="20"/>
              </w:rPr>
              <w:t>Assessed</w:t>
            </w:r>
            <w:r w:rsidRPr="00C04E88">
              <w:rPr>
                <w:rFonts w:ascii="Arial Narrow" w:eastAsia="Arial" w:hAnsi="Arial Narrow" w:cs="Arial"/>
                <w:spacing w:val="-2"/>
                <w:sz w:val="20"/>
                <w:szCs w:val="20"/>
              </w:rPr>
              <w:t xml:space="preserve"> </w:t>
            </w:r>
            <w:r w:rsidRPr="00C04E88">
              <w:rPr>
                <w:rFonts w:ascii="Arial Narrow" w:eastAsia="Arial" w:hAnsi="Arial Narrow" w:cs="Arial"/>
                <w:sz w:val="20"/>
                <w:szCs w:val="20"/>
              </w:rPr>
              <w:t>or</w:t>
            </w:r>
            <w:r w:rsidRPr="00C04E88">
              <w:rPr>
                <w:rFonts w:ascii="Arial Narrow" w:eastAsia="Arial" w:hAnsi="Arial Narrow" w:cs="Arial"/>
                <w:spacing w:val="-1"/>
                <w:sz w:val="20"/>
                <w:szCs w:val="20"/>
              </w:rPr>
              <w:t xml:space="preserve"> </w:t>
            </w:r>
            <w:r w:rsidRPr="00C04E88">
              <w:rPr>
                <w:rFonts w:ascii="Arial Narrow" w:eastAsia="Arial" w:hAnsi="Arial Narrow" w:cs="Arial"/>
                <w:sz w:val="20"/>
                <w:szCs w:val="20"/>
              </w:rPr>
              <w:t>assessed</w:t>
            </w:r>
            <w:r w:rsidRPr="00C04E88">
              <w:rPr>
                <w:rFonts w:ascii="Arial Narrow" w:eastAsia="Arial" w:hAnsi="Arial Narrow" w:cs="Arial"/>
                <w:spacing w:val="-2"/>
                <w:sz w:val="20"/>
                <w:szCs w:val="20"/>
              </w:rPr>
              <w:t xml:space="preserve"> </w:t>
            </w:r>
            <w:r w:rsidRPr="00C04E88">
              <w:rPr>
                <w:rFonts w:ascii="Arial Narrow" w:eastAsia="Arial" w:hAnsi="Arial Narrow" w:cs="Arial"/>
                <w:sz w:val="20"/>
                <w:szCs w:val="20"/>
              </w:rPr>
              <w:t>in</w:t>
            </w:r>
            <w:r w:rsidRPr="00C04E88">
              <w:rPr>
                <w:rFonts w:ascii="Arial Narrow" w:eastAsia="Arial" w:hAnsi="Arial Narrow" w:cs="Arial"/>
                <w:spacing w:val="-1"/>
                <w:sz w:val="20"/>
                <w:szCs w:val="20"/>
              </w:rPr>
              <w:t xml:space="preserve"> </w:t>
            </w:r>
            <w:r w:rsidRPr="00C04E88">
              <w:rPr>
                <w:rFonts w:ascii="Arial Narrow" w:eastAsia="Arial" w:hAnsi="Arial Narrow" w:cs="Arial"/>
                <w:sz w:val="20"/>
                <w:szCs w:val="20"/>
              </w:rPr>
              <w:t>part</w:t>
            </w:r>
            <w:r w:rsidRPr="00C04E88">
              <w:rPr>
                <w:rFonts w:ascii="Arial Narrow" w:eastAsia="Arial" w:hAnsi="Arial Narrow" w:cs="Arial"/>
                <w:spacing w:val="-2"/>
                <w:sz w:val="20"/>
                <w:szCs w:val="20"/>
              </w:rPr>
              <w:t xml:space="preserve"> </w:t>
            </w:r>
            <w:r w:rsidRPr="00C04E88">
              <w:rPr>
                <w:rFonts w:ascii="Arial Narrow" w:eastAsia="Arial" w:hAnsi="Arial Narrow" w:cs="Arial"/>
                <w:sz w:val="20"/>
                <w:szCs w:val="20"/>
              </w:rPr>
              <w:t>(no</w:t>
            </w:r>
            <w:r w:rsidRPr="00C04E88">
              <w:rPr>
                <w:rFonts w:ascii="Arial Narrow" w:eastAsia="Arial" w:hAnsi="Arial Narrow" w:cs="Arial"/>
                <w:spacing w:val="-1"/>
                <w:sz w:val="20"/>
                <w:szCs w:val="20"/>
              </w:rPr>
              <w:t xml:space="preserve"> </w:t>
            </w:r>
            <w:r w:rsidRPr="00C04E88">
              <w:rPr>
                <w:rFonts w:ascii="Arial Narrow" w:eastAsia="Arial" w:hAnsi="Arial Narrow" w:cs="Arial"/>
                <w:sz w:val="20"/>
                <w:szCs w:val="20"/>
              </w:rPr>
              <w:t>evidence</w:t>
            </w:r>
            <w:r w:rsidRPr="00C04E88">
              <w:rPr>
                <w:rFonts w:ascii="Arial Narrow" w:eastAsia="Arial" w:hAnsi="Arial Narrow" w:cs="Arial"/>
                <w:spacing w:val="-2"/>
                <w:sz w:val="20"/>
                <w:szCs w:val="20"/>
              </w:rPr>
              <w:t xml:space="preserve"> </w:t>
            </w:r>
            <w:r w:rsidRPr="00C04E88">
              <w:rPr>
                <w:rFonts w:ascii="Arial Narrow" w:eastAsia="Arial" w:hAnsi="Arial Narrow" w:cs="Arial"/>
                <w:sz w:val="20"/>
                <w:szCs w:val="20"/>
              </w:rPr>
              <w:t>of</w:t>
            </w:r>
            <w:r w:rsidRPr="00C04E88">
              <w:rPr>
                <w:rFonts w:ascii="Arial Narrow" w:eastAsia="Arial" w:hAnsi="Arial Narrow" w:cs="Arial"/>
                <w:spacing w:val="-1"/>
                <w:sz w:val="20"/>
                <w:szCs w:val="20"/>
              </w:rPr>
              <w:t xml:space="preserve"> </w:t>
            </w:r>
            <w:r w:rsidRPr="00C04E88">
              <w:rPr>
                <w:rFonts w:ascii="Arial Narrow" w:eastAsia="Arial" w:hAnsi="Arial Narrow" w:cs="Arial"/>
                <w:sz w:val="20"/>
                <w:szCs w:val="20"/>
              </w:rPr>
              <w:t>non-compliance),</w:t>
            </w:r>
            <w:r w:rsidRPr="00C04E88">
              <w:rPr>
                <w:rFonts w:ascii="Arial Narrow" w:eastAsia="Arial" w:hAnsi="Arial Narrow" w:cs="Arial"/>
                <w:spacing w:val="63"/>
                <w:sz w:val="20"/>
                <w:szCs w:val="20"/>
              </w:rPr>
              <w:t xml:space="preserve"> </w:t>
            </w:r>
            <w:r w:rsidRPr="00C04E88">
              <w:rPr>
                <w:rFonts w:ascii="Arial Narrow" w:eastAsia="Arial" w:hAnsi="Arial Narrow" w:cs="Arial"/>
                <w:b/>
                <w:bCs/>
                <w:sz w:val="20"/>
                <w:szCs w:val="20"/>
              </w:rPr>
              <w:t>N</w:t>
            </w:r>
            <w:r w:rsidRPr="00C04E88">
              <w:rPr>
                <w:rFonts w:ascii="Arial Narrow" w:eastAsia="Arial" w:hAnsi="Arial Narrow" w:cs="Arial"/>
                <w:b/>
                <w:bCs/>
                <w:spacing w:val="1"/>
                <w:sz w:val="20"/>
                <w:szCs w:val="20"/>
              </w:rPr>
              <w:t xml:space="preserve"> </w:t>
            </w:r>
            <w:r w:rsidRPr="00C04E88">
              <w:rPr>
                <w:rFonts w:ascii="Arial Narrow" w:eastAsia="Arial" w:hAnsi="Arial Narrow" w:cs="Arial"/>
                <w:sz w:val="20"/>
                <w:szCs w:val="20"/>
              </w:rPr>
              <w:t>=</w:t>
            </w:r>
            <w:r w:rsidRPr="00C04E88">
              <w:rPr>
                <w:rFonts w:ascii="Arial Narrow" w:eastAsia="Arial" w:hAnsi="Arial Narrow" w:cs="Arial"/>
                <w:spacing w:val="-2"/>
                <w:sz w:val="20"/>
                <w:szCs w:val="20"/>
              </w:rPr>
              <w:t xml:space="preserve"> </w:t>
            </w:r>
            <w:r w:rsidRPr="00C04E88">
              <w:rPr>
                <w:rFonts w:ascii="Arial Narrow" w:eastAsia="Arial" w:hAnsi="Arial Narrow" w:cs="Arial"/>
                <w:sz w:val="20"/>
                <w:szCs w:val="20"/>
              </w:rPr>
              <w:t>Not</w:t>
            </w:r>
            <w:r w:rsidRPr="00C04E88">
              <w:rPr>
                <w:rFonts w:ascii="Arial Narrow" w:eastAsia="Arial" w:hAnsi="Arial Narrow" w:cs="Arial"/>
                <w:spacing w:val="-1"/>
                <w:sz w:val="20"/>
                <w:szCs w:val="20"/>
              </w:rPr>
              <w:t xml:space="preserve"> </w:t>
            </w:r>
            <w:r w:rsidRPr="00C04E88">
              <w:rPr>
                <w:rFonts w:ascii="Arial Narrow" w:eastAsia="Arial" w:hAnsi="Arial Narrow" w:cs="Arial"/>
                <w:sz w:val="20"/>
                <w:szCs w:val="20"/>
              </w:rPr>
              <w:t>Assessed,</w:t>
            </w:r>
            <w:r w:rsidRPr="00C04E88">
              <w:rPr>
                <w:rFonts w:ascii="Arial Narrow" w:eastAsia="Arial" w:hAnsi="Arial Narrow" w:cs="Arial"/>
                <w:spacing w:val="-2"/>
                <w:sz w:val="20"/>
                <w:szCs w:val="20"/>
              </w:rPr>
              <w:t xml:space="preserve"> </w:t>
            </w:r>
            <w:r w:rsidRPr="00C04E88">
              <w:rPr>
                <w:rFonts w:ascii="Arial Narrow" w:eastAsia="Arial" w:hAnsi="Arial Narrow" w:cs="Arial"/>
                <w:b/>
                <w:bCs/>
                <w:spacing w:val="-1"/>
                <w:sz w:val="20"/>
                <w:szCs w:val="20"/>
              </w:rPr>
              <w:t>X</w:t>
            </w:r>
            <w:r w:rsidRPr="00C04E88">
              <w:rPr>
                <w:rFonts w:ascii="Arial Narrow" w:eastAsia="Arial" w:hAnsi="Arial Narrow" w:cs="Arial"/>
                <w:sz w:val="20"/>
                <w:szCs w:val="20"/>
              </w:rPr>
              <w:t>=</w:t>
            </w:r>
            <w:r w:rsidRPr="00C04E88">
              <w:rPr>
                <w:rFonts w:ascii="Arial Narrow" w:eastAsia="Arial" w:hAnsi="Arial Narrow" w:cs="Arial"/>
                <w:w w:val="99"/>
                <w:sz w:val="20"/>
                <w:szCs w:val="20"/>
              </w:rPr>
              <w:t xml:space="preserve"> </w:t>
            </w:r>
            <w:r w:rsidRPr="00C04E88">
              <w:rPr>
                <w:rFonts w:ascii="Arial Narrow" w:eastAsia="Arial" w:hAnsi="Arial Narrow" w:cs="Arial"/>
                <w:sz w:val="20"/>
                <w:szCs w:val="20"/>
              </w:rPr>
              <w:t>Action</w:t>
            </w:r>
            <w:r w:rsidRPr="00C04E88">
              <w:rPr>
                <w:rFonts w:ascii="Arial Narrow" w:eastAsia="Arial" w:hAnsi="Arial Narrow" w:cs="Arial"/>
                <w:spacing w:val="-1"/>
                <w:sz w:val="20"/>
                <w:szCs w:val="20"/>
              </w:rPr>
              <w:t xml:space="preserve"> </w:t>
            </w:r>
            <w:r w:rsidRPr="00C04E88">
              <w:rPr>
                <w:rFonts w:ascii="Arial Narrow" w:eastAsia="Arial" w:hAnsi="Arial Narrow" w:cs="Arial"/>
                <w:sz w:val="20"/>
                <w:szCs w:val="20"/>
              </w:rPr>
              <w:t>only</w:t>
            </w:r>
          </w:p>
        </w:tc>
      </w:tr>
      <w:tr w:rsidR="00C04E88" w:rsidRPr="00C04E88" w14:paraId="3DD9820A" w14:textId="77777777" w:rsidTr="00C04E88">
        <w:trPr>
          <w:trHeight w:hRule="exact" w:val="570"/>
        </w:trPr>
        <w:tc>
          <w:tcPr>
            <w:tcW w:w="3421" w:type="dxa"/>
            <w:tcBorders>
              <w:top w:val="single" w:sz="4" w:space="0" w:color="000000"/>
              <w:left w:val="single" w:sz="4" w:space="0" w:color="000000"/>
              <w:bottom w:val="single" w:sz="4" w:space="0" w:color="000000"/>
              <w:right w:val="single" w:sz="4" w:space="0" w:color="000000" w:themeColor="text1"/>
            </w:tcBorders>
            <w:shd w:val="clear" w:color="auto" w:fill="A6A6A6" w:themeFill="background1" w:themeFillShade="A6"/>
            <w:vAlign w:val="center"/>
          </w:tcPr>
          <w:p w14:paraId="3DD98205" w14:textId="77777777" w:rsidR="00C04E88" w:rsidRPr="00C04E88" w:rsidRDefault="00C04E88" w:rsidP="00621CFF">
            <w:pPr>
              <w:rPr>
                <w:rFonts w:ascii="Arial Narrow" w:hAnsi="Arial Narrow" w:cs="Arial"/>
                <w:sz w:val="20"/>
                <w:szCs w:val="20"/>
              </w:rPr>
            </w:pPr>
            <w:r w:rsidRPr="00C04E88">
              <w:rPr>
                <w:rFonts w:ascii="Arial Narrow" w:eastAsia="Arial" w:hAnsi="Arial Narrow" w:cs="Arial"/>
                <w:b/>
                <w:bCs/>
                <w:sz w:val="20"/>
                <w:szCs w:val="20"/>
              </w:rPr>
              <w:lastRenderedPageBreak/>
              <w:t>Number</w:t>
            </w:r>
            <w:r w:rsidRPr="00C04E88">
              <w:rPr>
                <w:rFonts w:ascii="Arial Narrow" w:eastAsia="Arial" w:hAnsi="Arial Narrow" w:cs="Arial"/>
                <w:b/>
                <w:bCs/>
                <w:spacing w:val="-3"/>
                <w:sz w:val="20"/>
                <w:szCs w:val="20"/>
              </w:rPr>
              <w:t xml:space="preserve"> </w:t>
            </w:r>
            <w:r w:rsidRPr="00C04E88">
              <w:rPr>
                <w:rFonts w:ascii="Arial Narrow" w:eastAsia="Arial" w:hAnsi="Arial Narrow" w:cs="Arial"/>
                <w:b/>
                <w:bCs/>
                <w:sz w:val="20"/>
                <w:szCs w:val="20"/>
              </w:rPr>
              <w:t>of</w:t>
            </w:r>
            <w:r w:rsidRPr="00C04E88">
              <w:rPr>
                <w:rFonts w:ascii="Arial Narrow" w:eastAsia="Arial" w:hAnsi="Arial Narrow" w:cs="Arial"/>
                <w:b/>
                <w:bCs/>
                <w:spacing w:val="-2"/>
                <w:sz w:val="20"/>
                <w:szCs w:val="20"/>
              </w:rPr>
              <w:t xml:space="preserve"> </w:t>
            </w:r>
            <w:r w:rsidRPr="00C04E88">
              <w:rPr>
                <w:rFonts w:ascii="Arial Narrow" w:eastAsia="Arial" w:hAnsi="Arial Narrow" w:cs="Arial"/>
                <w:b/>
                <w:bCs/>
                <w:sz w:val="20"/>
                <w:szCs w:val="20"/>
              </w:rPr>
              <w:t>breaches recorded</w:t>
            </w:r>
          </w:p>
        </w:tc>
        <w:tc>
          <w:tcPr>
            <w:tcW w:w="1693" w:type="dxa"/>
            <w:tcBorders>
              <w:top w:val="single" w:sz="4" w:space="0" w:color="000000"/>
              <w:left w:val="single" w:sz="4" w:space="0" w:color="000000" w:themeColor="text1"/>
              <w:bottom w:val="single" w:sz="4" w:space="0" w:color="000000"/>
              <w:right w:val="single" w:sz="4" w:space="0" w:color="000000" w:themeColor="text1"/>
            </w:tcBorders>
            <w:shd w:val="clear" w:color="auto" w:fill="FFFFFF" w:themeFill="background1"/>
            <w:vAlign w:val="center"/>
          </w:tcPr>
          <w:p w14:paraId="3DD98206" w14:textId="77777777" w:rsidR="00C04E88" w:rsidRPr="00C04E88" w:rsidRDefault="00D868E5" w:rsidP="00C04E88">
            <w:pPr>
              <w:jc w:val="center"/>
              <w:rPr>
                <w:rFonts w:ascii="Arial Narrow" w:hAnsi="Arial Narrow" w:cs="Arial"/>
                <w:sz w:val="20"/>
                <w:szCs w:val="20"/>
              </w:rPr>
            </w:pPr>
            <w:r>
              <w:rPr>
                <w:rFonts w:ascii="Arial Narrow" w:hAnsi="Arial Narrow" w:cs="Arial"/>
                <w:sz w:val="20"/>
                <w:szCs w:val="20"/>
              </w:rPr>
              <w:t>8</w:t>
            </w:r>
          </w:p>
        </w:tc>
        <w:tc>
          <w:tcPr>
            <w:tcW w:w="4032" w:type="dxa"/>
            <w:gridSpan w:val="3"/>
            <w:tcBorders>
              <w:top w:val="single" w:sz="4" w:space="0" w:color="000000"/>
              <w:left w:val="single" w:sz="4" w:space="0" w:color="000000" w:themeColor="text1"/>
              <w:bottom w:val="single" w:sz="4" w:space="0" w:color="000000"/>
              <w:right w:val="single" w:sz="4" w:space="0" w:color="000000" w:themeColor="text1"/>
            </w:tcBorders>
            <w:shd w:val="clear" w:color="auto" w:fill="A6A6A6" w:themeFill="background1" w:themeFillShade="A6"/>
            <w:vAlign w:val="center"/>
          </w:tcPr>
          <w:p w14:paraId="3DD98207" w14:textId="77777777" w:rsidR="00C04E88" w:rsidRPr="00C04E88" w:rsidRDefault="00C04E88" w:rsidP="00C04E88">
            <w:pPr>
              <w:pStyle w:val="TableParagraph"/>
              <w:ind w:left="103"/>
              <w:rPr>
                <w:rFonts w:ascii="Arial Narrow" w:eastAsia="Arial" w:hAnsi="Arial Narrow" w:cs="Arial"/>
                <w:sz w:val="20"/>
                <w:szCs w:val="20"/>
              </w:rPr>
            </w:pPr>
            <w:r w:rsidRPr="00C04E88">
              <w:rPr>
                <w:rFonts w:ascii="Arial Narrow" w:eastAsia="Arial" w:hAnsi="Arial Narrow" w:cs="Arial"/>
                <w:b/>
                <w:bCs/>
                <w:sz w:val="20"/>
                <w:szCs w:val="20"/>
              </w:rPr>
              <w:t>Total</w:t>
            </w:r>
            <w:r w:rsidRPr="00C04E88">
              <w:rPr>
                <w:rFonts w:ascii="Arial Narrow" w:eastAsia="Arial" w:hAnsi="Arial Narrow" w:cs="Arial"/>
                <w:b/>
                <w:bCs/>
                <w:spacing w:val="-11"/>
                <w:sz w:val="20"/>
                <w:szCs w:val="20"/>
              </w:rPr>
              <w:t xml:space="preserve"> </w:t>
            </w:r>
            <w:r w:rsidRPr="00C04E88">
              <w:rPr>
                <w:rFonts w:ascii="Arial Narrow" w:eastAsia="Arial" w:hAnsi="Arial Narrow" w:cs="Arial"/>
                <w:b/>
                <w:bCs/>
                <w:sz w:val="20"/>
                <w:szCs w:val="20"/>
              </w:rPr>
              <w:t>compliance</w:t>
            </w:r>
            <w:r w:rsidRPr="00C04E88">
              <w:rPr>
                <w:rFonts w:ascii="Arial Narrow" w:eastAsia="Arial" w:hAnsi="Arial Narrow" w:cs="Arial"/>
                <w:b/>
                <w:bCs/>
                <w:spacing w:val="-10"/>
                <w:sz w:val="20"/>
                <w:szCs w:val="20"/>
              </w:rPr>
              <w:t xml:space="preserve"> </w:t>
            </w:r>
            <w:r w:rsidRPr="00C04E88">
              <w:rPr>
                <w:rFonts w:ascii="Arial Narrow" w:eastAsia="Arial" w:hAnsi="Arial Narrow" w:cs="Arial"/>
                <w:b/>
                <w:bCs/>
                <w:sz w:val="20"/>
                <w:szCs w:val="20"/>
              </w:rPr>
              <w:t>score</w:t>
            </w:r>
          </w:p>
          <w:p w14:paraId="3DD98208" w14:textId="77777777" w:rsidR="00C04E88" w:rsidRPr="00C04E88" w:rsidRDefault="00C04E88" w:rsidP="00C04E88">
            <w:pPr>
              <w:rPr>
                <w:rFonts w:ascii="Arial Narrow" w:hAnsi="Arial Narrow" w:cs="Arial"/>
                <w:sz w:val="20"/>
                <w:szCs w:val="20"/>
              </w:rPr>
            </w:pPr>
            <w:r>
              <w:rPr>
                <w:rFonts w:ascii="Arial Narrow" w:eastAsia="Arial" w:hAnsi="Arial Narrow" w:cs="Arial"/>
                <w:sz w:val="20"/>
                <w:szCs w:val="20"/>
              </w:rPr>
              <w:t xml:space="preserve">  </w:t>
            </w:r>
            <w:r w:rsidRPr="00C04E88">
              <w:rPr>
                <w:rFonts w:ascii="Arial Narrow" w:eastAsia="Arial" w:hAnsi="Arial Narrow" w:cs="Arial"/>
                <w:sz w:val="20"/>
                <w:szCs w:val="20"/>
              </w:rPr>
              <w:t>(see</w:t>
            </w:r>
            <w:r w:rsidRPr="00C04E88">
              <w:rPr>
                <w:rFonts w:ascii="Arial Narrow" w:eastAsia="Arial" w:hAnsi="Arial Narrow" w:cs="Arial"/>
                <w:spacing w:val="-2"/>
                <w:sz w:val="20"/>
                <w:szCs w:val="20"/>
              </w:rPr>
              <w:t xml:space="preserve"> </w:t>
            </w:r>
            <w:r w:rsidRPr="00C04E88">
              <w:rPr>
                <w:rFonts w:ascii="Arial Narrow" w:eastAsia="Arial" w:hAnsi="Arial Narrow" w:cs="Arial"/>
                <w:sz w:val="20"/>
                <w:szCs w:val="20"/>
              </w:rPr>
              <w:t>section</w:t>
            </w:r>
            <w:r w:rsidRPr="00C04E88">
              <w:rPr>
                <w:rFonts w:ascii="Arial Narrow" w:eastAsia="Arial" w:hAnsi="Arial Narrow" w:cs="Arial"/>
                <w:spacing w:val="-1"/>
                <w:sz w:val="20"/>
                <w:szCs w:val="20"/>
              </w:rPr>
              <w:t xml:space="preserve"> </w:t>
            </w:r>
            <w:r w:rsidRPr="00C04E88">
              <w:rPr>
                <w:rFonts w:ascii="Arial Narrow" w:eastAsia="Arial" w:hAnsi="Arial Narrow" w:cs="Arial"/>
                <w:sz w:val="20"/>
                <w:szCs w:val="20"/>
              </w:rPr>
              <w:t>5</w:t>
            </w:r>
            <w:r w:rsidRPr="00C04E88">
              <w:rPr>
                <w:rFonts w:ascii="Arial Narrow" w:eastAsia="Arial" w:hAnsi="Arial Narrow" w:cs="Arial"/>
                <w:spacing w:val="-2"/>
                <w:sz w:val="20"/>
                <w:szCs w:val="20"/>
              </w:rPr>
              <w:t xml:space="preserve"> </w:t>
            </w:r>
            <w:r w:rsidRPr="00C04E88">
              <w:rPr>
                <w:rFonts w:ascii="Arial Narrow" w:eastAsia="Arial" w:hAnsi="Arial Narrow" w:cs="Arial"/>
                <w:sz w:val="20"/>
                <w:szCs w:val="20"/>
              </w:rPr>
              <w:t>for</w:t>
            </w:r>
            <w:r w:rsidRPr="00C04E88">
              <w:rPr>
                <w:rFonts w:ascii="Arial Narrow" w:eastAsia="Arial" w:hAnsi="Arial Narrow" w:cs="Arial"/>
                <w:spacing w:val="-1"/>
                <w:sz w:val="20"/>
                <w:szCs w:val="20"/>
              </w:rPr>
              <w:t xml:space="preserve"> </w:t>
            </w:r>
            <w:r w:rsidRPr="00C04E88">
              <w:rPr>
                <w:rFonts w:ascii="Arial Narrow" w:eastAsia="Arial" w:hAnsi="Arial Narrow" w:cs="Arial"/>
                <w:sz w:val="20"/>
                <w:szCs w:val="20"/>
              </w:rPr>
              <w:t>scoring</w:t>
            </w:r>
            <w:r w:rsidRPr="00C04E88">
              <w:rPr>
                <w:rFonts w:ascii="Arial Narrow" w:eastAsia="Arial" w:hAnsi="Arial Narrow" w:cs="Arial"/>
                <w:spacing w:val="-2"/>
                <w:sz w:val="20"/>
                <w:szCs w:val="20"/>
              </w:rPr>
              <w:t xml:space="preserve"> </w:t>
            </w:r>
            <w:r w:rsidRPr="00C04E88">
              <w:rPr>
                <w:rFonts w:ascii="Arial Narrow" w:eastAsia="Arial" w:hAnsi="Arial Narrow" w:cs="Arial"/>
                <w:sz w:val="20"/>
                <w:szCs w:val="20"/>
              </w:rPr>
              <w:t>scheme)</w:t>
            </w:r>
          </w:p>
        </w:tc>
        <w:tc>
          <w:tcPr>
            <w:tcW w:w="1532" w:type="dxa"/>
            <w:tcBorders>
              <w:top w:val="single" w:sz="4" w:space="0" w:color="000000"/>
              <w:left w:val="single" w:sz="4" w:space="0" w:color="000000" w:themeColor="text1"/>
              <w:bottom w:val="single" w:sz="4" w:space="0" w:color="000000"/>
              <w:right w:val="single" w:sz="4" w:space="0" w:color="000000"/>
            </w:tcBorders>
            <w:shd w:val="clear" w:color="auto" w:fill="FFFFFF" w:themeFill="background1"/>
            <w:vAlign w:val="center"/>
          </w:tcPr>
          <w:p w14:paraId="3DD98209" w14:textId="77777777" w:rsidR="00C04E88" w:rsidRPr="00C04E88" w:rsidRDefault="00774858" w:rsidP="00774858">
            <w:pPr>
              <w:jc w:val="center"/>
              <w:rPr>
                <w:rFonts w:ascii="Arial Narrow" w:hAnsi="Arial Narrow" w:cs="Arial"/>
                <w:sz w:val="20"/>
                <w:szCs w:val="20"/>
              </w:rPr>
            </w:pPr>
            <w:r>
              <w:rPr>
                <w:rFonts w:ascii="Arial Narrow" w:hAnsi="Arial Narrow" w:cs="Arial"/>
                <w:sz w:val="20"/>
                <w:szCs w:val="20"/>
              </w:rPr>
              <w:t>190.1</w:t>
            </w:r>
          </w:p>
        </w:tc>
      </w:tr>
    </w:tbl>
    <w:p w14:paraId="3DD9820B" w14:textId="77777777" w:rsidR="00C04E88" w:rsidRPr="00C04E88" w:rsidRDefault="00C04E88" w:rsidP="00C04E88">
      <w:pPr>
        <w:spacing w:before="74"/>
        <w:ind w:right="363"/>
        <w:rPr>
          <w:rFonts w:ascii="Arial Narrow" w:eastAsia="Arial" w:hAnsi="Arial Narrow" w:cs="Arial"/>
          <w:sz w:val="20"/>
          <w:szCs w:val="20"/>
        </w:rPr>
      </w:pPr>
      <w:r w:rsidRPr="00C04E88">
        <w:rPr>
          <w:rFonts w:ascii="Arial Narrow" w:eastAsia="Arial" w:hAnsi="Arial Narrow" w:cs="Arial"/>
          <w:b/>
          <w:bCs/>
          <w:sz w:val="20"/>
          <w:szCs w:val="20"/>
        </w:rPr>
        <w:t>If</w:t>
      </w:r>
      <w:r w:rsidRPr="00C04E88">
        <w:rPr>
          <w:rFonts w:ascii="Arial Narrow" w:eastAsia="Arial" w:hAnsi="Arial Narrow" w:cs="Arial"/>
          <w:b/>
          <w:bCs/>
          <w:spacing w:val="-3"/>
          <w:sz w:val="20"/>
          <w:szCs w:val="20"/>
        </w:rPr>
        <w:t xml:space="preserve"> </w:t>
      </w:r>
      <w:r w:rsidRPr="00C04E88">
        <w:rPr>
          <w:rFonts w:ascii="Arial Narrow" w:eastAsia="Arial" w:hAnsi="Arial Narrow" w:cs="Arial"/>
          <w:b/>
          <w:bCs/>
          <w:sz w:val="20"/>
          <w:szCs w:val="20"/>
        </w:rPr>
        <w:t>the</w:t>
      </w:r>
      <w:r w:rsidRPr="00C04E88">
        <w:rPr>
          <w:rFonts w:ascii="Arial Narrow" w:eastAsia="Arial" w:hAnsi="Arial Narrow" w:cs="Arial"/>
          <w:b/>
          <w:bCs/>
          <w:spacing w:val="-3"/>
          <w:sz w:val="20"/>
          <w:szCs w:val="20"/>
        </w:rPr>
        <w:t xml:space="preserve"> </w:t>
      </w:r>
      <w:r w:rsidRPr="00C04E88">
        <w:rPr>
          <w:rFonts w:ascii="Arial Narrow" w:eastAsia="Arial" w:hAnsi="Arial Narrow" w:cs="Arial"/>
          <w:b/>
          <w:bCs/>
          <w:sz w:val="20"/>
          <w:szCs w:val="20"/>
        </w:rPr>
        <w:t>number</w:t>
      </w:r>
      <w:r w:rsidRPr="00C04E88">
        <w:rPr>
          <w:rFonts w:ascii="Arial Narrow" w:eastAsia="Arial" w:hAnsi="Arial Narrow" w:cs="Arial"/>
          <w:b/>
          <w:bCs/>
          <w:spacing w:val="-3"/>
          <w:sz w:val="20"/>
          <w:szCs w:val="20"/>
        </w:rPr>
        <w:t xml:space="preserve"> </w:t>
      </w:r>
      <w:r w:rsidRPr="00C04E88">
        <w:rPr>
          <w:rFonts w:ascii="Arial Narrow" w:eastAsia="Arial" w:hAnsi="Arial Narrow" w:cs="Arial"/>
          <w:b/>
          <w:bCs/>
          <w:sz w:val="20"/>
          <w:szCs w:val="20"/>
        </w:rPr>
        <w:t>of</w:t>
      </w:r>
      <w:r w:rsidRPr="00C04E88">
        <w:rPr>
          <w:rFonts w:ascii="Arial Narrow" w:eastAsia="Arial" w:hAnsi="Arial Narrow" w:cs="Arial"/>
          <w:b/>
          <w:bCs/>
          <w:spacing w:val="-3"/>
          <w:sz w:val="20"/>
          <w:szCs w:val="20"/>
        </w:rPr>
        <w:t xml:space="preserve"> </w:t>
      </w:r>
      <w:r w:rsidRPr="00C04E88">
        <w:rPr>
          <w:rFonts w:ascii="Arial Narrow" w:eastAsia="Arial" w:hAnsi="Arial Narrow" w:cs="Arial"/>
          <w:b/>
          <w:bCs/>
          <w:sz w:val="20"/>
          <w:szCs w:val="20"/>
        </w:rPr>
        <w:t>breaches</w:t>
      </w:r>
      <w:r w:rsidRPr="00C04E88">
        <w:rPr>
          <w:rFonts w:ascii="Arial Narrow" w:eastAsia="Arial" w:hAnsi="Arial Narrow" w:cs="Arial"/>
          <w:b/>
          <w:bCs/>
          <w:spacing w:val="-3"/>
          <w:sz w:val="20"/>
          <w:szCs w:val="20"/>
        </w:rPr>
        <w:t xml:space="preserve"> </w:t>
      </w:r>
      <w:r w:rsidRPr="00C04E88">
        <w:rPr>
          <w:rFonts w:ascii="Arial Narrow" w:eastAsia="Arial" w:hAnsi="Arial Narrow" w:cs="Arial"/>
          <w:b/>
          <w:bCs/>
          <w:sz w:val="20"/>
          <w:szCs w:val="20"/>
        </w:rPr>
        <w:t>recorded</w:t>
      </w:r>
      <w:r w:rsidRPr="00C04E88">
        <w:rPr>
          <w:rFonts w:ascii="Arial Narrow" w:eastAsia="Arial" w:hAnsi="Arial Narrow" w:cs="Arial"/>
          <w:b/>
          <w:bCs/>
          <w:spacing w:val="-3"/>
          <w:sz w:val="20"/>
          <w:szCs w:val="20"/>
        </w:rPr>
        <w:t xml:space="preserve"> </w:t>
      </w:r>
      <w:r w:rsidRPr="00C04E88">
        <w:rPr>
          <w:rFonts w:ascii="Arial Narrow" w:eastAsia="Arial" w:hAnsi="Arial Narrow" w:cs="Arial"/>
          <w:b/>
          <w:bCs/>
          <w:sz w:val="20"/>
          <w:szCs w:val="20"/>
        </w:rPr>
        <w:t>is</w:t>
      </w:r>
      <w:r w:rsidRPr="00C04E88">
        <w:rPr>
          <w:rFonts w:ascii="Arial Narrow" w:eastAsia="Arial" w:hAnsi="Arial Narrow" w:cs="Arial"/>
          <w:b/>
          <w:bCs/>
          <w:spacing w:val="-3"/>
          <w:sz w:val="20"/>
          <w:szCs w:val="20"/>
        </w:rPr>
        <w:t xml:space="preserve"> </w:t>
      </w:r>
      <w:r w:rsidRPr="00C04E88">
        <w:rPr>
          <w:rFonts w:ascii="Arial Narrow" w:eastAsia="Arial" w:hAnsi="Arial Narrow" w:cs="Arial"/>
          <w:b/>
          <w:bCs/>
          <w:sz w:val="20"/>
          <w:szCs w:val="20"/>
        </w:rPr>
        <w:t>greater</w:t>
      </w:r>
      <w:r w:rsidRPr="00C04E88">
        <w:rPr>
          <w:rFonts w:ascii="Arial Narrow" w:eastAsia="Arial" w:hAnsi="Arial Narrow" w:cs="Arial"/>
          <w:b/>
          <w:bCs/>
          <w:spacing w:val="-3"/>
          <w:sz w:val="20"/>
          <w:szCs w:val="20"/>
        </w:rPr>
        <w:t xml:space="preserve"> </w:t>
      </w:r>
      <w:r w:rsidRPr="00C04E88">
        <w:rPr>
          <w:rFonts w:ascii="Arial Narrow" w:eastAsia="Arial" w:hAnsi="Arial Narrow" w:cs="Arial"/>
          <w:b/>
          <w:bCs/>
          <w:sz w:val="20"/>
          <w:szCs w:val="20"/>
        </w:rPr>
        <w:t>than</w:t>
      </w:r>
      <w:r w:rsidRPr="00C04E88">
        <w:rPr>
          <w:rFonts w:ascii="Arial Narrow" w:eastAsia="Arial" w:hAnsi="Arial Narrow" w:cs="Arial"/>
          <w:b/>
          <w:bCs/>
          <w:spacing w:val="-3"/>
          <w:sz w:val="20"/>
          <w:szCs w:val="20"/>
        </w:rPr>
        <w:t xml:space="preserve"> </w:t>
      </w:r>
      <w:r w:rsidRPr="00C04E88">
        <w:rPr>
          <w:rFonts w:ascii="Arial Narrow" w:eastAsia="Arial" w:hAnsi="Arial Narrow" w:cs="Arial"/>
          <w:b/>
          <w:bCs/>
          <w:sz w:val="20"/>
          <w:szCs w:val="20"/>
        </w:rPr>
        <w:t>zero,</w:t>
      </w:r>
      <w:r w:rsidRPr="00C04E88">
        <w:rPr>
          <w:rFonts w:ascii="Arial Narrow" w:eastAsia="Arial" w:hAnsi="Arial Narrow" w:cs="Arial"/>
          <w:b/>
          <w:bCs/>
          <w:spacing w:val="-3"/>
          <w:sz w:val="20"/>
          <w:szCs w:val="20"/>
        </w:rPr>
        <w:t xml:space="preserve"> </w:t>
      </w:r>
      <w:r w:rsidRPr="00C04E88">
        <w:rPr>
          <w:rFonts w:ascii="Arial Narrow" w:eastAsia="Arial" w:hAnsi="Arial Narrow" w:cs="Arial"/>
          <w:b/>
          <w:bCs/>
          <w:sz w:val="20"/>
          <w:szCs w:val="20"/>
        </w:rPr>
        <w:t>please</w:t>
      </w:r>
      <w:r w:rsidRPr="00C04E88">
        <w:rPr>
          <w:rFonts w:ascii="Arial Narrow" w:eastAsia="Arial" w:hAnsi="Arial Narrow" w:cs="Arial"/>
          <w:b/>
          <w:bCs/>
          <w:spacing w:val="-3"/>
          <w:sz w:val="20"/>
          <w:szCs w:val="20"/>
        </w:rPr>
        <w:t xml:space="preserve"> </w:t>
      </w:r>
      <w:r w:rsidRPr="00C04E88">
        <w:rPr>
          <w:rFonts w:ascii="Arial Narrow" w:eastAsia="Arial" w:hAnsi="Arial Narrow" w:cs="Arial"/>
          <w:b/>
          <w:bCs/>
          <w:sz w:val="20"/>
          <w:szCs w:val="20"/>
        </w:rPr>
        <w:t>see</w:t>
      </w:r>
      <w:r w:rsidRPr="00C04E88">
        <w:rPr>
          <w:rFonts w:ascii="Arial Narrow" w:eastAsia="Arial" w:hAnsi="Arial Narrow" w:cs="Arial"/>
          <w:b/>
          <w:bCs/>
          <w:spacing w:val="-3"/>
          <w:sz w:val="20"/>
          <w:szCs w:val="20"/>
        </w:rPr>
        <w:t xml:space="preserve"> </w:t>
      </w:r>
      <w:r w:rsidRPr="00C04E88">
        <w:rPr>
          <w:rFonts w:ascii="Arial Narrow" w:eastAsia="Arial" w:hAnsi="Arial Narrow" w:cs="Arial"/>
          <w:b/>
          <w:bCs/>
          <w:sz w:val="20"/>
          <w:szCs w:val="20"/>
        </w:rPr>
        <w:t>Section</w:t>
      </w:r>
      <w:r w:rsidRPr="00C04E88">
        <w:rPr>
          <w:rFonts w:ascii="Arial Narrow" w:eastAsia="Arial" w:hAnsi="Arial Narrow" w:cs="Arial"/>
          <w:b/>
          <w:bCs/>
          <w:spacing w:val="-3"/>
          <w:sz w:val="20"/>
          <w:szCs w:val="20"/>
        </w:rPr>
        <w:t xml:space="preserve"> </w:t>
      </w:r>
      <w:r w:rsidRPr="00C04E88">
        <w:rPr>
          <w:rFonts w:ascii="Arial Narrow" w:eastAsia="Arial" w:hAnsi="Arial Narrow" w:cs="Arial"/>
          <w:b/>
          <w:bCs/>
          <w:sz w:val="20"/>
          <w:szCs w:val="20"/>
        </w:rPr>
        <w:t>3</w:t>
      </w:r>
      <w:r w:rsidRPr="00C04E88">
        <w:rPr>
          <w:rFonts w:ascii="Arial Narrow" w:eastAsia="Arial" w:hAnsi="Arial Narrow" w:cs="Arial"/>
          <w:b/>
          <w:bCs/>
          <w:spacing w:val="-3"/>
          <w:sz w:val="20"/>
          <w:szCs w:val="20"/>
        </w:rPr>
        <w:t xml:space="preserve"> </w:t>
      </w:r>
      <w:r w:rsidRPr="00C04E88">
        <w:rPr>
          <w:rFonts w:ascii="Arial Narrow" w:eastAsia="Arial" w:hAnsi="Arial Narrow" w:cs="Arial"/>
          <w:b/>
          <w:bCs/>
          <w:sz w:val="20"/>
          <w:szCs w:val="20"/>
        </w:rPr>
        <w:t>for</w:t>
      </w:r>
      <w:r w:rsidRPr="00C04E88">
        <w:rPr>
          <w:rFonts w:ascii="Arial Narrow" w:eastAsia="Arial" w:hAnsi="Arial Narrow" w:cs="Arial"/>
          <w:b/>
          <w:bCs/>
          <w:spacing w:val="-3"/>
          <w:sz w:val="20"/>
          <w:szCs w:val="20"/>
        </w:rPr>
        <w:t xml:space="preserve"> </w:t>
      </w:r>
      <w:r w:rsidRPr="00C04E88">
        <w:rPr>
          <w:rFonts w:ascii="Arial Narrow" w:eastAsia="Arial" w:hAnsi="Arial Narrow" w:cs="Arial"/>
          <w:b/>
          <w:bCs/>
          <w:sz w:val="20"/>
          <w:szCs w:val="20"/>
        </w:rPr>
        <w:t>our</w:t>
      </w:r>
      <w:r w:rsidRPr="00C04E88">
        <w:rPr>
          <w:rFonts w:ascii="Arial Narrow" w:eastAsia="Arial" w:hAnsi="Arial Narrow" w:cs="Arial"/>
          <w:b/>
          <w:bCs/>
          <w:spacing w:val="-3"/>
          <w:sz w:val="20"/>
          <w:szCs w:val="20"/>
        </w:rPr>
        <w:t xml:space="preserve"> </w:t>
      </w:r>
      <w:r w:rsidRPr="00C04E88">
        <w:rPr>
          <w:rFonts w:ascii="Arial Narrow" w:eastAsia="Arial" w:hAnsi="Arial Narrow" w:cs="Arial"/>
          <w:b/>
          <w:bCs/>
          <w:sz w:val="20"/>
          <w:szCs w:val="20"/>
        </w:rPr>
        <w:t>proposed</w:t>
      </w:r>
      <w:r w:rsidRPr="00C04E88">
        <w:rPr>
          <w:rFonts w:ascii="Arial Narrow" w:eastAsia="Arial" w:hAnsi="Arial Narrow" w:cs="Arial"/>
          <w:b/>
          <w:bCs/>
          <w:spacing w:val="-3"/>
          <w:sz w:val="20"/>
          <w:szCs w:val="20"/>
        </w:rPr>
        <w:t xml:space="preserve"> </w:t>
      </w:r>
      <w:r w:rsidRPr="00C04E88">
        <w:rPr>
          <w:rFonts w:ascii="Arial Narrow" w:eastAsia="Arial" w:hAnsi="Arial Narrow" w:cs="Arial"/>
          <w:b/>
          <w:bCs/>
          <w:sz w:val="20"/>
          <w:szCs w:val="20"/>
        </w:rPr>
        <w:t>enforcement response</w:t>
      </w:r>
    </w:p>
    <w:p w14:paraId="3DD9820C" w14:textId="77777777" w:rsidR="00621CFF" w:rsidRDefault="00621CFF"/>
    <w:tbl>
      <w:tblPr>
        <w:tblW w:w="0" w:type="auto"/>
        <w:tblInd w:w="100" w:type="dxa"/>
        <w:tblLayout w:type="fixed"/>
        <w:tblCellMar>
          <w:left w:w="0" w:type="dxa"/>
          <w:right w:w="0" w:type="dxa"/>
        </w:tblCellMar>
        <w:tblLook w:val="01E0" w:firstRow="1" w:lastRow="1" w:firstColumn="1" w:lastColumn="1" w:noHBand="0" w:noVBand="0"/>
      </w:tblPr>
      <w:tblGrid>
        <w:gridCol w:w="4998"/>
        <w:gridCol w:w="5407"/>
      </w:tblGrid>
      <w:tr w:rsidR="00C04E88" w:rsidRPr="00B21499" w14:paraId="3DD9820E" w14:textId="77777777" w:rsidTr="00156FDD">
        <w:trPr>
          <w:trHeight w:hRule="exact" w:val="263"/>
        </w:trPr>
        <w:tc>
          <w:tcPr>
            <w:tcW w:w="10405" w:type="dxa"/>
            <w:gridSpan w:val="2"/>
            <w:tcBorders>
              <w:top w:val="single" w:sz="4" w:space="0" w:color="000000"/>
              <w:left w:val="single" w:sz="4" w:space="0" w:color="000000"/>
              <w:bottom w:val="single" w:sz="4" w:space="0" w:color="000000"/>
              <w:right w:val="single" w:sz="4" w:space="0" w:color="000000"/>
            </w:tcBorders>
            <w:shd w:val="clear" w:color="auto" w:fill="000000"/>
          </w:tcPr>
          <w:p w14:paraId="3DD9820D" w14:textId="77777777" w:rsidR="00C04E88" w:rsidRPr="00B67144" w:rsidRDefault="00C04E88" w:rsidP="006E6183">
            <w:pPr>
              <w:pStyle w:val="TableParagraph"/>
              <w:ind w:left="103"/>
              <w:rPr>
                <w:rFonts w:ascii="Arial Narrow" w:eastAsia="Arial" w:hAnsi="Arial Narrow" w:cs="Arial"/>
                <w:b/>
                <w:sz w:val="20"/>
                <w:szCs w:val="20"/>
              </w:rPr>
            </w:pPr>
            <w:r w:rsidRPr="00B67144">
              <w:rPr>
                <w:rFonts w:ascii="Arial Narrow" w:eastAsia="Arial" w:hAnsi="Arial Narrow" w:cs="Arial"/>
                <w:b/>
                <w:color w:val="FFFFFF"/>
                <w:sz w:val="20"/>
                <w:szCs w:val="20"/>
              </w:rPr>
              <w:t>Section</w:t>
            </w:r>
            <w:r w:rsidRPr="00B67144">
              <w:rPr>
                <w:rFonts w:ascii="Arial Narrow" w:eastAsia="Arial" w:hAnsi="Arial Narrow" w:cs="Arial"/>
                <w:b/>
                <w:color w:val="FFFFFF"/>
                <w:spacing w:val="-1"/>
                <w:sz w:val="20"/>
                <w:szCs w:val="20"/>
              </w:rPr>
              <w:t xml:space="preserve"> </w:t>
            </w:r>
            <w:r w:rsidRPr="00B67144">
              <w:rPr>
                <w:rFonts w:ascii="Arial Narrow" w:eastAsia="Arial" w:hAnsi="Arial Narrow" w:cs="Arial"/>
                <w:b/>
                <w:color w:val="FFFFFF"/>
                <w:sz w:val="20"/>
                <w:szCs w:val="20"/>
              </w:rPr>
              <w:t>2</w:t>
            </w:r>
            <w:r w:rsidRPr="00B67144">
              <w:rPr>
                <w:rFonts w:ascii="Arial Narrow" w:eastAsia="Arial" w:hAnsi="Arial Narrow" w:cs="Arial"/>
                <w:b/>
                <w:color w:val="FFFFFF"/>
                <w:spacing w:val="-1"/>
                <w:sz w:val="20"/>
                <w:szCs w:val="20"/>
              </w:rPr>
              <w:t xml:space="preserve"> </w:t>
            </w:r>
            <w:r w:rsidRPr="00B67144">
              <w:rPr>
                <w:rFonts w:ascii="Arial Narrow" w:eastAsia="Arial" w:hAnsi="Arial Narrow" w:cs="Arial"/>
                <w:b/>
                <w:color w:val="FFFFFF"/>
                <w:sz w:val="20"/>
                <w:szCs w:val="20"/>
              </w:rPr>
              <w:t>–</w:t>
            </w:r>
            <w:r w:rsidRPr="00B67144">
              <w:rPr>
                <w:rFonts w:ascii="Arial Narrow" w:eastAsia="Arial" w:hAnsi="Arial Narrow" w:cs="Arial"/>
                <w:b/>
                <w:color w:val="FFFFFF"/>
                <w:spacing w:val="-1"/>
                <w:sz w:val="20"/>
                <w:szCs w:val="20"/>
              </w:rPr>
              <w:t xml:space="preserve"> </w:t>
            </w:r>
            <w:r w:rsidRPr="00B67144">
              <w:rPr>
                <w:rFonts w:ascii="Arial Narrow" w:eastAsia="Arial" w:hAnsi="Arial Narrow" w:cs="Arial"/>
                <w:b/>
                <w:color w:val="FFFFFF"/>
                <w:sz w:val="20"/>
                <w:szCs w:val="20"/>
              </w:rPr>
              <w:t>Compliance</w:t>
            </w:r>
            <w:r w:rsidRPr="00B67144">
              <w:rPr>
                <w:rFonts w:ascii="Arial Narrow" w:eastAsia="Arial" w:hAnsi="Arial Narrow" w:cs="Arial"/>
                <w:b/>
                <w:color w:val="FFFFFF"/>
                <w:spacing w:val="-1"/>
                <w:sz w:val="20"/>
                <w:szCs w:val="20"/>
              </w:rPr>
              <w:t xml:space="preserve"> </w:t>
            </w:r>
            <w:r w:rsidRPr="00B67144">
              <w:rPr>
                <w:rFonts w:ascii="Arial Narrow" w:eastAsia="Arial" w:hAnsi="Arial Narrow" w:cs="Arial"/>
                <w:b/>
                <w:color w:val="FFFFFF"/>
                <w:sz w:val="20"/>
                <w:szCs w:val="20"/>
              </w:rPr>
              <w:t>Assessment</w:t>
            </w:r>
            <w:r w:rsidRPr="00B67144">
              <w:rPr>
                <w:rFonts w:ascii="Arial Narrow" w:eastAsia="Arial" w:hAnsi="Arial Narrow" w:cs="Arial"/>
                <w:b/>
                <w:color w:val="FFFFFF"/>
                <w:spacing w:val="-1"/>
                <w:sz w:val="20"/>
                <w:szCs w:val="20"/>
              </w:rPr>
              <w:t xml:space="preserve"> </w:t>
            </w:r>
            <w:r w:rsidRPr="00B67144">
              <w:rPr>
                <w:rFonts w:ascii="Arial Narrow" w:eastAsia="Arial" w:hAnsi="Arial Narrow" w:cs="Arial"/>
                <w:b/>
                <w:color w:val="FFFFFF"/>
                <w:sz w:val="20"/>
                <w:szCs w:val="20"/>
              </w:rPr>
              <w:t>Report</w:t>
            </w:r>
            <w:r w:rsidRPr="00B67144">
              <w:rPr>
                <w:rFonts w:ascii="Arial Narrow" w:eastAsia="Arial" w:hAnsi="Arial Narrow" w:cs="Arial"/>
                <w:b/>
                <w:color w:val="FFFFFF"/>
                <w:spacing w:val="-1"/>
                <w:sz w:val="20"/>
                <w:szCs w:val="20"/>
              </w:rPr>
              <w:t xml:space="preserve"> </w:t>
            </w:r>
            <w:r w:rsidRPr="00B67144">
              <w:rPr>
                <w:rFonts w:ascii="Arial Narrow" w:eastAsia="Arial" w:hAnsi="Arial Narrow" w:cs="Arial"/>
                <w:b/>
                <w:color w:val="FFFFFF"/>
                <w:sz w:val="20"/>
                <w:szCs w:val="20"/>
              </w:rPr>
              <w:t>Detail</w:t>
            </w:r>
          </w:p>
        </w:tc>
      </w:tr>
      <w:tr w:rsidR="00156FDD" w:rsidRPr="00B21499" w14:paraId="3DD98211" w14:textId="77777777" w:rsidTr="00156FDD">
        <w:trPr>
          <w:trHeight w:hRule="exact" w:val="324"/>
        </w:trPr>
        <w:tc>
          <w:tcPr>
            <w:tcW w:w="10405" w:type="dxa"/>
            <w:gridSpan w:val="2"/>
            <w:tcBorders>
              <w:top w:val="single" w:sz="4" w:space="0" w:color="000000"/>
              <w:left w:val="single" w:sz="4" w:space="0" w:color="000000"/>
              <w:right w:val="single" w:sz="4" w:space="0" w:color="000000"/>
            </w:tcBorders>
            <w:shd w:val="clear" w:color="auto" w:fill="D0CECE"/>
          </w:tcPr>
          <w:p w14:paraId="3DD9820F" w14:textId="77777777" w:rsidR="00156FDD" w:rsidRPr="00B21499" w:rsidRDefault="00156FDD" w:rsidP="00A646B3">
            <w:pPr>
              <w:pStyle w:val="TableParagraph"/>
              <w:ind w:left="103"/>
              <w:rPr>
                <w:rFonts w:ascii="Arial Narrow" w:eastAsia="Arial" w:hAnsi="Arial Narrow" w:cs="Arial"/>
                <w:sz w:val="20"/>
                <w:szCs w:val="20"/>
              </w:rPr>
            </w:pPr>
            <w:r w:rsidRPr="00B21499">
              <w:rPr>
                <w:rFonts w:ascii="Arial Narrow" w:eastAsia="Arial" w:hAnsi="Arial Narrow" w:cs="Arial"/>
                <w:sz w:val="20"/>
                <w:szCs w:val="20"/>
              </w:rPr>
              <w:t>This</w:t>
            </w:r>
            <w:r w:rsidRPr="00B21499">
              <w:rPr>
                <w:rFonts w:ascii="Arial Narrow" w:eastAsia="Arial" w:hAnsi="Arial Narrow" w:cs="Arial"/>
                <w:spacing w:val="-2"/>
                <w:sz w:val="20"/>
                <w:szCs w:val="20"/>
              </w:rPr>
              <w:t xml:space="preserve"> </w:t>
            </w:r>
            <w:r w:rsidRPr="00B21499">
              <w:rPr>
                <w:rFonts w:ascii="Arial Narrow" w:eastAsia="Arial" w:hAnsi="Arial Narrow" w:cs="Arial"/>
                <w:sz w:val="20"/>
                <w:szCs w:val="20"/>
              </w:rPr>
              <w:t>section</w:t>
            </w:r>
            <w:r w:rsidRPr="00B21499">
              <w:rPr>
                <w:rFonts w:ascii="Arial Narrow" w:eastAsia="Arial" w:hAnsi="Arial Narrow" w:cs="Arial"/>
                <w:spacing w:val="-1"/>
                <w:sz w:val="20"/>
                <w:szCs w:val="20"/>
              </w:rPr>
              <w:t xml:space="preserve"> </w:t>
            </w:r>
            <w:r w:rsidRPr="00B21499">
              <w:rPr>
                <w:rFonts w:ascii="Arial Narrow" w:eastAsia="Arial" w:hAnsi="Arial Narrow" w:cs="Arial"/>
                <w:sz w:val="20"/>
                <w:szCs w:val="20"/>
              </w:rPr>
              <w:t>contains</w:t>
            </w:r>
            <w:r w:rsidRPr="00B21499">
              <w:rPr>
                <w:rFonts w:ascii="Arial Narrow" w:eastAsia="Arial" w:hAnsi="Arial Narrow" w:cs="Arial"/>
                <w:spacing w:val="-1"/>
                <w:sz w:val="20"/>
                <w:szCs w:val="20"/>
              </w:rPr>
              <w:t xml:space="preserve"> </w:t>
            </w:r>
            <w:r w:rsidRPr="00B21499">
              <w:rPr>
                <w:rFonts w:ascii="Arial Narrow" w:eastAsia="Arial" w:hAnsi="Arial Narrow" w:cs="Arial"/>
                <w:sz w:val="20"/>
                <w:szCs w:val="20"/>
              </w:rPr>
              <w:t>a</w:t>
            </w:r>
            <w:r w:rsidRPr="00B21499">
              <w:rPr>
                <w:rFonts w:ascii="Arial Narrow" w:eastAsia="Arial" w:hAnsi="Arial Narrow" w:cs="Arial"/>
                <w:spacing w:val="-1"/>
                <w:sz w:val="20"/>
                <w:szCs w:val="20"/>
              </w:rPr>
              <w:t xml:space="preserve"> </w:t>
            </w:r>
            <w:r w:rsidRPr="00B21499">
              <w:rPr>
                <w:rFonts w:ascii="Arial Narrow" w:eastAsia="Arial" w:hAnsi="Arial Narrow" w:cs="Arial"/>
                <w:sz w:val="20"/>
                <w:szCs w:val="20"/>
              </w:rPr>
              <w:t>report</w:t>
            </w:r>
            <w:r w:rsidRPr="00B21499">
              <w:rPr>
                <w:rFonts w:ascii="Arial Narrow" w:eastAsia="Arial" w:hAnsi="Arial Narrow" w:cs="Arial"/>
                <w:spacing w:val="-1"/>
                <w:sz w:val="20"/>
                <w:szCs w:val="20"/>
              </w:rPr>
              <w:t xml:space="preserve"> </w:t>
            </w:r>
            <w:r w:rsidRPr="00B21499">
              <w:rPr>
                <w:rFonts w:ascii="Arial Narrow" w:eastAsia="Arial" w:hAnsi="Arial Narrow" w:cs="Arial"/>
                <w:sz w:val="20"/>
                <w:szCs w:val="20"/>
              </w:rPr>
              <w:t>of</w:t>
            </w:r>
            <w:r w:rsidRPr="00B21499">
              <w:rPr>
                <w:rFonts w:ascii="Arial Narrow" w:eastAsia="Arial" w:hAnsi="Arial Narrow" w:cs="Arial"/>
                <w:spacing w:val="-1"/>
                <w:sz w:val="20"/>
                <w:szCs w:val="20"/>
              </w:rPr>
              <w:t xml:space="preserve"> </w:t>
            </w:r>
            <w:r w:rsidRPr="00B21499">
              <w:rPr>
                <w:rFonts w:ascii="Arial Narrow" w:eastAsia="Arial" w:hAnsi="Arial Narrow" w:cs="Arial"/>
                <w:sz w:val="20"/>
                <w:szCs w:val="20"/>
              </w:rPr>
              <w:t>our</w:t>
            </w:r>
            <w:r w:rsidRPr="00B21499">
              <w:rPr>
                <w:rFonts w:ascii="Arial Narrow" w:eastAsia="Arial" w:hAnsi="Arial Narrow" w:cs="Arial"/>
                <w:spacing w:val="-1"/>
                <w:sz w:val="20"/>
                <w:szCs w:val="20"/>
              </w:rPr>
              <w:t xml:space="preserve"> </w:t>
            </w:r>
            <w:r w:rsidRPr="00B21499">
              <w:rPr>
                <w:rFonts w:ascii="Arial Narrow" w:eastAsia="Arial" w:hAnsi="Arial Narrow" w:cs="Arial"/>
                <w:sz w:val="20"/>
                <w:szCs w:val="20"/>
              </w:rPr>
              <w:t>findings</w:t>
            </w:r>
            <w:r w:rsidRPr="00B21499">
              <w:rPr>
                <w:rFonts w:ascii="Arial Narrow" w:eastAsia="Arial" w:hAnsi="Arial Narrow" w:cs="Arial"/>
                <w:spacing w:val="-2"/>
                <w:sz w:val="20"/>
                <w:szCs w:val="20"/>
              </w:rPr>
              <w:t xml:space="preserve"> </w:t>
            </w:r>
            <w:r w:rsidRPr="00B21499">
              <w:rPr>
                <w:rFonts w:ascii="Arial Narrow" w:eastAsia="Arial" w:hAnsi="Arial Narrow" w:cs="Arial"/>
                <w:sz w:val="20"/>
                <w:szCs w:val="20"/>
              </w:rPr>
              <w:t>and</w:t>
            </w:r>
            <w:r w:rsidRPr="00B21499">
              <w:rPr>
                <w:rFonts w:ascii="Arial Narrow" w:eastAsia="Arial" w:hAnsi="Arial Narrow" w:cs="Arial"/>
                <w:spacing w:val="-1"/>
                <w:sz w:val="20"/>
                <w:szCs w:val="20"/>
              </w:rPr>
              <w:t xml:space="preserve"> </w:t>
            </w:r>
            <w:r w:rsidRPr="00B21499">
              <w:rPr>
                <w:rFonts w:ascii="Arial Narrow" w:eastAsia="Arial" w:hAnsi="Arial Narrow" w:cs="Arial"/>
                <w:sz w:val="20"/>
                <w:szCs w:val="20"/>
              </w:rPr>
              <w:t>will</w:t>
            </w:r>
            <w:r w:rsidRPr="00B21499">
              <w:rPr>
                <w:rFonts w:ascii="Arial Narrow" w:eastAsia="Arial" w:hAnsi="Arial Narrow" w:cs="Arial"/>
                <w:spacing w:val="-1"/>
                <w:sz w:val="20"/>
                <w:szCs w:val="20"/>
              </w:rPr>
              <w:t xml:space="preserve"> </w:t>
            </w:r>
            <w:r w:rsidRPr="00B21499">
              <w:rPr>
                <w:rFonts w:ascii="Arial Narrow" w:eastAsia="Arial" w:hAnsi="Arial Narrow" w:cs="Arial"/>
                <w:sz w:val="20"/>
                <w:szCs w:val="20"/>
              </w:rPr>
              <w:t>usually</w:t>
            </w:r>
            <w:r w:rsidRPr="00B21499">
              <w:rPr>
                <w:rFonts w:ascii="Arial Narrow" w:eastAsia="Arial" w:hAnsi="Arial Narrow" w:cs="Arial"/>
                <w:spacing w:val="-1"/>
                <w:sz w:val="20"/>
                <w:szCs w:val="20"/>
              </w:rPr>
              <w:t xml:space="preserve"> </w:t>
            </w:r>
            <w:r w:rsidRPr="00B21499">
              <w:rPr>
                <w:rFonts w:ascii="Arial Narrow" w:eastAsia="Arial" w:hAnsi="Arial Narrow" w:cs="Arial"/>
                <w:sz w:val="20"/>
                <w:szCs w:val="20"/>
              </w:rPr>
              <w:t>include</w:t>
            </w:r>
            <w:r w:rsidRPr="00B21499">
              <w:rPr>
                <w:rFonts w:ascii="Arial Narrow" w:eastAsia="Arial" w:hAnsi="Arial Narrow" w:cs="Arial"/>
                <w:spacing w:val="-1"/>
                <w:sz w:val="20"/>
                <w:szCs w:val="20"/>
              </w:rPr>
              <w:t xml:space="preserve"> </w:t>
            </w:r>
            <w:r w:rsidRPr="00B21499">
              <w:rPr>
                <w:rFonts w:ascii="Arial Narrow" w:eastAsia="Arial" w:hAnsi="Arial Narrow" w:cs="Arial"/>
                <w:sz w:val="20"/>
                <w:szCs w:val="20"/>
              </w:rPr>
              <w:t>information</w:t>
            </w:r>
            <w:r w:rsidRPr="00B21499">
              <w:rPr>
                <w:rFonts w:ascii="Arial Narrow" w:eastAsia="Arial" w:hAnsi="Arial Narrow" w:cs="Arial"/>
                <w:spacing w:val="-1"/>
                <w:sz w:val="20"/>
                <w:szCs w:val="20"/>
              </w:rPr>
              <w:t xml:space="preserve"> </w:t>
            </w:r>
            <w:r w:rsidRPr="00B21499">
              <w:rPr>
                <w:rFonts w:ascii="Arial Narrow" w:eastAsia="Arial" w:hAnsi="Arial Narrow" w:cs="Arial"/>
                <w:sz w:val="20"/>
                <w:szCs w:val="20"/>
              </w:rPr>
              <w:t>on:</w:t>
            </w:r>
          </w:p>
          <w:p w14:paraId="3DD98210" w14:textId="77777777" w:rsidR="00156FDD" w:rsidRPr="00B21499" w:rsidRDefault="00156FDD" w:rsidP="008320C9">
            <w:pPr>
              <w:pStyle w:val="TableParagraph"/>
              <w:ind w:left="103"/>
              <w:rPr>
                <w:rFonts w:ascii="Arial Narrow" w:eastAsia="Arial" w:hAnsi="Arial Narrow" w:cs="Arial"/>
                <w:sz w:val="20"/>
                <w:szCs w:val="20"/>
              </w:rPr>
            </w:pPr>
          </w:p>
        </w:tc>
      </w:tr>
      <w:tr w:rsidR="00156FDD" w:rsidRPr="00B21499" w14:paraId="3DD9821D" w14:textId="77777777" w:rsidTr="00156FDD">
        <w:trPr>
          <w:trHeight w:hRule="exact" w:val="1695"/>
        </w:trPr>
        <w:tc>
          <w:tcPr>
            <w:tcW w:w="4998" w:type="dxa"/>
            <w:tcBorders>
              <w:left w:val="single" w:sz="4" w:space="0" w:color="000000"/>
              <w:bottom w:val="single" w:sz="4" w:space="0" w:color="000000"/>
              <w:right w:val="nil"/>
            </w:tcBorders>
            <w:shd w:val="clear" w:color="auto" w:fill="D0CECE"/>
          </w:tcPr>
          <w:p w14:paraId="3DD98212" w14:textId="77777777" w:rsidR="00156FDD" w:rsidRPr="00156FDD" w:rsidRDefault="00156FDD" w:rsidP="00156FDD">
            <w:pPr>
              <w:pStyle w:val="Heading1"/>
              <w:numPr>
                <w:ilvl w:val="0"/>
                <w:numId w:val="5"/>
              </w:numPr>
              <w:tabs>
                <w:tab w:val="left" w:pos="822"/>
                <w:tab w:val="left" w:pos="5775"/>
                <w:tab w:val="left" w:pos="6135"/>
              </w:tabs>
              <w:rPr>
                <w:rFonts w:ascii="Arial Narrow" w:hAnsi="Arial Narrow"/>
              </w:rPr>
            </w:pPr>
            <w:r w:rsidRPr="00B21499">
              <w:rPr>
                <w:rFonts w:ascii="Arial Narrow" w:hAnsi="Arial Narrow"/>
              </w:rPr>
              <w:t>The</w:t>
            </w:r>
            <w:r w:rsidRPr="00B21499">
              <w:rPr>
                <w:rFonts w:ascii="Arial Narrow" w:hAnsi="Arial Narrow"/>
                <w:spacing w:val="-2"/>
              </w:rPr>
              <w:t xml:space="preserve"> </w:t>
            </w:r>
            <w:r w:rsidRPr="00B21499">
              <w:rPr>
                <w:rFonts w:ascii="Arial Narrow" w:hAnsi="Arial Narrow"/>
              </w:rPr>
              <w:t>part(s)</w:t>
            </w:r>
            <w:r w:rsidRPr="00B21499">
              <w:rPr>
                <w:rFonts w:ascii="Arial Narrow" w:hAnsi="Arial Narrow"/>
                <w:spacing w:val="-1"/>
              </w:rPr>
              <w:t xml:space="preserve"> </w:t>
            </w:r>
            <w:r w:rsidRPr="00B21499">
              <w:rPr>
                <w:rFonts w:ascii="Arial Narrow" w:hAnsi="Arial Narrow"/>
              </w:rPr>
              <w:t>of</w:t>
            </w:r>
            <w:r w:rsidRPr="00B21499">
              <w:rPr>
                <w:rFonts w:ascii="Arial Narrow" w:hAnsi="Arial Narrow"/>
                <w:spacing w:val="-1"/>
              </w:rPr>
              <w:t xml:space="preserve"> </w:t>
            </w:r>
            <w:r w:rsidRPr="00B21499">
              <w:rPr>
                <w:rFonts w:ascii="Arial Narrow" w:hAnsi="Arial Narrow"/>
              </w:rPr>
              <w:t>the</w:t>
            </w:r>
            <w:r w:rsidRPr="00B21499">
              <w:rPr>
                <w:rFonts w:ascii="Arial Narrow" w:hAnsi="Arial Narrow"/>
                <w:spacing w:val="-1"/>
              </w:rPr>
              <w:t xml:space="preserve"> </w:t>
            </w:r>
            <w:r w:rsidRPr="00B21499">
              <w:rPr>
                <w:rFonts w:ascii="Arial Narrow" w:hAnsi="Arial Narrow"/>
              </w:rPr>
              <w:t>permit</w:t>
            </w:r>
            <w:r w:rsidRPr="00B21499">
              <w:rPr>
                <w:rFonts w:ascii="Arial Narrow" w:hAnsi="Arial Narrow"/>
                <w:spacing w:val="-2"/>
              </w:rPr>
              <w:t xml:space="preserve"> </w:t>
            </w:r>
            <w:r w:rsidRPr="00B21499">
              <w:rPr>
                <w:rFonts w:ascii="Arial Narrow" w:hAnsi="Arial Narrow"/>
              </w:rPr>
              <w:t>that</w:t>
            </w:r>
            <w:r w:rsidRPr="00B21499">
              <w:rPr>
                <w:rFonts w:ascii="Arial Narrow" w:hAnsi="Arial Narrow"/>
                <w:spacing w:val="-1"/>
              </w:rPr>
              <w:t xml:space="preserve"> </w:t>
            </w:r>
            <w:r w:rsidRPr="00B21499">
              <w:rPr>
                <w:rFonts w:ascii="Arial Narrow" w:hAnsi="Arial Narrow"/>
              </w:rPr>
              <w:t>were</w:t>
            </w:r>
            <w:r w:rsidRPr="00B21499">
              <w:rPr>
                <w:rFonts w:ascii="Arial Narrow" w:hAnsi="Arial Narrow"/>
                <w:spacing w:val="-1"/>
              </w:rPr>
              <w:t xml:space="preserve"> </w:t>
            </w:r>
            <w:r w:rsidRPr="00B21499">
              <w:rPr>
                <w:rFonts w:ascii="Arial Narrow" w:hAnsi="Arial Narrow"/>
              </w:rPr>
              <w:t>assessed</w:t>
            </w:r>
            <w:r w:rsidRPr="00B21499">
              <w:rPr>
                <w:rFonts w:ascii="Arial Narrow" w:hAnsi="Arial Narrow"/>
                <w:spacing w:val="-2"/>
              </w:rPr>
              <w:t xml:space="preserve"> </w:t>
            </w:r>
            <w:r>
              <w:rPr>
                <w:rFonts w:ascii="Arial Narrow" w:hAnsi="Arial Narrow"/>
                <w:spacing w:val="-2"/>
              </w:rPr>
              <w:t xml:space="preserve">                     </w:t>
            </w:r>
            <w:r w:rsidRPr="00B21499">
              <w:rPr>
                <w:rFonts w:ascii="Arial Narrow" w:hAnsi="Arial Narrow"/>
              </w:rPr>
              <w:t>(e.g.</w:t>
            </w:r>
            <w:r w:rsidRPr="00B21499">
              <w:rPr>
                <w:rFonts w:ascii="Arial Narrow" w:hAnsi="Arial Narrow" w:cs="Arial"/>
              </w:rPr>
              <w:t xml:space="preserve"> maintenance,</w:t>
            </w:r>
            <w:r w:rsidRPr="00B21499">
              <w:rPr>
                <w:rFonts w:ascii="Arial Narrow" w:hAnsi="Arial Narrow" w:cs="Arial"/>
                <w:spacing w:val="-2"/>
              </w:rPr>
              <w:t xml:space="preserve"> </w:t>
            </w:r>
            <w:r w:rsidRPr="00B21499">
              <w:rPr>
                <w:rFonts w:ascii="Arial Narrow" w:hAnsi="Arial Narrow" w:cs="Arial"/>
              </w:rPr>
              <w:t>training,</w:t>
            </w:r>
            <w:r w:rsidRPr="00B21499">
              <w:rPr>
                <w:rFonts w:ascii="Arial Narrow" w:hAnsi="Arial Narrow" w:cs="Arial"/>
                <w:spacing w:val="-1"/>
              </w:rPr>
              <w:t xml:space="preserve"> </w:t>
            </w:r>
            <w:r w:rsidRPr="00B21499">
              <w:rPr>
                <w:rFonts w:ascii="Arial Narrow" w:hAnsi="Arial Narrow" w:cs="Arial"/>
              </w:rPr>
              <w:t>combustion</w:t>
            </w:r>
            <w:r w:rsidRPr="00B21499">
              <w:rPr>
                <w:rFonts w:ascii="Arial Narrow" w:hAnsi="Arial Narrow" w:cs="Arial"/>
                <w:spacing w:val="-1"/>
              </w:rPr>
              <w:t xml:space="preserve"> </w:t>
            </w:r>
            <w:r w:rsidRPr="00B21499">
              <w:rPr>
                <w:rFonts w:ascii="Arial Narrow" w:hAnsi="Arial Narrow" w:cs="Arial"/>
              </w:rPr>
              <w:t>plant,</w:t>
            </w:r>
            <w:r w:rsidRPr="00B21499">
              <w:rPr>
                <w:rFonts w:ascii="Arial Narrow" w:hAnsi="Arial Narrow" w:cs="Arial"/>
                <w:spacing w:val="-1"/>
              </w:rPr>
              <w:t xml:space="preserve"> </w:t>
            </w:r>
            <w:r w:rsidRPr="00B21499">
              <w:rPr>
                <w:rFonts w:ascii="Arial Narrow" w:hAnsi="Arial Narrow" w:cs="Arial"/>
              </w:rPr>
              <w:t>etc.)</w:t>
            </w:r>
          </w:p>
          <w:p w14:paraId="3DD98213" w14:textId="77777777" w:rsidR="00156FDD" w:rsidRPr="00156FDD" w:rsidRDefault="00156FDD" w:rsidP="00156FDD">
            <w:pPr>
              <w:pStyle w:val="Heading1"/>
              <w:numPr>
                <w:ilvl w:val="0"/>
                <w:numId w:val="5"/>
              </w:numPr>
              <w:tabs>
                <w:tab w:val="left" w:pos="822"/>
                <w:tab w:val="left" w:pos="5775"/>
                <w:tab w:val="left" w:pos="6135"/>
              </w:tabs>
              <w:rPr>
                <w:rFonts w:ascii="Arial Narrow" w:hAnsi="Arial Narrow"/>
              </w:rPr>
            </w:pPr>
            <w:r w:rsidRPr="00B21499">
              <w:rPr>
                <w:rFonts w:ascii="Arial Narrow" w:hAnsi="Arial Narrow"/>
              </w:rPr>
              <w:tab/>
            </w:r>
            <w:r w:rsidRPr="00156FDD">
              <w:rPr>
                <w:rFonts w:ascii="Arial Narrow" w:hAnsi="Arial Narrow" w:cs="Arial"/>
              </w:rPr>
              <w:t>Where</w:t>
            </w:r>
            <w:r w:rsidRPr="00156FDD">
              <w:rPr>
                <w:rFonts w:ascii="Arial Narrow" w:hAnsi="Arial Narrow" w:cs="Arial"/>
                <w:spacing w:val="-2"/>
              </w:rPr>
              <w:t xml:space="preserve"> </w:t>
            </w:r>
            <w:r w:rsidRPr="00156FDD">
              <w:rPr>
                <w:rFonts w:ascii="Arial Narrow" w:hAnsi="Arial Narrow" w:cs="Arial"/>
              </w:rPr>
              <w:t>the</w:t>
            </w:r>
            <w:r w:rsidRPr="00156FDD">
              <w:rPr>
                <w:rFonts w:ascii="Arial Narrow" w:hAnsi="Arial Narrow" w:cs="Arial"/>
                <w:spacing w:val="-1"/>
              </w:rPr>
              <w:t xml:space="preserve"> </w:t>
            </w:r>
            <w:r w:rsidRPr="00156FDD">
              <w:rPr>
                <w:rFonts w:ascii="Arial Narrow" w:hAnsi="Arial Narrow" w:cs="Arial"/>
              </w:rPr>
              <w:t>type</w:t>
            </w:r>
            <w:r w:rsidRPr="00156FDD">
              <w:rPr>
                <w:rFonts w:ascii="Arial Narrow" w:hAnsi="Arial Narrow" w:cs="Arial"/>
                <w:spacing w:val="-1"/>
              </w:rPr>
              <w:t xml:space="preserve"> </w:t>
            </w:r>
            <w:r w:rsidRPr="00156FDD">
              <w:rPr>
                <w:rFonts w:ascii="Arial Narrow" w:hAnsi="Arial Narrow" w:cs="Arial"/>
              </w:rPr>
              <w:t>of</w:t>
            </w:r>
            <w:r w:rsidRPr="00156FDD">
              <w:rPr>
                <w:rFonts w:ascii="Arial Narrow" w:hAnsi="Arial Narrow" w:cs="Arial"/>
                <w:spacing w:val="-1"/>
              </w:rPr>
              <w:t xml:space="preserve"> </w:t>
            </w:r>
            <w:r w:rsidRPr="00156FDD">
              <w:rPr>
                <w:rFonts w:ascii="Arial Narrow" w:hAnsi="Arial Narrow" w:cs="Arial"/>
              </w:rPr>
              <w:t>assessment</w:t>
            </w:r>
            <w:r w:rsidRPr="00156FDD">
              <w:rPr>
                <w:rFonts w:ascii="Arial Narrow" w:hAnsi="Arial Narrow" w:cs="Arial"/>
                <w:spacing w:val="-1"/>
              </w:rPr>
              <w:t xml:space="preserve"> </w:t>
            </w:r>
            <w:r w:rsidRPr="00156FDD">
              <w:rPr>
                <w:rFonts w:ascii="Arial Narrow" w:hAnsi="Arial Narrow" w:cs="Arial"/>
              </w:rPr>
              <w:t>was</w:t>
            </w:r>
            <w:r w:rsidRPr="00156FDD">
              <w:rPr>
                <w:rFonts w:ascii="Arial Narrow" w:hAnsi="Arial Narrow" w:cs="Arial"/>
                <w:spacing w:val="-1"/>
              </w:rPr>
              <w:t xml:space="preserve"> </w:t>
            </w:r>
            <w:r w:rsidRPr="00156FDD">
              <w:rPr>
                <w:rFonts w:ascii="Arial Narrow" w:hAnsi="Arial Narrow" w:cs="Arial"/>
              </w:rPr>
              <w:t>‘Data Review</w:t>
            </w:r>
            <w:r>
              <w:rPr>
                <w:rFonts w:ascii="Arial Narrow" w:hAnsi="Arial Narrow" w:cs="Arial"/>
              </w:rPr>
              <w:t xml:space="preserve"> </w:t>
            </w:r>
            <w:r w:rsidRPr="00156FDD">
              <w:rPr>
                <w:rFonts w:ascii="Arial Narrow" w:hAnsi="Arial Narrow" w:cs="Arial"/>
              </w:rPr>
              <w:t>’details</w:t>
            </w:r>
            <w:r w:rsidRPr="00156FDD">
              <w:rPr>
                <w:rFonts w:ascii="Arial Narrow" w:hAnsi="Arial Narrow" w:cs="Arial"/>
                <w:spacing w:val="-1"/>
              </w:rPr>
              <w:t xml:space="preserve"> </w:t>
            </w:r>
            <w:r w:rsidRPr="00156FDD">
              <w:rPr>
                <w:rFonts w:ascii="Arial Narrow" w:hAnsi="Arial Narrow" w:cs="Arial"/>
              </w:rPr>
              <w:t>of</w:t>
            </w:r>
            <w:r w:rsidRPr="00156FDD">
              <w:rPr>
                <w:rFonts w:ascii="Arial Narrow" w:hAnsi="Arial Narrow" w:cs="Arial"/>
                <w:spacing w:val="-1"/>
              </w:rPr>
              <w:t xml:space="preserve"> </w:t>
            </w:r>
            <w:r w:rsidRPr="00156FDD">
              <w:rPr>
                <w:rFonts w:ascii="Arial Narrow" w:hAnsi="Arial Narrow" w:cs="Arial"/>
              </w:rPr>
              <w:t>the</w:t>
            </w:r>
            <w:r w:rsidRPr="00156FDD">
              <w:rPr>
                <w:rFonts w:ascii="Arial Narrow" w:hAnsi="Arial Narrow" w:cs="Arial"/>
                <w:spacing w:val="-1"/>
              </w:rPr>
              <w:t xml:space="preserve"> </w:t>
            </w:r>
            <w:r w:rsidRPr="00156FDD">
              <w:rPr>
                <w:rFonts w:ascii="Arial Narrow" w:hAnsi="Arial Narrow" w:cs="Arial"/>
              </w:rPr>
              <w:t>report/results</w:t>
            </w:r>
            <w:r w:rsidRPr="00156FDD">
              <w:rPr>
                <w:rFonts w:ascii="Arial Narrow" w:hAnsi="Arial Narrow" w:cs="Arial"/>
                <w:spacing w:val="-1"/>
              </w:rPr>
              <w:t xml:space="preserve"> </w:t>
            </w:r>
            <w:r w:rsidRPr="00156FDD">
              <w:rPr>
                <w:rFonts w:ascii="Arial Narrow" w:hAnsi="Arial Narrow" w:cs="Arial"/>
              </w:rPr>
              <w:t>triggering</w:t>
            </w:r>
            <w:r w:rsidRPr="00156FDD">
              <w:rPr>
                <w:rFonts w:ascii="Arial Narrow" w:hAnsi="Arial Narrow" w:cs="Arial"/>
                <w:spacing w:val="-1"/>
              </w:rPr>
              <w:t xml:space="preserve"> </w:t>
            </w:r>
            <w:r w:rsidRPr="00156FDD">
              <w:rPr>
                <w:rFonts w:ascii="Arial Narrow" w:hAnsi="Arial Narrow" w:cs="Arial"/>
              </w:rPr>
              <w:t>the assessment</w:t>
            </w:r>
          </w:p>
          <w:p w14:paraId="3DD98214" w14:textId="77777777" w:rsidR="00156FDD" w:rsidRPr="00156FDD" w:rsidRDefault="00156FDD" w:rsidP="00156FDD">
            <w:pPr>
              <w:pStyle w:val="Heading1"/>
              <w:numPr>
                <w:ilvl w:val="0"/>
                <w:numId w:val="5"/>
              </w:numPr>
              <w:tabs>
                <w:tab w:val="left" w:pos="822"/>
                <w:tab w:val="left" w:pos="5775"/>
                <w:tab w:val="left" w:pos="6135"/>
              </w:tabs>
              <w:rPr>
                <w:rFonts w:ascii="Arial Narrow" w:hAnsi="Arial Narrow"/>
              </w:rPr>
            </w:pPr>
            <w:r w:rsidRPr="00156FDD">
              <w:rPr>
                <w:rFonts w:ascii="Arial Narrow" w:hAnsi="Arial Narrow" w:cs="Arial"/>
              </w:rPr>
              <w:t>Any</w:t>
            </w:r>
            <w:r w:rsidRPr="00156FDD">
              <w:rPr>
                <w:rFonts w:ascii="Arial Narrow" w:hAnsi="Arial Narrow" w:cs="Arial"/>
                <w:spacing w:val="-1"/>
              </w:rPr>
              <w:t xml:space="preserve"> </w:t>
            </w:r>
            <w:r w:rsidRPr="00156FDD">
              <w:rPr>
                <w:rFonts w:ascii="Arial Narrow" w:hAnsi="Arial Narrow" w:cs="Arial"/>
              </w:rPr>
              <w:t>non-compliances</w:t>
            </w:r>
            <w:r w:rsidRPr="00156FDD">
              <w:rPr>
                <w:rFonts w:ascii="Arial Narrow" w:hAnsi="Arial Narrow" w:cs="Arial"/>
                <w:spacing w:val="-1"/>
              </w:rPr>
              <w:t xml:space="preserve"> </w:t>
            </w:r>
            <w:r w:rsidRPr="00156FDD">
              <w:rPr>
                <w:rFonts w:ascii="Arial Narrow" w:hAnsi="Arial Narrow" w:cs="Arial"/>
              </w:rPr>
              <w:t>identified</w:t>
            </w:r>
          </w:p>
          <w:p w14:paraId="3DD98215" w14:textId="77777777" w:rsidR="00156FDD" w:rsidRPr="00156FDD" w:rsidRDefault="00156FDD" w:rsidP="00156FDD">
            <w:pPr>
              <w:pStyle w:val="Heading1"/>
              <w:numPr>
                <w:ilvl w:val="0"/>
                <w:numId w:val="5"/>
              </w:numPr>
              <w:tabs>
                <w:tab w:val="left" w:pos="822"/>
                <w:tab w:val="left" w:pos="5775"/>
                <w:tab w:val="left" w:pos="6135"/>
              </w:tabs>
              <w:rPr>
                <w:rFonts w:ascii="Arial Narrow" w:hAnsi="Arial Narrow"/>
              </w:rPr>
            </w:pPr>
            <w:r w:rsidRPr="00156FDD">
              <w:rPr>
                <w:rFonts w:ascii="Arial Narrow" w:hAnsi="Arial Narrow" w:cs="Arial"/>
              </w:rPr>
              <w:tab/>
              <w:t>Any</w:t>
            </w:r>
            <w:r w:rsidRPr="00156FDD">
              <w:rPr>
                <w:rFonts w:ascii="Arial Narrow" w:hAnsi="Arial Narrow" w:cs="Arial"/>
                <w:spacing w:val="-1"/>
              </w:rPr>
              <w:t xml:space="preserve"> </w:t>
            </w:r>
            <w:r w:rsidRPr="00156FDD">
              <w:rPr>
                <w:rFonts w:ascii="Arial Narrow" w:hAnsi="Arial Narrow" w:cs="Arial"/>
              </w:rPr>
              <w:t>non-compliances</w:t>
            </w:r>
            <w:r w:rsidRPr="00156FDD">
              <w:rPr>
                <w:rFonts w:ascii="Arial Narrow" w:hAnsi="Arial Narrow" w:cs="Arial"/>
                <w:spacing w:val="-1"/>
              </w:rPr>
              <w:t xml:space="preserve"> </w:t>
            </w:r>
            <w:r w:rsidRPr="00156FDD">
              <w:rPr>
                <w:rFonts w:ascii="Arial Narrow" w:hAnsi="Arial Narrow" w:cs="Arial"/>
              </w:rPr>
              <w:t>with</w:t>
            </w:r>
            <w:r w:rsidRPr="00156FDD">
              <w:rPr>
                <w:rFonts w:ascii="Arial Narrow" w:hAnsi="Arial Narrow" w:cs="Arial"/>
                <w:spacing w:val="-1"/>
              </w:rPr>
              <w:t xml:space="preserve"> </w:t>
            </w:r>
            <w:r w:rsidRPr="00156FDD">
              <w:rPr>
                <w:rFonts w:ascii="Arial Narrow" w:hAnsi="Arial Narrow" w:cs="Arial"/>
              </w:rPr>
              <w:t>directly</w:t>
            </w:r>
            <w:r w:rsidRPr="00156FDD">
              <w:rPr>
                <w:rFonts w:ascii="Arial Narrow" w:hAnsi="Arial Narrow" w:cs="Arial"/>
                <w:spacing w:val="-1"/>
              </w:rPr>
              <w:t xml:space="preserve"> </w:t>
            </w:r>
            <w:r w:rsidRPr="00156FDD">
              <w:rPr>
                <w:rFonts w:ascii="Arial Narrow" w:hAnsi="Arial Narrow" w:cs="Arial"/>
              </w:rPr>
              <w:t>applicable legislation</w:t>
            </w:r>
          </w:p>
          <w:p w14:paraId="3DD98216" w14:textId="77777777" w:rsidR="00156FDD" w:rsidRPr="00156FDD" w:rsidRDefault="00156FDD" w:rsidP="00156FDD">
            <w:pPr>
              <w:pStyle w:val="Heading1"/>
              <w:numPr>
                <w:ilvl w:val="0"/>
                <w:numId w:val="5"/>
              </w:numPr>
              <w:tabs>
                <w:tab w:val="left" w:pos="822"/>
                <w:tab w:val="left" w:pos="5775"/>
                <w:tab w:val="left" w:pos="6135"/>
              </w:tabs>
              <w:rPr>
                <w:rFonts w:ascii="Arial Narrow" w:hAnsi="Arial Narrow"/>
              </w:rPr>
            </w:pPr>
            <w:r w:rsidRPr="00156FDD">
              <w:rPr>
                <w:rFonts w:ascii="Arial Narrow" w:hAnsi="Arial Narrow" w:cs="Arial"/>
              </w:rPr>
              <w:t>Details</w:t>
            </w:r>
            <w:r w:rsidRPr="00156FDD">
              <w:rPr>
                <w:rFonts w:ascii="Arial Narrow" w:hAnsi="Arial Narrow" w:cs="Arial"/>
                <w:spacing w:val="-2"/>
              </w:rPr>
              <w:t xml:space="preserve"> </w:t>
            </w:r>
            <w:r w:rsidRPr="00156FDD">
              <w:rPr>
                <w:rFonts w:ascii="Arial Narrow" w:hAnsi="Arial Narrow" w:cs="Arial"/>
              </w:rPr>
              <w:t>of</w:t>
            </w:r>
            <w:r w:rsidRPr="00156FDD">
              <w:rPr>
                <w:rFonts w:ascii="Arial Narrow" w:hAnsi="Arial Narrow" w:cs="Arial"/>
                <w:spacing w:val="-1"/>
              </w:rPr>
              <w:t xml:space="preserve"> </w:t>
            </w:r>
            <w:r w:rsidRPr="00156FDD">
              <w:rPr>
                <w:rFonts w:ascii="Arial Narrow" w:hAnsi="Arial Narrow" w:cs="Arial"/>
              </w:rPr>
              <w:t>any</w:t>
            </w:r>
            <w:r w:rsidRPr="00156FDD">
              <w:rPr>
                <w:rFonts w:ascii="Arial Narrow" w:hAnsi="Arial Narrow" w:cs="Arial"/>
                <w:spacing w:val="-2"/>
              </w:rPr>
              <w:t xml:space="preserve"> </w:t>
            </w:r>
            <w:r w:rsidRPr="00156FDD">
              <w:rPr>
                <w:rFonts w:ascii="Arial Narrow" w:hAnsi="Arial Narrow" w:cs="Arial"/>
              </w:rPr>
              <w:t>multiple</w:t>
            </w:r>
            <w:r w:rsidRPr="00156FDD">
              <w:rPr>
                <w:rFonts w:ascii="Arial Narrow" w:hAnsi="Arial Narrow" w:cs="Arial"/>
                <w:spacing w:val="-1"/>
              </w:rPr>
              <w:t xml:space="preserve"> </w:t>
            </w:r>
            <w:r w:rsidRPr="00156FDD">
              <w:rPr>
                <w:rFonts w:ascii="Arial Narrow" w:hAnsi="Arial Narrow" w:cs="Arial"/>
              </w:rPr>
              <w:t>non-compliances</w:t>
            </w:r>
          </w:p>
        </w:tc>
        <w:tc>
          <w:tcPr>
            <w:tcW w:w="5407" w:type="dxa"/>
            <w:tcBorders>
              <w:left w:val="nil"/>
              <w:bottom w:val="single" w:sz="4" w:space="0" w:color="000000"/>
              <w:right w:val="single" w:sz="4" w:space="0" w:color="000000"/>
            </w:tcBorders>
            <w:shd w:val="clear" w:color="auto" w:fill="D0CECE"/>
          </w:tcPr>
          <w:p w14:paraId="3DD98217" w14:textId="77777777" w:rsidR="00156FDD" w:rsidRDefault="00156FDD" w:rsidP="00156FDD">
            <w:pPr>
              <w:pStyle w:val="ListParagraph"/>
              <w:numPr>
                <w:ilvl w:val="0"/>
                <w:numId w:val="6"/>
              </w:numPr>
              <w:tabs>
                <w:tab w:val="left" w:pos="822"/>
              </w:tabs>
              <w:rPr>
                <w:rFonts w:ascii="Arial Narrow" w:eastAsia="Arial" w:hAnsi="Arial Narrow" w:cs="Arial"/>
                <w:sz w:val="20"/>
                <w:szCs w:val="20"/>
              </w:rPr>
            </w:pPr>
            <w:r w:rsidRPr="00156FDD">
              <w:rPr>
                <w:rFonts w:ascii="Arial Narrow" w:eastAsia="Arial" w:hAnsi="Arial Narrow" w:cs="Arial"/>
                <w:sz w:val="20"/>
                <w:szCs w:val="20"/>
              </w:rPr>
              <w:t>Information on t</w:t>
            </w:r>
            <w:r>
              <w:rPr>
                <w:rFonts w:ascii="Arial Narrow" w:eastAsia="Arial" w:hAnsi="Arial Narrow" w:cs="Arial"/>
                <w:sz w:val="20"/>
                <w:szCs w:val="20"/>
              </w:rPr>
              <w:t>he compliance score accrued including:</w:t>
            </w:r>
          </w:p>
          <w:p w14:paraId="3DD98218" w14:textId="77777777" w:rsidR="00156FDD" w:rsidRDefault="00156FDD" w:rsidP="00156FDD">
            <w:pPr>
              <w:pStyle w:val="ListParagraph"/>
              <w:numPr>
                <w:ilvl w:val="1"/>
                <w:numId w:val="6"/>
              </w:numPr>
              <w:tabs>
                <w:tab w:val="left" w:pos="822"/>
              </w:tabs>
              <w:rPr>
                <w:rFonts w:ascii="Arial Narrow" w:eastAsia="Arial" w:hAnsi="Arial Narrow" w:cs="Arial"/>
                <w:sz w:val="20"/>
                <w:szCs w:val="20"/>
              </w:rPr>
            </w:pPr>
            <w:r>
              <w:rPr>
                <w:rFonts w:ascii="Arial Narrow" w:eastAsia="Arial" w:hAnsi="Arial Narrow" w:cs="Arial"/>
                <w:sz w:val="20"/>
                <w:szCs w:val="20"/>
              </w:rPr>
              <w:t>d</w:t>
            </w:r>
            <w:r w:rsidRPr="00156FDD">
              <w:rPr>
                <w:rFonts w:ascii="Arial Narrow" w:eastAsia="Arial" w:hAnsi="Arial Narrow" w:cs="Arial"/>
                <w:sz w:val="20"/>
                <w:szCs w:val="20"/>
              </w:rPr>
              <w:t>etails of advice given</w:t>
            </w:r>
            <w:r>
              <w:rPr>
                <w:rFonts w:ascii="Arial Narrow" w:eastAsia="Arial" w:hAnsi="Arial Narrow" w:cs="Arial"/>
                <w:sz w:val="20"/>
                <w:szCs w:val="20"/>
              </w:rPr>
              <w:t>;</w:t>
            </w:r>
          </w:p>
          <w:p w14:paraId="3DD98219" w14:textId="77777777" w:rsidR="00156FDD" w:rsidRPr="00156FDD" w:rsidRDefault="00156FDD" w:rsidP="00156FDD">
            <w:pPr>
              <w:pStyle w:val="ListParagraph"/>
              <w:numPr>
                <w:ilvl w:val="1"/>
                <w:numId w:val="6"/>
              </w:numPr>
              <w:tabs>
                <w:tab w:val="left" w:pos="822"/>
              </w:tabs>
              <w:rPr>
                <w:rFonts w:ascii="Arial Narrow" w:eastAsia="Arial" w:hAnsi="Arial Narrow" w:cs="Arial"/>
                <w:sz w:val="20"/>
                <w:szCs w:val="20"/>
              </w:rPr>
            </w:pPr>
            <w:r>
              <w:rPr>
                <w:rFonts w:ascii="Arial Narrow" w:eastAsia="Arial" w:hAnsi="Arial Narrow" w:cs="Arial"/>
                <w:sz w:val="20"/>
                <w:szCs w:val="20"/>
              </w:rPr>
              <w:t>a</w:t>
            </w:r>
            <w:r w:rsidRPr="00156FDD">
              <w:rPr>
                <w:rFonts w:ascii="Arial Narrow" w:eastAsia="Arial" w:hAnsi="Arial Narrow" w:cs="Arial"/>
                <w:sz w:val="20"/>
                <w:szCs w:val="20"/>
              </w:rPr>
              <w:t>ny other areas of concern</w:t>
            </w:r>
            <w:r>
              <w:rPr>
                <w:rFonts w:ascii="Arial Narrow" w:eastAsia="Arial" w:hAnsi="Arial Narrow" w:cs="Arial"/>
                <w:sz w:val="20"/>
                <w:szCs w:val="20"/>
              </w:rPr>
              <w:t>;</w:t>
            </w:r>
          </w:p>
          <w:p w14:paraId="3DD9821A" w14:textId="77777777" w:rsidR="00156FDD" w:rsidRPr="00156FDD" w:rsidRDefault="00156FDD" w:rsidP="00156FDD">
            <w:pPr>
              <w:pStyle w:val="ListParagraph"/>
              <w:numPr>
                <w:ilvl w:val="1"/>
                <w:numId w:val="6"/>
              </w:numPr>
              <w:tabs>
                <w:tab w:val="left" w:pos="822"/>
              </w:tabs>
              <w:rPr>
                <w:rFonts w:ascii="Arial Narrow" w:eastAsia="Arial" w:hAnsi="Arial Narrow" w:cs="Arial"/>
                <w:sz w:val="20"/>
                <w:szCs w:val="20"/>
              </w:rPr>
            </w:pPr>
            <w:r>
              <w:rPr>
                <w:rFonts w:ascii="Arial Narrow" w:eastAsia="Arial" w:hAnsi="Arial Narrow" w:cs="Arial"/>
                <w:sz w:val="20"/>
                <w:szCs w:val="20"/>
              </w:rPr>
              <w:t>a</w:t>
            </w:r>
            <w:r w:rsidRPr="00156FDD">
              <w:rPr>
                <w:rFonts w:ascii="Arial Narrow" w:eastAsia="Arial" w:hAnsi="Arial Narrow" w:cs="Arial"/>
                <w:sz w:val="20"/>
                <w:szCs w:val="20"/>
              </w:rPr>
              <w:t>ny actions requested</w:t>
            </w:r>
            <w:r>
              <w:rPr>
                <w:rFonts w:ascii="Arial Narrow" w:eastAsia="Arial" w:hAnsi="Arial Narrow" w:cs="Arial"/>
                <w:sz w:val="20"/>
                <w:szCs w:val="20"/>
              </w:rPr>
              <w:t>;</w:t>
            </w:r>
            <w:r w:rsidRPr="00156FDD">
              <w:rPr>
                <w:rFonts w:ascii="Arial Narrow" w:eastAsia="Arial" w:hAnsi="Arial Narrow" w:cs="Arial"/>
                <w:sz w:val="20"/>
                <w:szCs w:val="20"/>
              </w:rPr>
              <w:t xml:space="preserve"> </w:t>
            </w:r>
          </w:p>
          <w:p w14:paraId="3DD9821B" w14:textId="77777777" w:rsidR="00156FDD" w:rsidRPr="00156FDD" w:rsidRDefault="00156FDD" w:rsidP="00156FDD">
            <w:pPr>
              <w:pStyle w:val="ListParagraph"/>
              <w:numPr>
                <w:ilvl w:val="1"/>
                <w:numId w:val="6"/>
              </w:numPr>
              <w:tabs>
                <w:tab w:val="left" w:pos="822"/>
              </w:tabs>
              <w:rPr>
                <w:rFonts w:ascii="Arial Narrow" w:eastAsia="Arial" w:hAnsi="Arial Narrow" w:cs="Arial"/>
                <w:sz w:val="20"/>
                <w:szCs w:val="20"/>
              </w:rPr>
            </w:pPr>
            <w:r>
              <w:rPr>
                <w:rFonts w:ascii="Arial Narrow" w:eastAsia="Arial" w:hAnsi="Arial Narrow" w:cs="Arial"/>
                <w:sz w:val="20"/>
                <w:szCs w:val="20"/>
              </w:rPr>
              <w:t>a</w:t>
            </w:r>
            <w:r w:rsidRPr="00156FDD">
              <w:rPr>
                <w:rFonts w:ascii="Arial Narrow" w:eastAsia="Arial" w:hAnsi="Arial Narrow" w:cs="Arial"/>
                <w:sz w:val="20"/>
                <w:szCs w:val="20"/>
              </w:rPr>
              <w:t>ny examples of good practice</w:t>
            </w:r>
            <w:r>
              <w:rPr>
                <w:rFonts w:ascii="Arial Narrow" w:eastAsia="Arial" w:hAnsi="Arial Narrow" w:cs="Arial"/>
                <w:sz w:val="20"/>
                <w:szCs w:val="20"/>
              </w:rPr>
              <w:t>;</w:t>
            </w:r>
            <w:r w:rsidRPr="00156FDD">
              <w:rPr>
                <w:rFonts w:ascii="Arial Narrow" w:eastAsia="Arial" w:hAnsi="Arial Narrow" w:cs="Arial"/>
                <w:sz w:val="20"/>
                <w:szCs w:val="20"/>
              </w:rPr>
              <w:t xml:space="preserve"> </w:t>
            </w:r>
          </w:p>
          <w:p w14:paraId="3DD9821C" w14:textId="77777777" w:rsidR="00156FDD" w:rsidRPr="00156FDD" w:rsidRDefault="00156FDD" w:rsidP="00156FDD">
            <w:pPr>
              <w:pStyle w:val="ListParagraph"/>
              <w:numPr>
                <w:ilvl w:val="1"/>
                <w:numId w:val="6"/>
              </w:numPr>
              <w:tabs>
                <w:tab w:val="left" w:pos="822"/>
              </w:tabs>
              <w:rPr>
                <w:rFonts w:ascii="Arial Narrow" w:eastAsia="Arial" w:hAnsi="Arial Narrow" w:cs="Arial"/>
                <w:sz w:val="20"/>
                <w:szCs w:val="20"/>
              </w:rPr>
            </w:pPr>
            <w:proofErr w:type="gramStart"/>
            <w:r>
              <w:rPr>
                <w:rFonts w:ascii="Arial Narrow" w:eastAsia="Arial" w:hAnsi="Arial Narrow" w:cs="Arial"/>
                <w:sz w:val="20"/>
                <w:szCs w:val="20"/>
              </w:rPr>
              <w:t>a</w:t>
            </w:r>
            <w:proofErr w:type="gramEnd"/>
            <w:r w:rsidRPr="00156FDD">
              <w:rPr>
                <w:rFonts w:ascii="Arial Narrow" w:eastAsia="Arial" w:hAnsi="Arial Narrow" w:cs="Arial"/>
                <w:sz w:val="20"/>
                <w:szCs w:val="20"/>
              </w:rPr>
              <w:t xml:space="preserve"> reference to photos taken</w:t>
            </w:r>
            <w:r>
              <w:rPr>
                <w:rFonts w:ascii="Arial Narrow" w:eastAsia="Arial" w:hAnsi="Arial Narrow" w:cs="Arial"/>
                <w:sz w:val="20"/>
                <w:szCs w:val="20"/>
              </w:rPr>
              <w:t>.</w:t>
            </w:r>
          </w:p>
        </w:tc>
      </w:tr>
    </w:tbl>
    <w:p w14:paraId="3DD9821E" w14:textId="77777777" w:rsidR="00A646B3" w:rsidRPr="005F0503" w:rsidRDefault="00A646B3" w:rsidP="005F0503">
      <w:pPr>
        <w:rPr>
          <w:rFonts w:ascii="Arial Narrow" w:eastAsia="Arial" w:hAnsi="Arial Narrow" w:cs="Arial"/>
          <w:sz w:val="24"/>
          <w:szCs w:val="24"/>
        </w:rPr>
      </w:pPr>
    </w:p>
    <w:p w14:paraId="3DD9821F" w14:textId="77777777" w:rsidR="005F33E8" w:rsidRPr="005F33E8" w:rsidRDefault="005F33E8" w:rsidP="005F33E8">
      <w:pPr>
        <w:widowControl/>
        <w:rPr>
          <w:rFonts w:ascii="Arial Narrow" w:eastAsia="Times New Roman" w:hAnsi="Arial Narrow" w:cs="Times New Roman"/>
          <w:sz w:val="24"/>
          <w:szCs w:val="20"/>
          <w:lang w:val="en-GB" w:eastAsia="en-GB"/>
        </w:rPr>
      </w:pPr>
      <w:r w:rsidRPr="005F33E8">
        <w:rPr>
          <w:rFonts w:ascii="Arial Narrow" w:eastAsia="Times New Roman" w:hAnsi="Arial Narrow" w:cs="Times New Roman"/>
          <w:sz w:val="24"/>
          <w:szCs w:val="20"/>
          <w:lang w:val="en-GB" w:eastAsia="en-GB"/>
        </w:rPr>
        <w:t xml:space="preserve">Present </w:t>
      </w:r>
    </w:p>
    <w:p w14:paraId="3DD98220" w14:textId="77777777" w:rsidR="005F33E8" w:rsidRPr="005F33E8" w:rsidRDefault="005F33E8" w:rsidP="005F33E8">
      <w:pPr>
        <w:widowControl/>
        <w:rPr>
          <w:rFonts w:ascii="Arial Narrow" w:eastAsia="Times New Roman" w:hAnsi="Arial Narrow" w:cs="Times New Roman"/>
          <w:sz w:val="24"/>
          <w:szCs w:val="20"/>
          <w:lang w:val="en-GB" w:eastAsia="en-GB"/>
        </w:rPr>
      </w:pPr>
      <w:r w:rsidRPr="000B0FE7">
        <w:rPr>
          <w:rFonts w:ascii="Arial Narrow" w:eastAsia="Times New Roman" w:hAnsi="Arial Narrow" w:cs="Times New Roman"/>
          <w:sz w:val="24"/>
          <w:szCs w:val="20"/>
          <w:lang w:val="en-GB" w:eastAsia="en-GB"/>
        </w:rPr>
        <w:t xml:space="preserve">Graham Bateman </w:t>
      </w:r>
      <w:r w:rsidRPr="005F33E8">
        <w:rPr>
          <w:rFonts w:ascii="Arial Narrow" w:eastAsia="Times New Roman" w:hAnsi="Arial Narrow" w:cs="Times New Roman"/>
          <w:sz w:val="24"/>
          <w:szCs w:val="20"/>
          <w:lang w:val="en-GB" w:eastAsia="en-GB"/>
        </w:rPr>
        <w:t xml:space="preserve">– </w:t>
      </w:r>
      <w:proofErr w:type="spellStart"/>
      <w:r w:rsidRPr="000B0FE7">
        <w:rPr>
          <w:rFonts w:ascii="Arial Narrow" w:eastAsia="Times New Roman" w:hAnsi="Arial Narrow" w:cs="Times New Roman"/>
          <w:sz w:val="24"/>
          <w:szCs w:val="20"/>
          <w:lang w:val="en-GB" w:eastAsia="en-GB"/>
        </w:rPr>
        <w:t>Metech</w:t>
      </w:r>
      <w:proofErr w:type="spellEnd"/>
      <w:r w:rsidRPr="000B0FE7">
        <w:rPr>
          <w:rFonts w:ascii="Arial Narrow" w:eastAsia="Times New Roman" w:hAnsi="Arial Narrow" w:cs="Times New Roman"/>
          <w:sz w:val="24"/>
          <w:szCs w:val="20"/>
          <w:lang w:val="en-GB" w:eastAsia="en-GB"/>
        </w:rPr>
        <w:t xml:space="preserve"> Recycling (UK) Ltd</w:t>
      </w:r>
    </w:p>
    <w:p w14:paraId="3DD98221" w14:textId="77777777" w:rsidR="005F33E8" w:rsidRPr="005F33E8" w:rsidRDefault="005F33E8" w:rsidP="005F33E8">
      <w:pPr>
        <w:widowControl/>
        <w:rPr>
          <w:rFonts w:ascii="Arial Narrow" w:eastAsia="Times New Roman" w:hAnsi="Arial Narrow" w:cs="Times New Roman"/>
          <w:sz w:val="24"/>
          <w:szCs w:val="20"/>
          <w:lang w:val="en-GB" w:eastAsia="en-GB"/>
        </w:rPr>
      </w:pPr>
      <w:r w:rsidRPr="005F33E8">
        <w:rPr>
          <w:rFonts w:ascii="Arial Narrow" w:eastAsia="Times New Roman" w:hAnsi="Arial Narrow" w:cs="Times New Roman"/>
          <w:sz w:val="24"/>
          <w:szCs w:val="20"/>
          <w:lang w:val="en-GB" w:eastAsia="en-GB"/>
        </w:rPr>
        <w:t>Cathy Lloyd – Natural Resources Wales, Environment Officer</w:t>
      </w:r>
    </w:p>
    <w:p w14:paraId="3DD98222" w14:textId="77777777" w:rsidR="005F33E8" w:rsidRPr="005F33E8" w:rsidRDefault="005F33E8" w:rsidP="005F33E8">
      <w:pPr>
        <w:widowControl/>
        <w:rPr>
          <w:rFonts w:ascii="Arial Narrow" w:eastAsia="Times New Roman" w:hAnsi="Arial Narrow" w:cs="Times New Roman"/>
          <w:sz w:val="24"/>
          <w:szCs w:val="20"/>
          <w:lang w:val="en-GB" w:eastAsia="en-GB"/>
        </w:rPr>
      </w:pPr>
      <w:r w:rsidRPr="000B0FE7">
        <w:rPr>
          <w:rFonts w:ascii="Arial Narrow" w:eastAsia="Times New Roman" w:hAnsi="Arial Narrow" w:cs="Times New Roman"/>
          <w:sz w:val="24"/>
          <w:szCs w:val="20"/>
          <w:lang w:val="en-GB" w:eastAsia="en-GB"/>
        </w:rPr>
        <w:lastRenderedPageBreak/>
        <w:t xml:space="preserve">Gareth Davies </w:t>
      </w:r>
      <w:r w:rsidRPr="005F33E8">
        <w:rPr>
          <w:rFonts w:ascii="Arial Narrow" w:eastAsia="Times New Roman" w:hAnsi="Arial Narrow" w:cs="Times New Roman"/>
          <w:sz w:val="24"/>
          <w:szCs w:val="20"/>
          <w:lang w:val="en-GB" w:eastAsia="en-GB"/>
        </w:rPr>
        <w:t xml:space="preserve">– Natural Resources Wales, </w:t>
      </w:r>
      <w:r w:rsidR="006F75B9">
        <w:rPr>
          <w:rFonts w:ascii="Arial Narrow" w:eastAsia="Times New Roman" w:hAnsi="Arial Narrow" w:cs="Times New Roman"/>
          <w:sz w:val="24"/>
          <w:szCs w:val="20"/>
          <w:lang w:val="en-GB" w:eastAsia="en-GB"/>
        </w:rPr>
        <w:t xml:space="preserve">Snr </w:t>
      </w:r>
      <w:r w:rsidRPr="005F33E8">
        <w:rPr>
          <w:rFonts w:ascii="Arial Narrow" w:eastAsia="Times New Roman" w:hAnsi="Arial Narrow" w:cs="Times New Roman"/>
          <w:sz w:val="24"/>
          <w:szCs w:val="20"/>
          <w:lang w:val="en-GB" w:eastAsia="en-GB"/>
        </w:rPr>
        <w:t>Environment Officer</w:t>
      </w:r>
    </w:p>
    <w:p w14:paraId="3DD98223" w14:textId="77777777" w:rsidR="005F33E8" w:rsidRPr="005F33E8" w:rsidRDefault="005F33E8" w:rsidP="005F33E8">
      <w:pPr>
        <w:widowControl/>
        <w:rPr>
          <w:rFonts w:ascii="Arial Narrow" w:eastAsia="Times New Roman" w:hAnsi="Arial Narrow" w:cs="Times New Roman"/>
          <w:sz w:val="24"/>
          <w:szCs w:val="20"/>
          <w:lang w:val="en-GB" w:eastAsia="en-GB"/>
        </w:rPr>
      </w:pPr>
    </w:p>
    <w:p w14:paraId="3DD98224" w14:textId="77777777" w:rsidR="005F33E8" w:rsidRDefault="005F33E8" w:rsidP="005F33E8">
      <w:pPr>
        <w:widowControl/>
        <w:rPr>
          <w:rFonts w:ascii="Arial Narrow" w:eastAsia="Times New Roman" w:hAnsi="Arial Narrow" w:cs="Times New Roman"/>
          <w:sz w:val="24"/>
          <w:szCs w:val="20"/>
          <w:lang w:val="en-GB" w:eastAsia="en-GB"/>
        </w:rPr>
      </w:pPr>
      <w:r w:rsidRPr="005F33E8">
        <w:rPr>
          <w:rFonts w:ascii="Arial Narrow" w:eastAsia="Times New Roman" w:hAnsi="Arial Narrow" w:cs="Times New Roman"/>
          <w:sz w:val="24"/>
          <w:szCs w:val="20"/>
          <w:lang w:val="en-GB" w:eastAsia="en-GB"/>
        </w:rPr>
        <w:t xml:space="preserve">The purpose of the compliance visit was to </w:t>
      </w:r>
      <w:r w:rsidRPr="000B0FE7">
        <w:rPr>
          <w:rFonts w:ascii="Arial Narrow" w:eastAsia="Times New Roman" w:hAnsi="Arial Narrow" w:cs="Times New Roman"/>
          <w:sz w:val="24"/>
          <w:szCs w:val="20"/>
          <w:lang w:val="en-GB" w:eastAsia="en-GB"/>
        </w:rPr>
        <w:t xml:space="preserve">carry out the first inspection following handover from SE Waste </w:t>
      </w:r>
      <w:r w:rsidR="000B0FE7" w:rsidRPr="000B0FE7">
        <w:rPr>
          <w:rFonts w:ascii="Arial Narrow" w:eastAsia="Times New Roman" w:hAnsi="Arial Narrow" w:cs="Times New Roman"/>
          <w:sz w:val="24"/>
          <w:szCs w:val="20"/>
          <w:lang w:val="en-GB" w:eastAsia="en-GB"/>
        </w:rPr>
        <w:t xml:space="preserve">Regulation Team to SW Waste Regulation Team following </w:t>
      </w:r>
      <w:r w:rsidRPr="005F33E8">
        <w:rPr>
          <w:rFonts w:ascii="Arial Narrow" w:eastAsia="Times New Roman" w:hAnsi="Arial Narrow" w:cs="Times New Roman"/>
          <w:sz w:val="24"/>
          <w:szCs w:val="20"/>
          <w:lang w:val="en-GB" w:eastAsia="en-GB"/>
        </w:rPr>
        <w:t xml:space="preserve">restructuring within Natural Resources Wales.  Operations carried out by </w:t>
      </w:r>
      <w:proofErr w:type="spellStart"/>
      <w:r w:rsidR="000B0FE7" w:rsidRPr="000B0FE7">
        <w:rPr>
          <w:rFonts w:ascii="Arial Narrow" w:eastAsia="Times New Roman" w:hAnsi="Arial Narrow" w:cs="Times New Roman"/>
          <w:sz w:val="24"/>
          <w:szCs w:val="20"/>
          <w:lang w:val="en-GB" w:eastAsia="en-GB"/>
        </w:rPr>
        <w:t>Metech</w:t>
      </w:r>
      <w:proofErr w:type="spellEnd"/>
      <w:r w:rsidR="000B0FE7" w:rsidRPr="000B0FE7">
        <w:rPr>
          <w:rFonts w:ascii="Arial Narrow" w:eastAsia="Times New Roman" w:hAnsi="Arial Narrow" w:cs="Times New Roman"/>
          <w:sz w:val="24"/>
          <w:szCs w:val="20"/>
          <w:lang w:val="en-GB" w:eastAsia="en-GB"/>
        </w:rPr>
        <w:t xml:space="preserve"> Recycling </w:t>
      </w:r>
      <w:r w:rsidRPr="005F33E8">
        <w:rPr>
          <w:rFonts w:ascii="Arial Narrow" w:eastAsia="Times New Roman" w:hAnsi="Arial Narrow" w:cs="Times New Roman"/>
          <w:sz w:val="24"/>
          <w:szCs w:val="20"/>
          <w:lang w:val="en-GB" w:eastAsia="en-GB"/>
        </w:rPr>
        <w:t>will now be regulated by the South West Waste Regulation Team.</w:t>
      </w:r>
      <w:r w:rsidR="006B6450">
        <w:rPr>
          <w:rFonts w:ascii="Arial Narrow" w:eastAsia="Times New Roman" w:hAnsi="Arial Narrow" w:cs="Times New Roman"/>
          <w:sz w:val="24"/>
          <w:szCs w:val="20"/>
          <w:lang w:val="en-GB" w:eastAsia="en-GB"/>
        </w:rPr>
        <w:t xml:space="preserve">  </w:t>
      </w:r>
    </w:p>
    <w:p w14:paraId="3DD98225" w14:textId="77777777" w:rsidR="006B6450" w:rsidRDefault="006B6450" w:rsidP="005F33E8">
      <w:pPr>
        <w:widowControl/>
        <w:rPr>
          <w:rFonts w:ascii="Arial Narrow" w:eastAsia="Times New Roman" w:hAnsi="Arial Narrow" w:cs="Times New Roman"/>
          <w:sz w:val="24"/>
          <w:szCs w:val="20"/>
          <w:lang w:val="en-GB" w:eastAsia="en-GB"/>
        </w:rPr>
      </w:pPr>
    </w:p>
    <w:p w14:paraId="3DD98226" w14:textId="77777777" w:rsidR="006B6450" w:rsidRPr="005F33E8" w:rsidRDefault="006B6450" w:rsidP="005F33E8">
      <w:pPr>
        <w:widowControl/>
        <w:rPr>
          <w:rFonts w:ascii="Arial Narrow" w:eastAsia="Times New Roman" w:hAnsi="Arial Narrow" w:cs="Times New Roman"/>
          <w:sz w:val="24"/>
          <w:szCs w:val="20"/>
          <w:lang w:val="en-GB" w:eastAsia="en-GB"/>
        </w:rPr>
      </w:pPr>
      <w:r>
        <w:rPr>
          <w:rFonts w:ascii="Arial Narrow" w:eastAsia="Times New Roman" w:hAnsi="Arial Narrow" w:cs="Times New Roman"/>
          <w:sz w:val="24"/>
          <w:szCs w:val="20"/>
          <w:lang w:val="en-GB" w:eastAsia="en-GB"/>
        </w:rPr>
        <w:t>Please note the Report ID will be confirmed in the near future.</w:t>
      </w:r>
    </w:p>
    <w:p w14:paraId="3DD98227" w14:textId="77777777" w:rsidR="005F33E8" w:rsidRPr="005F33E8" w:rsidRDefault="005F33E8" w:rsidP="005F33E8">
      <w:pPr>
        <w:widowControl/>
        <w:rPr>
          <w:rFonts w:ascii="Arial" w:eastAsia="Times New Roman" w:hAnsi="Arial" w:cs="Times New Roman"/>
          <w:sz w:val="24"/>
          <w:szCs w:val="20"/>
          <w:lang w:val="en-GB" w:eastAsia="en-GB"/>
        </w:rPr>
      </w:pPr>
    </w:p>
    <w:p w14:paraId="3DD98229" w14:textId="77777777" w:rsidR="00156FDD" w:rsidRDefault="00156FDD" w:rsidP="005F0503">
      <w:pPr>
        <w:spacing w:before="2"/>
        <w:rPr>
          <w:rFonts w:ascii="Arial Narrow" w:hAnsi="Arial Narrow"/>
          <w:sz w:val="24"/>
          <w:szCs w:val="24"/>
        </w:rPr>
      </w:pPr>
    </w:p>
    <w:p w14:paraId="267B2901" w14:textId="3704EE62" w:rsidR="006E06F6" w:rsidRDefault="006E06F6" w:rsidP="005F0503">
      <w:pPr>
        <w:spacing w:before="2"/>
        <w:rPr>
          <w:rFonts w:ascii="Arial Narrow" w:hAnsi="Arial Narrow"/>
          <w:b/>
          <w:sz w:val="24"/>
          <w:szCs w:val="24"/>
        </w:rPr>
      </w:pPr>
      <w:r w:rsidRPr="006E06F6">
        <w:rPr>
          <w:rFonts w:ascii="Arial Narrow" w:hAnsi="Arial Narrow"/>
          <w:b/>
          <w:sz w:val="24"/>
          <w:szCs w:val="24"/>
        </w:rPr>
        <w:t xml:space="preserve">WEEE1 – Operations </w:t>
      </w:r>
    </w:p>
    <w:p w14:paraId="14F2E267" w14:textId="1C1F9D92" w:rsidR="0029704C" w:rsidRPr="005F0503" w:rsidRDefault="006E06F6" w:rsidP="0029704C">
      <w:pPr>
        <w:spacing w:before="2"/>
        <w:rPr>
          <w:rFonts w:ascii="Arial Narrow" w:hAnsi="Arial Narrow"/>
          <w:sz w:val="24"/>
          <w:szCs w:val="24"/>
        </w:rPr>
      </w:pPr>
      <w:r w:rsidRPr="006E06F6">
        <w:rPr>
          <w:rFonts w:ascii="Arial Narrow" w:hAnsi="Arial Narrow"/>
          <w:sz w:val="24"/>
          <w:szCs w:val="24"/>
        </w:rPr>
        <w:t xml:space="preserve">All </w:t>
      </w:r>
      <w:r>
        <w:rPr>
          <w:rFonts w:ascii="Arial Narrow" w:hAnsi="Arial Narrow"/>
          <w:sz w:val="24"/>
          <w:szCs w:val="24"/>
        </w:rPr>
        <w:t xml:space="preserve">WEEE permitted to be accepted under the permit shall be stored in areas provided with a weatherproof covering.  </w:t>
      </w:r>
      <w:r w:rsidR="0029704C">
        <w:rPr>
          <w:rFonts w:ascii="Arial Narrow" w:hAnsi="Arial Narrow"/>
          <w:sz w:val="24"/>
          <w:szCs w:val="24"/>
        </w:rPr>
        <w:t xml:space="preserve">  W</w:t>
      </w:r>
      <w:r w:rsidR="00A23E7E">
        <w:rPr>
          <w:rFonts w:ascii="Arial Narrow" w:hAnsi="Arial Narrow"/>
          <w:sz w:val="24"/>
          <w:szCs w:val="24"/>
        </w:rPr>
        <w:t>EEE w</w:t>
      </w:r>
      <w:r w:rsidR="0029704C">
        <w:rPr>
          <w:rFonts w:ascii="Arial Narrow" w:hAnsi="Arial Narrow"/>
          <w:sz w:val="24"/>
          <w:szCs w:val="24"/>
        </w:rPr>
        <w:t xml:space="preserve">aste was </w:t>
      </w:r>
      <w:r w:rsidR="00A23E7E">
        <w:rPr>
          <w:rFonts w:ascii="Arial Narrow" w:hAnsi="Arial Narrow"/>
          <w:sz w:val="24"/>
          <w:szCs w:val="24"/>
        </w:rPr>
        <w:t xml:space="preserve">noted </w:t>
      </w:r>
      <w:r w:rsidR="0029704C">
        <w:rPr>
          <w:rFonts w:ascii="Arial Narrow" w:hAnsi="Arial Narrow"/>
          <w:sz w:val="24"/>
          <w:szCs w:val="24"/>
        </w:rPr>
        <w:t xml:space="preserve">being stored within the damaged building and outside the building within the site boundary.  </w:t>
      </w:r>
    </w:p>
    <w:p w14:paraId="68F3DE4E" w14:textId="77777777" w:rsidR="00A23E7E" w:rsidRDefault="00A23E7E" w:rsidP="005F0503">
      <w:pPr>
        <w:spacing w:before="2"/>
        <w:rPr>
          <w:rFonts w:ascii="Arial Narrow" w:hAnsi="Arial Narrow"/>
          <w:sz w:val="24"/>
          <w:szCs w:val="24"/>
        </w:rPr>
      </w:pPr>
    </w:p>
    <w:p w14:paraId="3DD9822A" w14:textId="4ACC3CAD" w:rsidR="00753B71" w:rsidRPr="00A86DD7" w:rsidRDefault="00753B71" w:rsidP="005F0503">
      <w:pPr>
        <w:spacing w:before="2"/>
        <w:rPr>
          <w:rFonts w:ascii="Arial Narrow" w:hAnsi="Arial Narrow"/>
          <w:b/>
          <w:sz w:val="24"/>
          <w:szCs w:val="24"/>
        </w:rPr>
      </w:pPr>
      <w:r w:rsidRPr="00A86DD7">
        <w:rPr>
          <w:rFonts w:ascii="Arial Narrow" w:hAnsi="Arial Narrow"/>
          <w:b/>
          <w:sz w:val="24"/>
          <w:szCs w:val="24"/>
        </w:rPr>
        <w:t xml:space="preserve">B1 Infrastructure – </w:t>
      </w:r>
      <w:r w:rsidR="00EE4841">
        <w:rPr>
          <w:rFonts w:ascii="Arial Narrow" w:hAnsi="Arial Narrow"/>
          <w:b/>
          <w:sz w:val="24"/>
          <w:szCs w:val="24"/>
        </w:rPr>
        <w:t xml:space="preserve">Specified Waste Management Operations </w:t>
      </w:r>
      <w:r w:rsidRPr="00A86DD7">
        <w:rPr>
          <w:rFonts w:ascii="Arial Narrow" w:hAnsi="Arial Narrow"/>
          <w:b/>
          <w:sz w:val="24"/>
          <w:szCs w:val="24"/>
        </w:rPr>
        <w:t xml:space="preserve">Condition </w:t>
      </w:r>
      <w:r w:rsidR="00EE4841">
        <w:rPr>
          <w:rFonts w:ascii="Arial Narrow" w:hAnsi="Arial Narrow"/>
          <w:b/>
          <w:sz w:val="24"/>
          <w:szCs w:val="24"/>
        </w:rPr>
        <w:t>1.1.1</w:t>
      </w:r>
      <w:r w:rsidR="00B644ED">
        <w:rPr>
          <w:rFonts w:ascii="Arial Narrow" w:hAnsi="Arial Narrow"/>
          <w:b/>
          <w:sz w:val="24"/>
          <w:szCs w:val="24"/>
        </w:rPr>
        <w:t xml:space="preserve"> category 2 breech</w:t>
      </w:r>
    </w:p>
    <w:p w14:paraId="626E3A9E" w14:textId="77777777" w:rsidR="00EE4841" w:rsidRDefault="00EE4841" w:rsidP="00EE4841">
      <w:pPr>
        <w:spacing w:before="2"/>
        <w:rPr>
          <w:rFonts w:ascii="Arial Narrow" w:hAnsi="Arial Narrow"/>
          <w:sz w:val="24"/>
          <w:szCs w:val="24"/>
        </w:rPr>
      </w:pPr>
      <w:r>
        <w:rPr>
          <w:rFonts w:ascii="Arial Narrow" w:hAnsi="Arial Narrow"/>
          <w:sz w:val="24"/>
          <w:szCs w:val="24"/>
        </w:rPr>
        <w:t xml:space="preserve">No waste management operation shall be </w:t>
      </w:r>
      <w:proofErr w:type="spellStart"/>
      <w:r>
        <w:rPr>
          <w:rFonts w:ascii="Arial Narrow" w:hAnsi="Arial Narrow"/>
          <w:sz w:val="24"/>
          <w:szCs w:val="24"/>
        </w:rPr>
        <w:t>authorised</w:t>
      </w:r>
      <w:proofErr w:type="spellEnd"/>
      <w:r>
        <w:rPr>
          <w:rFonts w:ascii="Arial Narrow" w:hAnsi="Arial Narrow"/>
          <w:sz w:val="24"/>
          <w:szCs w:val="24"/>
        </w:rPr>
        <w:t xml:space="preserve"> by this permit unless specified in and undertaken in accordance with the limitations in Table 1.1.  Treatment and storage of waste are permitted on areas of impermeable pavement with sealed drainage system and within the building which is maintained to prevent the ingress of water.</w:t>
      </w:r>
    </w:p>
    <w:p w14:paraId="3DD9822B" w14:textId="39CBAFCB" w:rsidR="000C3E26" w:rsidRDefault="00C11088" w:rsidP="005F0503">
      <w:pPr>
        <w:spacing w:before="2"/>
        <w:rPr>
          <w:rFonts w:ascii="Arial Narrow" w:hAnsi="Arial Narrow"/>
          <w:sz w:val="24"/>
          <w:szCs w:val="24"/>
        </w:rPr>
      </w:pPr>
      <w:r>
        <w:rPr>
          <w:rFonts w:ascii="Arial Narrow" w:hAnsi="Arial Narrow"/>
          <w:sz w:val="24"/>
          <w:szCs w:val="24"/>
        </w:rPr>
        <w:t>Following the fire damage that occurred on the 28 February 2016 the building has been left in a state of disrepair</w:t>
      </w:r>
      <w:r w:rsidR="000C3E26">
        <w:rPr>
          <w:rFonts w:ascii="Arial Narrow" w:hAnsi="Arial Narrow"/>
          <w:sz w:val="24"/>
          <w:szCs w:val="24"/>
        </w:rPr>
        <w:t xml:space="preserve"> which allows the ingress of rain water</w:t>
      </w:r>
      <w:r>
        <w:rPr>
          <w:rFonts w:ascii="Arial Narrow" w:hAnsi="Arial Narrow"/>
          <w:sz w:val="24"/>
          <w:szCs w:val="24"/>
        </w:rPr>
        <w:t>.</w:t>
      </w:r>
    </w:p>
    <w:p w14:paraId="3DD9822C" w14:textId="77777777" w:rsidR="00753B71" w:rsidRDefault="00C11088" w:rsidP="005F0503">
      <w:pPr>
        <w:spacing w:before="2"/>
        <w:rPr>
          <w:rFonts w:ascii="Arial Narrow" w:hAnsi="Arial Narrow"/>
          <w:sz w:val="24"/>
          <w:szCs w:val="24"/>
        </w:rPr>
      </w:pPr>
      <w:r>
        <w:rPr>
          <w:rFonts w:ascii="Arial Narrow" w:hAnsi="Arial Narrow"/>
          <w:sz w:val="24"/>
          <w:szCs w:val="24"/>
        </w:rPr>
        <w:t xml:space="preserve">  </w:t>
      </w:r>
    </w:p>
    <w:p w14:paraId="3DD9822D" w14:textId="77777777" w:rsidR="00753B71" w:rsidRDefault="001D314F" w:rsidP="005F0503">
      <w:pPr>
        <w:spacing w:before="2"/>
        <w:rPr>
          <w:rFonts w:ascii="Arial Narrow" w:hAnsi="Arial Narrow"/>
          <w:b/>
          <w:sz w:val="24"/>
          <w:szCs w:val="24"/>
        </w:rPr>
      </w:pPr>
      <w:r w:rsidRPr="001D314F">
        <w:rPr>
          <w:rFonts w:ascii="Arial Narrow" w:hAnsi="Arial Narrow"/>
          <w:b/>
          <w:sz w:val="24"/>
          <w:szCs w:val="24"/>
        </w:rPr>
        <w:t xml:space="preserve">B3 Site drainage engineering </w:t>
      </w:r>
      <w:r w:rsidR="00B644ED">
        <w:rPr>
          <w:rFonts w:ascii="Arial Narrow" w:hAnsi="Arial Narrow"/>
          <w:b/>
          <w:sz w:val="24"/>
          <w:szCs w:val="24"/>
        </w:rPr>
        <w:t xml:space="preserve">Condition 2.1.2 category 2 breech </w:t>
      </w:r>
    </w:p>
    <w:p w14:paraId="3DD9822E" w14:textId="77777777" w:rsidR="001D314F" w:rsidRDefault="002A4406" w:rsidP="005F0503">
      <w:pPr>
        <w:spacing w:before="2"/>
        <w:rPr>
          <w:rFonts w:ascii="Arial Narrow" w:hAnsi="Arial Narrow"/>
          <w:sz w:val="24"/>
          <w:szCs w:val="24"/>
        </w:rPr>
      </w:pPr>
      <w:r w:rsidRPr="00E85C62">
        <w:rPr>
          <w:rFonts w:ascii="Arial Narrow" w:hAnsi="Arial Narrow"/>
          <w:sz w:val="24"/>
          <w:szCs w:val="24"/>
        </w:rPr>
        <w:t xml:space="preserve">The permit allows storage </w:t>
      </w:r>
      <w:r w:rsidR="001D314F" w:rsidRPr="00E85C62">
        <w:rPr>
          <w:rFonts w:ascii="Arial Narrow" w:hAnsi="Arial Narrow"/>
          <w:sz w:val="24"/>
          <w:szCs w:val="24"/>
        </w:rPr>
        <w:t xml:space="preserve">on </w:t>
      </w:r>
      <w:r w:rsidRPr="00E85C62">
        <w:rPr>
          <w:rFonts w:ascii="Arial Narrow" w:hAnsi="Arial Narrow"/>
          <w:sz w:val="24"/>
          <w:szCs w:val="24"/>
        </w:rPr>
        <w:t xml:space="preserve">areas of impermeable pavement and within the building.  A large </w:t>
      </w:r>
      <w:r w:rsidRPr="00E85C62">
        <w:rPr>
          <w:rFonts w:ascii="Arial Narrow" w:hAnsi="Arial Narrow"/>
          <w:sz w:val="24"/>
          <w:szCs w:val="24"/>
        </w:rPr>
        <w:lastRenderedPageBreak/>
        <w:t xml:space="preserve">quantity of waste including fire damaged WEEE and fridge freezers were being stored outside on concrete ground that drains to the surface water drainage system.  You are not </w:t>
      </w:r>
      <w:proofErr w:type="spellStart"/>
      <w:r w:rsidR="00E85C62" w:rsidRPr="00E85C62">
        <w:rPr>
          <w:rFonts w:ascii="Arial Narrow" w:hAnsi="Arial Narrow"/>
          <w:sz w:val="24"/>
          <w:szCs w:val="24"/>
        </w:rPr>
        <w:t>authoris</w:t>
      </w:r>
      <w:r w:rsidRPr="00E85C62">
        <w:rPr>
          <w:rFonts w:ascii="Arial Narrow" w:hAnsi="Arial Narrow"/>
          <w:sz w:val="24"/>
          <w:szCs w:val="24"/>
        </w:rPr>
        <w:t>ed</w:t>
      </w:r>
      <w:proofErr w:type="spellEnd"/>
      <w:r w:rsidRPr="00E85C62">
        <w:rPr>
          <w:rFonts w:ascii="Arial Narrow" w:hAnsi="Arial Narrow"/>
          <w:sz w:val="24"/>
          <w:szCs w:val="24"/>
        </w:rPr>
        <w:t xml:space="preserve"> to s</w:t>
      </w:r>
      <w:r w:rsidR="00E85C62" w:rsidRPr="00E85C62">
        <w:rPr>
          <w:rFonts w:ascii="Arial Narrow" w:hAnsi="Arial Narrow"/>
          <w:sz w:val="24"/>
          <w:szCs w:val="24"/>
        </w:rPr>
        <w:t xml:space="preserve">tore </w:t>
      </w:r>
      <w:r w:rsidRPr="00E85C62">
        <w:rPr>
          <w:rFonts w:ascii="Arial Narrow" w:hAnsi="Arial Narrow"/>
          <w:sz w:val="24"/>
          <w:szCs w:val="24"/>
        </w:rPr>
        <w:t xml:space="preserve">waste outside unless it is </w:t>
      </w:r>
      <w:r w:rsidR="00E85C62" w:rsidRPr="00E85C62">
        <w:rPr>
          <w:rFonts w:ascii="Arial Narrow" w:hAnsi="Arial Narrow"/>
          <w:sz w:val="24"/>
          <w:szCs w:val="24"/>
        </w:rPr>
        <w:t xml:space="preserve">waste specified in your working plan. </w:t>
      </w:r>
    </w:p>
    <w:p w14:paraId="3DD9822F" w14:textId="77777777" w:rsidR="000E3905" w:rsidRDefault="000E3905" w:rsidP="005F0503">
      <w:pPr>
        <w:spacing w:before="2"/>
        <w:rPr>
          <w:rFonts w:ascii="Arial Narrow" w:hAnsi="Arial Narrow"/>
          <w:sz w:val="24"/>
          <w:szCs w:val="24"/>
        </w:rPr>
      </w:pPr>
    </w:p>
    <w:p w14:paraId="3DD98230" w14:textId="77777777" w:rsidR="000E3905" w:rsidRDefault="000E3905" w:rsidP="005F0503">
      <w:pPr>
        <w:spacing w:before="2"/>
        <w:rPr>
          <w:rFonts w:ascii="Arial Narrow" w:hAnsi="Arial Narrow"/>
          <w:sz w:val="24"/>
          <w:szCs w:val="24"/>
        </w:rPr>
      </w:pPr>
      <w:r w:rsidRPr="000E3905">
        <w:rPr>
          <w:rFonts w:ascii="Arial Narrow" w:hAnsi="Arial Narrow"/>
          <w:noProof/>
          <w:sz w:val="24"/>
          <w:szCs w:val="24"/>
          <w:lang w:val="en-GB" w:eastAsia="en-GB"/>
        </w:rPr>
        <w:lastRenderedPageBreak/>
        <w:drawing>
          <wp:inline distT="0" distB="0" distL="0" distR="0" wp14:anchorId="3DD98317" wp14:editId="3DD98318">
            <wp:extent cx="6887210" cy="5165408"/>
            <wp:effectExtent l="0" t="0" r="8890" b="0"/>
            <wp:docPr id="3" name="Picture 3" descr="C:\Users\cathy.lloyd\Desktop\Metech photos\P102034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athy.lloyd\Desktop\Metech photos\P1020342.JPG"/>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6887210" cy="5165408"/>
                    </a:xfrm>
                    <a:prstGeom prst="rect">
                      <a:avLst/>
                    </a:prstGeom>
                    <a:noFill/>
                    <a:ln>
                      <a:noFill/>
                    </a:ln>
                  </pic:spPr>
                </pic:pic>
              </a:graphicData>
            </a:graphic>
          </wp:inline>
        </w:drawing>
      </w:r>
    </w:p>
    <w:p w14:paraId="3DD98231" w14:textId="77777777" w:rsidR="000E3905" w:rsidRPr="000E3905" w:rsidRDefault="000E3905" w:rsidP="005F0503">
      <w:pPr>
        <w:spacing w:before="2"/>
        <w:rPr>
          <w:rFonts w:ascii="Arial Narrow" w:hAnsi="Arial Narrow"/>
          <w:sz w:val="24"/>
          <w:szCs w:val="24"/>
        </w:rPr>
      </w:pPr>
      <w:r>
        <w:rPr>
          <w:rFonts w:ascii="Arial Narrow" w:hAnsi="Arial Narrow"/>
          <w:sz w:val="24"/>
          <w:szCs w:val="24"/>
        </w:rPr>
        <w:lastRenderedPageBreak/>
        <w:t>Photograph showing fire damaged WEEE, wood</w:t>
      </w:r>
      <w:r w:rsidR="00F25ED8">
        <w:rPr>
          <w:rFonts w:ascii="Arial Narrow" w:hAnsi="Arial Narrow"/>
          <w:sz w:val="24"/>
          <w:szCs w:val="24"/>
        </w:rPr>
        <w:t xml:space="preserve"> and </w:t>
      </w:r>
      <w:r>
        <w:rPr>
          <w:rFonts w:ascii="Arial Narrow" w:hAnsi="Arial Narrow"/>
          <w:sz w:val="24"/>
          <w:szCs w:val="24"/>
        </w:rPr>
        <w:t>cardboard being stored outside, an area wh</w:t>
      </w:r>
      <w:r w:rsidR="00B644ED">
        <w:rPr>
          <w:rFonts w:ascii="Arial Narrow" w:hAnsi="Arial Narrow"/>
          <w:sz w:val="24"/>
          <w:szCs w:val="24"/>
        </w:rPr>
        <w:t xml:space="preserve">ere you are </w:t>
      </w:r>
      <w:r>
        <w:rPr>
          <w:rFonts w:ascii="Arial Narrow" w:hAnsi="Arial Narrow"/>
          <w:sz w:val="24"/>
          <w:szCs w:val="24"/>
        </w:rPr>
        <w:t xml:space="preserve">not </w:t>
      </w:r>
      <w:proofErr w:type="spellStart"/>
      <w:r w:rsidR="00B644ED">
        <w:rPr>
          <w:rFonts w:ascii="Arial Narrow" w:hAnsi="Arial Narrow"/>
          <w:sz w:val="24"/>
          <w:szCs w:val="24"/>
        </w:rPr>
        <w:t>authoris</w:t>
      </w:r>
      <w:r w:rsidR="00F25ED8">
        <w:rPr>
          <w:rFonts w:ascii="Arial Narrow" w:hAnsi="Arial Narrow"/>
          <w:sz w:val="24"/>
          <w:szCs w:val="24"/>
        </w:rPr>
        <w:t>ed</w:t>
      </w:r>
      <w:proofErr w:type="spellEnd"/>
      <w:r w:rsidR="00F25ED8">
        <w:rPr>
          <w:rFonts w:ascii="Arial Narrow" w:hAnsi="Arial Narrow"/>
          <w:sz w:val="24"/>
          <w:szCs w:val="24"/>
        </w:rPr>
        <w:t xml:space="preserve"> to store waste as it is not </w:t>
      </w:r>
      <w:r>
        <w:rPr>
          <w:rFonts w:ascii="Arial Narrow" w:hAnsi="Arial Narrow"/>
          <w:sz w:val="24"/>
          <w:szCs w:val="24"/>
        </w:rPr>
        <w:t>on a sealed drainage system</w:t>
      </w:r>
      <w:r w:rsidR="00F25ED8">
        <w:rPr>
          <w:rFonts w:ascii="Arial Narrow" w:hAnsi="Arial Narrow"/>
          <w:sz w:val="24"/>
          <w:szCs w:val="24"/>
        </w:rPr>
        <w:t xml:space="preserve">.  </w:t>
      </w:r>
      <w:r w:rsidR="00F25ED8">
        <w:rPr>
          <w:rFonts w:ascii="Arial Narrow" w:hAnsi="Arial Narrow"/>
          <w:i/>
          <w:sz w:val="24"/>
          <w:szCs w:val="24"/>
        </w:rPr>
        <w:t xml:space="preserve">(Photo ref. </w:t>
      </w:r>
      <w:r w:rsidR="00F25ED8" w:rsidRPr="000E3905">
        <w:rPr>
          <w:rFonts w:ascii="Arial Narrow" w:hAnsi="Arial Narrow"/>
          <w:i/>
          <w:sz w:val="24"/>
          <w:szCs w:val="24"/>
        </w:rPr>
        <w:t>1020342)</w:t>
      </w:r>
    </w:p>
    <w:p w14:paraId="3DD98232" w14:textId="77777777" w:rsidR="000E3905" w:rsidRPr="00E85C62" w:rsidRDefault="000E3905" w:rsidP="005F0503">
      <w:pPr>
        <w:spacing w:before="2"/>
        <w:rPr>
          <w:rFonts w:ascii="Arial Narrow" w:hAnsi="Arial Narrow"/>
          <w:sz w:val="24"/>
          <w:szCs w:val="24"/>
        </w:rPr>
      </w:pPr>
    </w:p>
    <w:p w14:paraId="3DD98233" w14:textId="77777777" w:rsidR="00E85C62" w:rsidRPr="00AD391D" w:rsidRDefault="00E85C62" w:rsidP="005F0503">
      <w:pPr>
        <w:spacing w:before="2"/>
        <w:rPr>
          <w:rFonts w:ascii="Arial Narrow" w:hAnsi="Arial Narrow"/>
          <w:sz w:val="24"/>
          <w:szCs w:val="24"/>
          <w:highlight w:val="yellow"/>
        </w:rPr>
      </w:pPr>
    </w:p>
    <w:p w14:paraId="3DD98234" w14:textId="77777777" w:rsidR="00C11088" w:rsidRPr="00A86DD7" w:rsidRDefault="00A86DD7" w:rsidP="005F0503">
      <w:pPr>
        <w:spacing w:before="2"/>
        <w:rPr>
          <w:rFonts w:ascii="Arial Narrow" w:hAnsi="Arial Narrow"/>
          <w:b/>
          <w:sz w:val="24"/>
          <w:szCs w:val="24"/>
        </w:rPr>
      </w:pPr>
      <w:r w:rsidRPr="00E85C62">
        <w:rPr>
          <w:rFonts w:ascii="Arial Narrow" w:hAnsi="Arial Narrow"/>
          <w:b/>
          <w:sz w:val="24"/>
          <w:szCs w:val="24"/>
        </w:rPr>
        <w:t>B4 Infrastructure – Containment of stored materials Condition 2.1.2</w:t>
      </w:r>
      <w:r w:rsidRPr="00A86DD7">
        <w:rPr>
          <w:rFonts w:ascii="Arial Narrow" w:hAnsi="Arial Narrow"/>
          <w:b/>
          <w:sz w:val="24"/>
          <w:szCs w:val="24"/>
        </w:rPr>
        <w:t xml:space="preserve"> </w:t>
      </w:r>
      <w:r w:rsidR="00B644ED">
        <w:rPr>
          <w:rFonts w:ascii="Arial Narrow" w:hAnsi="Arial Narrow"/>
          <w:b/>
          <w:sz w:val="24"/>
          <w:szCs w:val="24"/>
        </w:rPr>
        <w:t>category 2 breech</w:t>
      </w:r>
    </w:p>
    <w:p w14:paraId="3DD98235" w14:textId="77777777" w:rsidR="00A86DD7" w:rsidRDefault="00A86DD7" w:rsidP="005F0503">
      <w:pPr>
        <w:spacing w:before="2"/>
        <w:rPr>
          <w:rFonts w:ascii="Arial Narrow" w:hAnsi="Arial Narrow"/>
          <w:sz w:val="24"/>
          <w:szCs w:val="24"/>
        </w:rPr>
      </w:pPr>
      <w:r>
        <w:rPr>
          <w:rFonts w:ascii="Arial Narrow" w:hAnsi="Arial Narrow"/>
          <w:sz w:val="24"/>
          <w:szCs w:val="24"/>
        </w:rPr>
        <w:t>In the event of any damage occurring which breaches the integrity of the engineered containment so that it no longer meets the specified standards, the license holder shall cease importing waste into or treating waste in the affected area and shall not recommence importing or treating waste in the affected area until it has been repaired to a standard at least as good as the original specification.  The building was damaged on the 28 February 2016</w:t>
      </w:r>
      <w:r w:rsidR="00B170B9">
        <w:rPr>
          <w:rFonts w:ascii="Arial Narrow" w:hAnsi="Arial Narrow"/>
          <w:sz w:val="24"/>
          <w:szCs w:val="24"/>
        </w:rPr>
        <w:t>.</w:t>
      </w:r>
      <w:r>
        <w:rPr>
          <w:rFonts w:ascii="Arial Narrow" w:hAnsi="Arial Narrow"/>
          <w:sz w:val="24"/>
          <w:szCs w:val="24"/>
        </w:rPr>
        <w:t xml:space="preserve">  No waste is to be accepted at the site until the repairs have be carried out.  </w:t>
      </w:r>
    </w:p>
    <w:p w14:paraId="3DD98236" w14:textId="77777777" w:rsidR="005C5CB2" w:rsidRDefault="005C5CB2" w:rsidP="005F0503">
      <w:pPr>
        <w:spacing w:before="2"/>
        <w:rPr>
          <w:rFonts w:ascii="Arial Narrow" w:hAnsi="Arial Narrow"/>
          <w:sz w:val="24"/>
          <w:szCs w:val="24"/>
        </w:rPr>
      </w:pPr>
    </w:p>
    <w:p w14:paraId="3DD98237" w14:textId="77777777" w:rsidR="005340E4" w:rsidRPr="00A86DD7" w:rsidRDefault="005340E4" w:rsidP="005340E4">
      <w:pPr>
        <w:spacing w:before="2"/>
        <w:rPr>
          <w:rFonts w:ascii="Arial Narrow" w:hAnsi="Arial Narrow"/>
          <w:b/>
          <w:sz w:val="24"/>
          <w:szCs w:val="24"/>
        </w:rPr>
      </w:pPr>
      <w:r>
        <w:rPr>
          <w:rFonts w:ascii="Arial Narrow" w:hAnsi="Arial Narrow"/>
          <w:b/>
          <w:sz w:val="24"/>
          <w:szCs w:val="24"/>
        </w:rPr>
        <w:lastRenderedPageBreak/>
        <w:t>C1General Management – Changes to technically competent person 1.4.1</w:t>
      </w:r>
      <w:r w:rsidRPr="00A86DD7">
        <w:rPr>
          <w:rFonts w:ascii="Arial Narrow" w:hAnsi="Arial Narrow"/>
          <w:b/>
          <w:sz w:val="24"/>
          <w:szCs w:val="24"/>
        </w:rPr>
        <w:t xml:space="preserve"> </w:t>
      </w:r>
      <w:r w:rsidR="00841DD4">
        <w:rPr>
          <w:rFonts w:ascii="Arial Narrow" w:hAnsi="Arial Narrow"/>
          <w:b/>
          <w:sz w:val="24"/>
          <w:szCs w:val="24"/>
        </w:rPr>
        <w:t xml:space="preserve">category 2 breech </w:t>
      </w:r>
    </w:p>
    <w:p w14:paraId="3DD98238" w14:textId="77777777" w:rsidR="007007CC" w:rsidRDefault="005340E4" w:rsidP="005F0503">
      <w:pPr>
        <w:spacing w:before="2"/>
        <w:rPr>
          <w:rFonts w:ascii="Arial Narrow" w:hAnsi="Arial Narrow"/>
          <w:sz w:val="24"/>
          <w:szCs w:val="24"/>
        </w:rPr>
      </w:pPr>
      <w:r>
        <w:rPr>
          <w:rFonts w:ascii="Arial Narrow" w:hAnsi="Arial Narrow"/>
          <w:sz w:val="24"/>
          <w:szCs w:val="24"/>
        </w:rPr>
        <w:t xml:space="preserve">Any changes to the technically competent management </w:t>
      </w:r>
      <w:r w:rsidR="00C96A6C">
        <w:rPr>
          <w:rFonts w:ascii="Arial Narrow" w:hAnsi="Arial Narrow"/>
          <w:sz w:val="24"/>
          <w:szCs w:val="24"/>
        </w:rPr>
        <w:t xml:space="preserve">of the site and the name of any </w:t>
      </w:r>
      <w:r w:rsidR="003B2187">
        <w:rPr>
          <w:rFonts w:ascii="Arial Narrow" w:hAnsi="Arial Narrow"/>
          <w:sz w:val="24"/>
          <w:szCs w:val="24"/>
        </w:rPr>
        <w:t>incoming person</w:t>
      </w:r>
      <w:r w:rsidR="00C96A6C">
        <w:rPr>
          <w:rFonts w:ascii="Arial Narrow" w:hAnsi="Arial Narrow"/>
          <w:sz w:val="24"/>
          <w:szCs w:val="24"/>
        </w:rPr>
        <w:t xml:space="preserve"> shall be submitted to the NRW in writing within 5 working days of the change of management.  The employee who was technically competent has left and has not been replaced.  </w:t>
      </w:r>
      <w:r w:rsidR="00B644ED">
        <w:rPr>
          <w:rFonts w:ascii="Arial Narrow" w:hAnsi="Arial Narrow"/>
          <w:sz w:val="24"/>
          <w:szCs w:val="24"/>
        </w:rPr>
        <w:t xml:space="preserve">This has resulted in poor management </w:t>
      </w:r>
    </w:p>
    <w:p w14:paraId="3DD98239" w14:textId="77777777" w:rsidR="00B17536" w:rsidRDefault="00B17536" w:rsidP="005F0503">
      <w:pPr>
        <w:spacing w:before="2"/>
        <w:rPr>
          <w:rFonts w:ascii="Arial Narrow" w:hAnsi="Arial Narrow"/>
          <w:sz w:val="24"/>
          <w:szCs w:val="24"/>
        </w:rPr>
      </w:pPr>
    </w:p>
    <w:p w14:paraId="3DD9823A" w14:textId="77777777" w:rsidR="00F25ED8" w:rsidRPr="00982E2E" w:rsidRDefault="00F25ED8" w:rsidP="00F25ED8">
      <w:pPr>
        <w:spacing w:before="2"/>
        <w:rPr>
          <w:rFonts w:ascii="Arial Narrow" w:hAnsi="Arial Narrow"/>
          <w:b/>
          <w:sz w:val="24"/>
          <w:szCs w:val="24"/>
        </w:rPr>
      </w:pPr>
      <w:r w:rsidRPr="00982E2E">
        <w:rPr>
          <w:rFonts w:ascii="Arial Narrow" w:hAnsi="Arial Narrow"/>
          <w:b/>
          <w:sz w:val="24"/>
          <w:szCs w:val="24"/>
        </w:rPr>
        <w:t>D1 Incident Management - Site Security 3.2.1</w:t>
      </w:r>
      <w:r w:rsidR="00841DD4">
        <w:rPr>
          <w:rFonts w:ascii="Arial Narrow" w:hAnsi="Arial Narrow"/>
          <w:b/>
          <w:sz w:val="24"/>
          <w:szCs w:val="24"/>
        </w:rPr>
        <w:t xml:space="preserve"> category 2 breech</w:t>
      </w:r>
    </w:p>
    <w:p w14:paraId="3DD9823B" w14:textId="77777777" w:rsidR="00F25ED8" w:rsidRDefault="00F25ED8" w:rsidP="00F25ED8">
      <w:pPr>
        <w:spacing w:before="2"/>
        <w:rPr>
          <w:rFonts w:ascii="Arial Narrow" w:hAnsi="Arial Narrow"/>
          <w:sz w:val="24"/>
          <w:szCs w:val="24"/>
        </w:rPr>
      </w:pPr>
      <w:r>
        <w:rPr>
          <w:rFonts w:ascii="Arial Narrow" w:hAnsi="Arial Narrow"/>
          <w:sz w:val="24"/>
          <w:szCs w:val="24"/>
        </w:rPr>
        <w:t xml:space="preserve">Under Condition 3.2.1 of your permit, site security systems shall be maintained to meet the requirement in Table 3.2.  The site shall be kept closed and secure when unattended.  The security shall be inspected every day and made secure by temporary repair by the end of working day and shall be repaired within seven working days of the damage being detected.  There have been a number of unauthorised access to the unmanned site causing vandalism and theft from site.  During our inspection it was noted that the fence was damaged and the site insecure.  </w:t>
      </w:r>
    </w:p>
    <w:p w14:paraId="3DD9823C" w14:textId="77777777" w:rsidR="00F25ED8" w:rsidRDefault="00F25ED8" w:rsidP="005F0503">
      <w:pPr>
        <w:spacing w:before="2"/>
        <w:rPr>
          <w:rFonts w:ascii="Arial Narrow" w:hAnsi="Arial Narrow"/>
          <w:sz w:val="24"/>
          <w:szCs w:val="24"/>
        </w:rPr>
      </w:pPr>
    </w:p>
    <w:p w14:paraId="3DD9823D" w14:textId="77777777" w:rsidR="00F25ED8" w:rsidRDefault="00F25ED8" w:rsidP="005F0503">
      <w:pPr>
        <w:spacing w:before="2"/>
        <w:rPr>
          <w:rFonts w:ascii="Arial Narrow" w:hAnsi="Arial Narrow"/>
          <w:sz w:val="24"/>
          <w:szCs w:val="24"/>
        </w:rPr>
      </w:pPr>
    </w:p>
    <w:p w14:paraId="3DD9823E" w14:textId="77777777" w:rsidR="00F25ED8" w:rsidRDefault="00F25ED8" w:rsidP="005F0503">
      <w:pPr>
        <w:spacing w:before="2"/>
        <w:rPr>
          <w:rFonts w:ascii="Arial Narrow" w:hAnsi="Arial Narrow"/>
          <w:sz w:val="24"/>
          <w:szCs w:val="24"/>
        </w:rPr>
      </w:pPr>
    </w:p>
    <w:p w14:paraId="3DD9823F" w14:textId="77777777" w:rsidR="00F25ED8" w:rsidRDefault="00F25ED8" w:rsidP="005F0503">
      <w:pPr>
        <w:spacing w:before="2"/>
        <w:rPr>
          <w:rFonts w:ascii="Arial Narrow" w:hAnsi="Arial Narrow"/>
          <w:sz w:val="24"/>
          <w:szCs w:val="24"/>
        </w:rPr>
      </w:pPr>
    </w:p>
    <w:p w14:paraId="3DD98240" w14:textId="77777777" w:rsidR="00F25ED8" w:rsidRDefault="00F25ED8" w:rsidP="005F0503">
      <w:pPr>
        <w:spacing w:before="2"/>
        <w:rPr>
          <w:rFonts w:ascii="Arial Narrow" w:hAnsi="Arial Narrow"/>
          <w:sz w:val="24"/>
          <w:szCs w:val="24"/>
        </w:rPr>
      </w:pPr>
    </w:p>
    <w:p w14:paraId="3DD98241" w14:textId="77777777" w:rsidR="00F25ED8" w:rsidRDefault="00F25ED8" w:rsidP="005F0503">
      <w:pPr>
        <w:spacing w:before="2"/>
        <w:rPr>
          <w:rFonts w:ascii="Arial Narrow" w:hAnsi="Arial Narrow"/>
          <w:sz w:val="24"/>
          <w:szCs w:val="24"/>
        </w:rPr>
      </w:pPr>
    </w:p>
    <w:p w14:paraId="3DD98242" w14:textId="77777777" w:rsidR="00F25ED8" w:rsidRDefault="00F25ED8" w:rsidP="005F0503">
      <w:pPr>
        <w:spacing w:before="2"/>
        <w:rPr>
          <w:rFonts w:ascii="Arial Narrow" w:hAnsi="Arial Narrow"/>
          <w:sz w:val="24"/>
          <w:szCs w:val="24"/>
        </w:rPr>
      </w:pPr>
    </w:p>
    <w:p w14:paraId="3DD98243" w14:textId="77777777" w:rsidR="00F25ED8" w:rsidRDefault="00F25ED8" w:rsidP="005F0503">
      <w:pPr>
        <w:spacing w:before="2"/>
        <w:rPr>
          <w:rFonts w:ascii="Arial Narrow" w:hAnsi="Arial Narrow"/>
          <w:sz w:val="24"/>
          <w:szCs w:val="24"/>
        </w:rPr>
      </w:pPr>
    </w:p>
    <w:p w14:paraId="3DD98244" w14:textId="77777777" w:rsidR="00EC1B1A" w:rsidRPr="00EC1B1A" w:rsidRDefault="00EC1B1A" w:rsidP="005F0503">
      <w:pPr>
        <w:spacing w:before="2"/>
        <w:rPr>
          <w:rFonts w:ascii="Arial Narrow" w:hAnsi="Arial Narrow"/>
          <w:b/>
          <w:sz w:val="24"/>
          <w:szCs w:val="24"/>
        </w:rPr>
      </w:pPr>
      <w:r w:rsidRPr="00EC1B1A">
        <w:rPr>
          <w:rFonts w:ascii="Arial Narrow" w:hAnsi="Arial Narrow"/>
          <w:b/>
          <w:sz w:val="24"/>
          <w:szCs w:val="24"/>
        </w:rPr>
        <w:t>C4 General Management – Storage, handling labelling and segregation.</w:t>
      </w:r>
      <w:r w:rsidR="00841DD4">
        <w:rPr>
          <w:rFonts w:ascii="Arial Narrow" w:hAnsi="Arial Narrow"/>
          <w:b/>
          <w:sz w:val="24"/>
          <w:szCs w:val="24"/>
        </w:rPr>
        <w:t xml:space="preserve"> Condition 1.2.1. </w:t>
      </w:r>
      <w:proofErr w:type="gramStart"/>
      <w:r w:rsidR="00841DD4">
        <w:rPr>
          <w:rFonts w:ascii="Arial Narrow" w:hAnsi="Arial Narrow"/>
          <w:b/>
          <w:sz w:val="24"/>
          <w:szCs w:val="24"/>
        </w:rPr>
        <w:t>category</w:t>
      </w:r>
      <w:proofErr w:type="gramEnd"/>
      <w:r w:rsidR="00841DD4">
        <w:rPr>
          <w:rFonts w:ascii="Arial Narrow" w:hAnsi="Arial Narrow"/>
          <w:b/>
          <w:sz w:val="24"/>
          <w:szCs w:val="24"/>
        </w:rPr>
        <w:t xml:space="preserve"> 2 breech </w:t>
      </w:r>
    </w:p>
    <w:p w14:paraId="3DD98245" w14:textId="77777777" w:rsidR="00EC1B1A" w:rsidRDefault="00EC1B1A" w:rsidP="005F0503">
      <w:pPr>
        <w:spacing w:before="2"/>
        <w:rPr>
          <w:rFonts w:ascii="Arial Narrow" w:hAnsi="Arial Narrow"/>
          <w:sz w:val="24"/>
          <w:szCs w:val="24"/>
        </w:rPr>
      </w:pPr>
      <w:r>
        <w:rPr>
          <w:rFonts w:ascii="Arial Narrow" w:hAnsi="Arial Narrow"/>
          <w:sz w:val="24"/>
          <w:szCs w:val="24"/>
        </w:rPr>
        <w:t xml:space="preserve">Non – conforming waste has been accepted including polystyrene, cardboard, fridges, freezers, office equipment including chairs and furniture.  Table 1.3 in the permit modification issued in 3/4/2012 that was issued to ensure it complies with the WEEE Directive, clearly states that the </w:t>
      </w:r>
      <w:r>
        <w:rPr>
          <w:rFonts w:ascii="Arial Narrow" w:hAnsi="Arial Narrow"/>
          <w:sz w:val="24"/>
          <w:szCs w:val="24"/>
        </w:rPr>
        <w:lastRenderedPageBreak/>
        <w:t xml:space="preserve">permitted waste types </w:t>
      </w:r>
      <w:proofErr w:type="spellStart"/>
      <w:r>
        <w:rPr>
          <w:rFonts w:ascii="Arial Narrow" w:hAnsi="Arial Narrow"/>
          <w:sz w:val="24"/>
          <w:szCs w:val="24"/>
        </w:rPr>
        <w:t>authorised</w:t>
      </w:r>
      <w:proofErr w:type="spellEnd"/>
      <w:r>
        <w:rPr>
          <w:rFonts w:ascii="Arial Narrow" w:hAnsi="Arial Narrow"/>
          <w:sz w:val="24"/>
          <w:szCs w:val="24"/>
        </w:rPr>
        <w:t xml:space="preserve"> by the modification applies to the waste listed under condition 1.2.1</w:t>
      </w:r>
    </w:p>
    <w:p w14:paraId="3DD98246" w14:textId="77777777" w:rsidR="00EC1B1A" w:rsidRDefault="00EC1B1A" w:rsidP="005F0503">
      <w:pPr>
        <w:spacing w:before="2"/>
        <w:rPr>
          <w:rFonts w:ascii="Arial Narrow" w:hAnsi="Arial Narrow"/>
          <w:sz w:val="24"/>
          <w:szCs w:val="24"/>
        </w:rPr>
      </w:pPr>
    </w:p>
    <w:p w14:paraId="3DD98247" w14:textId="77777777" w:rsidR="000E3905" w:rsidRDefault="000E3905" w:rsidP="005F0503">
      <w:pPr>
        <w:spacing w:before="2"/>
        <w:rPr>
          <w:rFonts w:ascii="Arial Narrow" w:hAnsi="Arial Narrow"/>
          <w:sz w:val="24"/>
          <w:szCs w:val="24"/>
        </w:rPr>
      </w:pPr>
      <w:r w:rsidRPr="000E3905">
        <w:rPr>
          <w:rFonts w:ascii="Arial Narrow" w:hAnsi="Arial Narrow"/>
          <w:noProof/>
          <w:sz w:val="24"/>
          <w:szCs w:val="24"/>
          <w:lang w:val="en-GB" w:eastAsia="en-GB"/>
        </w:rPr>
        <w:lastRenderedPageBreak/>
        <w:drawing>
          <wp:inline distT="0" distB="0" distL="0" distR="0" wp14:anchorId="3DD98319" wp14:editId="3DD9831A">
            <wp:extent cx="6887210" cy="5165408"/>
            <wp:effectExtent l="0" t="0" r="8890" b="0"/>
            <wp:docPr id="4" name="Picture 4" descr="C:\Users\cathy.lloyd\Desktop\Metech photos\P102033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athy.lloyd\Desktop\Metech photos\P1020336.JPG"/>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6887210" cy="5165408"/>
                    </a:xfrm>
                    <a:prstGeom prst="rect">
                      <a:avLst/>
                    </a:prstGeom>
                    <a:noFill/>
                    <a:ln>
                      <a:noFill/>
                    </a:ln>
                  </pic:spPr>
                </pic:pic>
              </a:graphicData>
            </a:graphic>
          </wp:inline>
        </w:drawing>
      </w:r>
    </w:p>
    <w:p w14:paraId="3DD98248" w14:textId="77777777" w:rsidR="000E3905" w:rsidRPr="00F25ED8" w:rsidRDefault="00F25ED8" w:rsidP="005F0503">
      <w:pPr>
        <w:spacing w:before="2"/>
        <w:rPr>
          <w:rFonts w:ascii="Arial Narrow" w:hAnsi="Arial Narrow"/>
          <w:i/>
          <w:sz w:val="24"/>
          <w:szCs w:val="24"/>
        </w:rPr>
      </w:pPr>
      <w:r>
        <w:rPr>
          <w:rFonts w:ascii="Arial Narrow" w:hAnsi="Arial Narrow"/>
          <w:sz w:val="24"/>
          <w:szCs w:val="24"/>
        </w:rPr>
        <w:lastRenderedPageBreak/>
        <w:t xml:space="preserve">Photograph showing non-conforming waste including polystyrene, cardboard, fridges, freezers, office furniture. </w:t>
      </w:r>
      <w:r w:rsidRPr="00F25ED8">
        <w:rPr>
          <w:rFonts w:ascii="Arial Narrow" w:hAnsi="Arial Narrow"/>
          <w:i/>
          <w:sz w:val="24"/>
          <w:szCs w:val="24"/>
        </w:rPr>
        <w:t>(Photo ref P1020336)</w:t>
      </w:r>
    </w:p>
    <w:p w14:paraId="3DD98249" w14:textId="77777777" w:rsidR="000E3905" w:rsidRPr="00F25ED8" w:rsidRDefault="000E3905" w:rsidP="005F0503">
      <w:pPr>
        <w:spacing w:before="2"/>
        <w:rPr>
          <w:rFonts w:ascii="Arial Narrow" w:hAnsi="Arial Narrow"/>
          <w:i/>
          <w:sz w:val="24"/>
          <w:szCs w:val="24"/>
        </w:rPr>
      </w:pPr>
    </w:p>
    <w:p w14:paraId="3DD9824A" w14:textId="77777777" w:rsidR="000E3905" w:rsidRDefault="000E3905" w:rsidP="005F0503">
      <w:pPr>
        <w:spacing w:before="2"/>
        <w:rPr>
          <w:rFonts w:ascii="Arial Narrow" w:hAnsi="Arial Narrow"/>
          <w:sz w:val="24"/>
          <w:szCs w:val="24"/>
        </w:rPr>
      </w:pPr>
    </w:p>
    <w:p w14:paraId="3DD9824B" w14:textId="77777777" w:rsidR="00F25ED8" w:rsidRDefault="00F25ED8" w:rsidP="005F0503">
      <w:pPr>
        <w:spacing w:before="2"/>
        <w:rPr>
          <w:rFonts w:ascii="Arial Narrow" w:hAnsi="Arial Narrow"/>
          <w:sz w:val="24"/>
          <w:szCs w:val="24"/>
        </w:rPr>
      </w:pPr>
    </w:p>
    <w:p w14:paraId="3DD9824C" w14:textId="77777777" w:rsidR="00F25ED8" w:rsidRDefault="00F25ED8" w:rsidP="005F0503">
      <w:pPr>
        <w:spacing w:before="2"/>
        <w:rPr>
          <w:rFonts w:ascii="Arial Narrow" w:hAnsi="Arial Narrow"/>
          <w:sz w:val="24"/>
          <w:szCs w:val="24"/>
        </w:rPr>
      </w:pPr>
    </w:p>
    <w:p w14:paraId="3DD9824D" w14:textId="77777777" w:rsidR="0090146A" w:rsidRPr="00B17FE7" w:rsidRDefault="0090146A" w:rsidP="005F0503">
      <w:pPr>
        <w:spacing w:before="2"/>
        <w:rPr>
          <w:rFonts w:ascii="Arial Narrow" w:hAnsi="Arial Narrow"/>
          <w:b/>
          <w:sz w:val="24"/>
          <w:szCs w:val="24"/>
        </w:rPr>
      </w:pPr>
      <w:r w:rsidRPr="00B17FE7">
        <w:rPr>
          <w:rFonts w:ascii="Arial Narrow" w:hAnsi="Arial Narrow"/>
          <w:b/>
          <w:sz w:val="24"/>
          <w:szCs w:val="24"/>
        </w:rPr>
        <w:t>G4 Monitoring</w:t>
      </w:r>
      <w:r w:rsidR="00B17FE7" w:rsidRPr="00B17FE7">
        <w:rPr>
          <w:rFonts w:ascii="Arial Narrow" w:hAnsi="Arial Narrow"/>
          <w:b/>
          <w:sz w:val="24"/>
          <w:szCs w:val="24"/>
        </w:rPr>
        <w:t xml:space="preserve"> and R</w:t>
      </w:r>
      <w:r w:rsidRPr="00B17FE7">
        <w:rPr>
          <w:rFonts w:ascii="Arial Narrow" w:hAnsi="Arial Narrow"/>
          <w:b/>
          <w:sz w:val="24"/>
          <w:szCs w:val="24"/>
        </w:rPr>
        <w:t>ecords</w:t>
      </w:r>
      <w:r w:rsidR="00B17FE7" w:rsidRPr="00B17FE7">
        <w:rPr>
          <w:rFonts w:ascii="Arial Narrow" w:hAnsi="Arial Narrow"/>
          <w:b/>
          <w:sz w:val="24"/>
          <w:szCs w:val="24"/>
        </w:rPr>
        <w:t>,</w:t>
      </w:r>
      <w:r w:rsidRPr="00B17FE7">
        <w:rPr>
          <w:rFonts w:ascii="Arial Narrow" w:hAnsi="Arial Narrow"/>
          <w:b/>
          <w:sz w:val="24"/>
          <w:szCs w:val="24"/>
        </w:rPr>
        <w:t xml:space="preserve"> </w:t>
      </w:r>
      <w:r w:rsidR="00B17FE7" w:rsidRPr="00B17FE7">
        <w:rPr>
          <w:rFonts w:ascii="Arial Narrow" w:hAnsi="Arial Narrow"/>
          <w:b/>
          <w:sz w:val="24"/>
          <w:szCs w:val="24"/>
        </w:rPr>
        <w:t>Maintenance and R</w:t>
      </w:r>
      <w:r w:rsidRPr="00B17FE7">
        <w:rPr>
          <w:rFonts w:ascii="Arial Narrow" w:hAnsi="Arial Narrow"/>
          <w:b/>
          <w:sz w:val="24"/>
          <w:szCs w:val="24"/>
        </w:rPr>
        <w:t xml:space="preserve">eporting </w:t>
      </w:r>
      <w:r w:rsidR="00B17FE7" w:rsidRPr="00B17FE7">
        <w:rPr>
          <w:rFonts w:ascii="Arial Narrow" w:hAnsi="Arial Narrow"/>
          <w:b/>
          <w:sz w:val="24"/>
          <w:szCs w:val="24"/>
        </w:rPr>
        <w:t>– Reporting to Natural Resources Wales</w:t>
      </w:r>
      <w:r w:rsidR="00841DD4">
        <w:rPr>
          <w:rFonts w:ascii="Arial Narrow" w:hAnsi="Arial Narrow"/>
          <w:b/>
          <w:sz w:val="24"/>
          <w:szCs w:val="24"/>
        </w:rPr>
        <w:t>,</w:t>
      </w:r>
      <w:r w:rsidR="00B17FE7" w:rsidRPr="00B17FE7">
        <w:rPr>
          <w:rFonts w:ascii="Arial Narrow" w:hAnsi="Arial Narrow"/>
          <w:b/>
          <w:sz w:val="24"/>
          <w:szCs w:val="24"/>
        </w:rPr>
        <w:t xml:space="preserve"> </w:t>
      </w:r>
      <w:r w:rsidR="00841DD4">
        <w:rPr>
          <w:rFonts w:ascii="Arial Narrow" w:hAnsi="Arial Narrow"/>
          <w:b/>
          <w:sz w:val="24"/>
          <w:szCs w:val="24"/>
        </w:rPr>
        <w:t xml:space="preserve">condition 6.2.2 </w:t>
      </w:r>
      <w:proofErr w:type="spellStart"/>
      <w:r w:rsidR="00841DD4">
        <w:rPr>
          <w:rFonts w:ascii="Arial Narrow" w:hAnsi="Arial Narrow"/>
          <w:b/>
          <w:sz w:val="24"/>
          <w:szCs w:val="24"/>
        </w:rPr>
        <w:t>catagory</w:t>
      </w:r>
      <w:proofErr w:type="spellEnd"/>
      <w:r w:rsidR="00841DD4">
        <w:rPr>
          <w:rFonts w:ascii="Arial Narrow" w:hAnsi="Arial Narrow"/>
          <w:b/>
          <w:sz w:val="24"/>
          <w:szCs w:val="24"/>
        </w:rPr>
        <w:t xml:space="preserve"> 4 breech </w:t>
      </w:r>
    </w:p>
    <w:p w14:paraId="3DD9824E" w14:textId="77777777" w:rsidR="00156FDD" w:rsidRDefault="00B17FE7" w:rsidP="005F0503">
      <w:pPr>
        <w:spacing w:before="2"/>
        <w:rPr>
          <w:rFonts w:ascii="Arial Narrow" w:hAnsi="Arial Narrow"/>
          <w:sz w:val="24"/>
          <w:szCs w:val="24"/>
        </w:rPr>
      </w:pPr>
      <w:r>
        <w:rPr>
          <w:rFonts w:ascii="Arial Narrow" w:hAnsi="Arial Narrow"/>
          <w:sz w:val="24"/>
          <w:szCs w:val="24"/>
        </w:rPr>
        <w:t>A summary of the waste types and quantities accepted and removed from the site shall be made each quarter of the financial year.  The last submission made to NRW was for the period October to December 2015.  Pleas</w:t>
      </w:r>
      <w:r w:rsidR="00B170B9">
        <w:rPr>
          <w:rFonts w:ascii="Arial Narrow" w:hAnsi="Arial Narrow"/>
          <w:sz w:val="24"/>
          <w:szCs w:val="24"/>
        </w:rPr>
        <w:t>e</w:t>
      </w:r>
      <w:r>
        <w:rPr>
          <w:rFonts w:ascii="Arial Narrow" w:hAnsi="Arial Narrow"/>
          <w:sz w:val="24"/>
          <w:szCs w:val="24"/>
        </w:rPr>
        <w:t xml:space="preserve"> report the waste imported and removed from the site during the period January to March 2016. </w:t>
      </w:r>
    </w:p>
    <w:p w14:paraId="3DD9824F" w14:textId="77777777" w:rsidR="000E18F4" w:rsidRPr="005F0503" w:rsidRDefault="000E18F4" w:rsidP="005F0503">
      <w:pPr>
        <w:spacing w:before="2"/>
        <w:rPr>
          <w:rFonts w:ascii="Arial Narrow" w:hAnsi="Arial Narrow"/>
          <w:sz w:val="24"/>
          <w:szCs w:val="24"/>
        </w:rPr>
      </w:pPr>
    </w:p>
    <w:p w14:paraId="3DD98250" w14:textId="77777777" w:rsidR="00156FDD" w:rsidRDefault="00EC1B1A" w:rsidP="005F0503">
      <w:pPr>
        <w:spacing w:before="2"/>
        <w:rPr>
          <w:rFonts w:ascii="Arial Narrow" w:hAnsi="Arial Narrow"/>
          <w:sz w:val="24"/>
          <w:szCs w:val="24"/>
        </w:rPr>
      </w:pPr>
      <w:r>
        <w:rPr>
          <w:rFonts w:ascii="Arial Narrow" w:hAnsi="Arial Narrow"/>
          <w:sz w:val="24"/>
          <w:szCs w:val="24"/>
        </w:rPr>
        <w:lastRenderedPageBreak/>
        <w:t xml:space="preserve">Due to the poor performance we </w:t>
      </w:r>
      <w:r w:rsidR="002D1399">
        <w:rPr>
          <w:rFonts w:ascii="Arial Narrow" w:hAnsi="Arial Narrow"/>
          <w:sz w:val="24"/>
          <w:szCs w:val="24"/>
        </w:rPr>
        <w:t xml:space="preserve">have served a regulation 36 </w:t>
      </w:r>
      <w:r w:rsidR="00746017">
        <w:rPr>
          <w:rFonts w:ascii="Arial Narrow" w:hAnsi="Arial Narrow"/>
          <w:sz w:val="24"/>
          <w:szCs w:val="24"/>
        </w:rPr>
        <w:t xml:space="preserve">notice to </w:t>
      </w:r>
      <w:r w:rsidR="002D1399">
        <w:rPr>
          <w:rFonts w:ascii="Arial Narrow" w:hAnsi="Arial Narrow"/>
          <w:sz w:val="24"/>
          <w:szCs w:val="24"/>
        </w:rPr>
        <w:t>comply with your permit.  It is an offence not to comply with this notice.  W</w:t>
      </w:r>
      <w:r w:rsidR="00746017">
        <w:rPr>
          <w:rFonts w:ascii="Arial Narrow" w:hAnsi="Arial Narrow"/>
          <w:sz w:val="24"/>
          <w:szCs w:val="24"/>
        </w:rPr>
        <w:t xml:space="preserve">e are </w:t>
      </w:r>
      <w:r w:rsidR="002D1399">
        <w:rPr>
          <w:rFonts w:ascii="Arial Narrow" w:hAnsi="Arial Narrow"/>
          <w:sz w:val="24"/>
          <w:szCs w:val="24"/>
        </w:rPr>
        <w:t xml:space="preserve">assessing </w:t>
      </w:r>
      <w:r>
        <w:rPr>
          <w:rFonts w:ascii="Arial Narrow" w:hAnsi="Arial Narrow"/>
          <w:sz w:val="24"/>
          <w:szCs w:val="24"/>
        </w:rPr>
        <w:t>what enforcement action to take</w:t>
      </w:r>
      <w:r w:rsidR="009563C5">
        <w:rPr>
          <w:rFonts w:ascii="Arial Narrow" w:hAnsi="Arial Narrow"/>
          <w:sz w:val="24"/>
          <w:szCs w:val="24"/>
        </w:rPr>
        <w:t xml:space="preserve"> following this inspection</w:t>
      </w:r>
      <w:r w:rsidR="002D1399">
        <w:rPr>
          <w:rFonts w:ascii="Arial Narrow" w:hAnsi="Arial Narrow"/>
          <w:sz w:val="24"/>
          <w:szCs w:val="24"/>
        </w:rPr>
        <w:t>, which may include prosecution</w:t>
      </w:r>
      <w:r>
        <w:rPr>
          <w:rFonts w:ascii="Arial Narrow" w:hAnsi="Arial Narrow"/>
          <w:sz w:val="24"/>
          <w:szCs w:val="24"/>
        </w:rPr>
        <w:t xml:space="preserve">.  </w:t>
      </w:r>
      <w:r w:rsidR="009563C5">
        <w:rPr>
          <w:rFonts w:ascii="Arial Narrow" w:hAnsi="Arial Narrow"/>
          <w:sz w:val="24"/>
          <w:szCs w:val="24"/>
        </w:rPr>
        <w:t xml:space="preserve">I note that enforcement action has not been carried out for the </w:t>
      </w:r>
      <w:r w:rsidR="00841DD4">
        <w:rPr>
          <w:rFonts w:ascii="Arial Narrow" w:hAnsi="Arial Narrow"/>
          <w:sz w:val="24"/>
          <w:szCs w:val="24"/>
        </w:rPr>
        <w:t xml:space="preserve">previous </w:t>
      </w:r>
      <w:r w:rsidR="009563C5">
        <w:rPr>
          <w:rFonts w:ascii="Arial Narrow" w:hAnsi="Arial Narrow"/>
          <w:sz w:val="24"/>
          <w:szCs w:val="24"/>
        </w:rPr>
        <w:t>t</w:t>
      </w:r>
      <w:r w:rsidR="00746017">
        <w:rPr>
          <w:rFonts w:ascii="Arial Narrow" w:hAnsi="Arial Narrow"/>
          <w:sz w:val="24"/>
          <w:szCs w:val="24"/>
        </w:rPr>
        <w:t>hree</w:t>
      </w:r>
      <w:r w:rsidR="009563C5">
        <w:rPr>
          <w:rFonts w:ascii="Arial Narrow" w:hAnsi="Arial Narrow"/>
          <w:sz w:val="24"/>
          <w:szCs w:val="24"/>
        </w:rPr>
        <w:t xml:space="preserve"> category </w:t>
      </w:r>
      <w:r w:rsidR="00746017">
        <w:rPr>
          <w:rFonts w:ascii="Arial Narrow" w:hAnsi="Arial Narrow"/>
          <w:sz w:val="24"/>
          <w:szCs w:val="24"/>
        </w:rPr>
        <w:t>2</w:t>
      </w:r>
      <w:r w:rsidR="009563C5">
        <w:rPr>
          <w:rFonts w:ascii="Arial Narrow" w:hAnsi="Arial Narrow"/>
          <w:sz w:val="24"/>
          <w:szCs w:val="24"/>
        </w:rPr>
        <w:t xml:space="preserve"> breaches following inspections carried out on the </w:t>
      </w:r>
      <w:r w:rsidR="00746017">
        <w:rPr>
          <w:rFonts w:ascii="Arial Narrow" w:hAnsi="Arial Narrow"/>
          <w:sz w:val="24"/>
          <w:szCs w:val="24"/>
        </w:rPr>
        <w:t xml:space="preserve">1 March 2016, 15 April 2016 and the </w:t>
      </w:r>
      <w:r w:rsidR="001F27F7">
        <w:rPr>
          <w:rFonts w:ascii="Arial Narrow" w:hAnsi="Arial Narrow"/>
          <w:sz w:val="24"/>
          <w:szCs w:val="24"/>
        </w:rPr>
        <w:t>21 April 2016</w:t>
      </w:r>
      <w:r w:rsidR="00746017">
        <w:rPr>
          <w:rFonts w:ascii="Arial Narrow" w:hAnsi="Arial Narrow"/>
          <w:sz w:val="24"/>
          <w:szCs w:val="24"/>
        </w:rPr>
        <w:t xml:space="preserve">.  </w:t>
      </w:r>
    </w:p>
    <w:p w14:paraId="3DD98251" w14:textId="77777777" w:rsidR="005F0503" w:rsidRDefault="005F0503" w:rsidP="005F0503">
      <w:pPr>
        <w:spacing w:before="2"/>
        <w:rPr>
          <w:rFonts w:ascii="Arial Narrow" w:hAnsi="Arial Narrow"/>
          <w:sz w:val="24"/>
          <w:szCs w:val="24"/>
        </w:rPr>
      </w:pPr>
    </w:p>
    <w:p w14:paraId="3DD98252" w14:textId="77777777" w:rsidR="005F0503" w:rsidRDefault="005F0503" w:rsidP="005F0503">
      <w:pPr>
        <w:spacing w:before="2"/>
        <w:rPr>
          <w:rFonts w:ascii="Arial Narrow" w:hAnsi="Arial Narrow"/>
          <w:sz w:val="24"/>
          <w:szCs w:val="24"/>
        </w:rPr>
      </w:pPr>
    </w:p>
    <w:tbl>
      <w:tblPr>
        <w:tblW w:w="0" w:type="auto"/>
        <w:tblInd w:w="100" w:type="dxa"/>
        <w:tblLayout w:type="fixed"/>
        <w:tblCellMar>
          <w:left w:w="0" w:type="dxa"/>
          <w:right w:w="0" w:type="dxa"/>
        </w:tblCellMar>
        <w:tblLook w:val="01E0" w:firstRow="1" w:lastRow="1" w:firstColumn="1" w:lastColumn="1" w:noHBand="0" w:noVBand="0"/>
      </w:tblPr>
      <w:tblGrid>
        <w:gridCol w:w="2122"/>
        <w:gridCol w:w="1417"/>
        <w:gridCol w:w="3260"/>
        <w:gridCol w:w="567"/>
        <w:gridCol w:w="709"/>
        <w:gridCol w:w="2552"/>
      </w:tblGrid>
      <w:tr w:rsidR="00C04E88" w:rsidRPr="00C04E88" w14:paraId="3DD9825E" w14:textId="77777777" w:rsidTr="006E6183">
        <w:trPr>
          <w:trHeight w:hRule="exact" w:val="1598"/>
        </w:trPr>
        <w:tc>
          <w:tcPr>
            <w:tcW w:w="2122" w:type="dxa"/>
            <w:tcBorders>
              <w:top w:val="single" w:sz="4" w:space="0" w:color="000000"/>
              <w:left w:val="single" w:sz="4" w:space="0" w:color="000000"/>
              <w:bottom w:val="single" w:sz="4" w:space="0" w:color="000000"/>
              <w:right w:val="single" w:sz="4" w:space="0" w:color="000000"/>
            </w:tcBorders>
          </w:tcPr>
          <w:p w14:paraId="3DD98253" w14:textId="77777777" w:rsidR="00C04E88" w:rsidRPr="00C04E88" w:rsidRDefault="00C04E88" w:rsidP="006E6183">
            <w:pPr>
              <w:pStyle w:val="TableParagraph"/>
              <w:spacing w:before="5" w:line="220" w:lineRule="exact"/>
              <w:rPr>
                <w:rFonts w:ascii="Arial Narrow" w:hAnsi="Arial Narrow"/>
                <w:sz w:val="20"/>
                <w:szCs w:val="20"/>
              </w:rPr>
            </w:pPr>
          </w:p>
          <w:p w14:paraId="3DD98254" w14:textId="77777777" w:rsidR="00C04E88" w:rsidRPr="00C04E88" w:rsidRDefault="00C04E88" w:rsidP="006E6183">
            <w:pPr>
              <w:pStyle w:val="TableParagraph"/>
              <w:ind w:left="252" w:right="2092"/>
              <w:rPr>
                <w:rFonts w:ascii="Arial Narrow" w:eastAsia="Times New Roman" w:hAnsi="Arial Narrow" w:cs="Times New Roman"/>
                <w:sz w:val="20"/>
                <w:szCs w:val="20"/>
              </w:rPr>
            </w:pPr>
            <w:r w:rsidRPr="00C04E88">
              <w:rPr>
                <w:rFonts w:ascii="Arial Narrow" w:hAnsi="Arial Narrow"/>
                <w:noProof/>
                <w:sz w:val="20"/>
                <w:szCs w:val="20"/>
                <w:lang w:val="en-GB" w:eastAsia="en-GB"/>
              </w:rPr>
              <w:drawing>
                <wp:inline distT="0" distB="0" distL="0" distR="0" wp14:anchorId="3DD9831B" wp14:editId="3DD9831C">
                  <wp:extent cx="1023620" cy="72326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023620" cy="723265"/>
                          </a:xfrm>
                          <a:prstGeom prst="rect">
                            <a:avLst/>
                          </a:prstGeom>
                          <a:noFill/>
                          <a:ln>
                            <a:noFill/>
                          </a:ln>
                        </pic:spPr>
                      </pic:pic>
                    </a:graphicData>
                  </a:graphic>
                </wp:inline>
              </w:drawing>
            </w:r>
          </w:p>
          <w:p w14:paraId="3DD98255" w14:textId="77777777" w:rsidR="00C04E88" w:rsidRPr="00C04E88" w:rsidRDefault="00C04E88" w:rsidP="006E6183">
            <w:pPr>
              <w:pStyle w:val="TableParagraph"/>
              <w:spacing w:before="3" w:line="220" w:lineRule="exact"/>
              <w:rPr>
                <w:rFonts w:ascii="Arial Narrow" w:hAnsi="Arial Narrow"/>
                <w:sz w:val="20"/>
                <w:szCs w:val="20"/>
              </w:rPr>
            </w:pPr>
          </w:p>
        </w:tc>
        <w:tc>
          <w:tcPr>
            <w:tcW w:w="5244" w:type="dxa"/>
            <w:gridSpan w:val="3"/>
            <w:tcBorders>
              <w:top w:val="single" w:sz="4" w:space="0" w:color="000000"/>
              <w:left w:val="single" w:sz="4" w:space="0" w:color="000000"/>
              <w:bottom w:val="single" w:sz="4" w:space="0" w:color="000000"/>
              <w:right w:val="single" w:sz="4" w:space="0" w:color="000000"/>
            </w:tcBorders>
          </w:tcPr>
          <w:p w14:paraId="3DD98256" w14:textId="77777777" w:rsidR="00C04E88" w:rsidRPr="00C04E88" w:rsidRDefault="00C04E88" w:rsidP="006E6183">
            <w:pPr>
              <w:pStyle w:val="TableParagraph"/>
              <w:spacing w:line="200" w:lineRule="exact"/>
              <w:rPr>
                <w:rFonts w:ascii="Arial Narrow" w:hAnsi="Arial Narrow"/>
                <w:sz w:val="20"/>
                <w:szCs w:val="20"/>
              </w:rPr>
            </w:pPr>
          </w:p>
          <w:p w14:paraId="3DD98257" w14:textId="77777777" w:rsidR="00C04E88" w:rsidRPr="00C04E88" w:rsidRDefault="00C04E88" w:rsidP="006E6183">
            <w:pPr>
              <w:pStyle w:val="TableParagraph"/>
              <w:spacing w:line="200" w:lineRule="exact"/>
              <w:rPr>
                <w:rFonts w:ascii="Arial Narrow" w:hAnsi="Arial Narrow"/>
                <w:sz w:val="20"/>
                <w:szCs w:val="20"/>
              </w:rPr>
            </w:pPr>
          </w:p>
          <w:p w14:paraId="3DD98258" w14:textId="77777777" w:rsidR="00C04E88" w:rsidRPr="00C04E88" w:rsidRDefault="00C04E88" w:rsidP="006E6183">
            <w:pPr>
              <w:pStyle w:val="TableParagraph"/>
              <w:spacing w:before="13" w:line="220" w:lineRule="exact"/>
              <w:rPr>
                <w:rFonts w:ascii="Arial Narrow" w:hAnsi="Arial Narrow"/>
                <w:sz w:val="20"/>
                <w:szCs w:val="20"/>
              </w:rPr>
            </w:pPr>
          </w:p>
          <w:p w14:paraId="3DD98259" w14:textId="77777777" w:rsidR="00C04E88" w:rsidRPr="00C04E88" w:rsidRDefault="00C04E88" w:rsidP="00C04E88">
            <w:pPr>
              <w:pStyle w:val="TableParagraph"/>
              <w:ind w:left="103"/>
              <w:jc w:val="center"/>
              <w:rPr>
                <w:rFonts w:ascii="Arial" w:eastAsia="Arial" w:hAnsi="Arial" w:cs="Arial"/>
                <w:sz w:val="24"/>
                <w:szCs w:val="24"/>
              </w:rPr>
            </w:pPr>
            <w:r w:rsidRPr="00C04E88">
              <w:rPr>
                <w:rFonts w:ascii="Arial" w:eastAsia="Arial" w:hAnsi="Arial" w:cs="Arial"/>
                <w:b/>
                <w:bCs/>
                <w:sz w:val="24"/>
                <w:szCs w:val="24"/>
              </w:rPr>
              <w:t>Compliance</w:t>
            </w:r>
            <w:r w:rsidRPr="00C04E88">
              <w:rPr>
                <w:rFonts w:ascii="Arial" w:eastAsia="Arial" w:hAnsi="Arial" w:cs="Arial"/>
                <w:b/>
                <w:bCs/>
                <w:spacing w:val="-6"/>
                <w:sz w:val="24"/>
                <w:szCs w:val="24"/>
              </w:rPr>
              <w:t xml:space="preserve"> </w:t>
            </w:r>
            <w:r w:rsidRPr="00C04E88">
              <w:rPr>
                <w:rFonts w:ascii="Arial" w:eastAsia="Arial" w:hAnsi="Arial" w:cs="Arial"/>
                <w:b/>
                <w:bCs/>
                <w:sz w:val="24"/>
                <w:szCs w:val="24"/>
              </w:rPr>
              <w:t>Assessment</w:t>
            </w:r>
            <w:r w:rsidRPr="00C04E88">
              <w:rPr>
                <w:rFonts w:ascii="Arial" w:eastAsia="Arial" w:hAnsi="Arial" w:cs="Arial"/>
                <w:b/>
                <w:bCs/>
                <w:spacing w:val="-6"/>
                <w:sz w:val="24"/>
                <w:szCs w:val="24"/>
              </w:rPr>
              <w:t xml:space="preserve"> </w:t>
            </w:r>
            <w:r w:rsidRPr="00C04E88">
              <w:rPr>
                <w:rFonts w:ascii="Arial" w:eastAsia="Arial" w:hAnsi="Arial" w:cs="Arial"/>
                <w:b/>
                <w:bCs/>
                <w:sz w:val="24"/>
                <w:szCs w:val="24"/>
              </w:rPr>
              <w:t>Report</w:t>
            </w:r>
          </w:p>
        </w:tc>
        <w:tc>
          <w:tcPr>
            <w:tcW w:w="3261" w:type="dxa"/>
            <w:gridSpan w:val="2"/>
            <w:tcBorders>
              <w:top w:val="single" w:sz="4" w:space="0" w:color="000000"/>
              <w:left w:val="single" w:sz="4" w:space="0" w:color="000000"/>
              <w:bottom w:val="single" w:sz="4" w:space="0" w:color="000000"/>
              <w:right w:val="single" w:sz="4" w:space="0" w:color="000000"/>
            </w:tcBorders>
          </w:tcPr>
          <w:p w14:paraId="3DD9825A" w14:textId="77777777" w:rsidR="00C04E88" w:rsidRPr="00C04E88" w:rsidRDefault="00C04E88" w:rsidP="006E6183">
            <w:pPr>
              <w:pStyle w:val="TableParagraph"/>
              <w:spacing w:before="8" w:line="110" w:lineRule="exact"/>
              <w:rPr>
                <w:rFonts w:ascii="Arial Narrow" w:hAnsi="Arial Narrow"/>
                <w:sz w:val="20"/>
                <w:szCs w:val="20"/>
              </w:rPr>
            </w:pPr>
          </w:p>
          <w:p w14:paraId="3DD9825B" w14:textId="77777777" w:rsidR="00C04E88" w:rsidRPr="00C04E88" w:rsidRDefault="00C04E88" w:rsidP="006E6183">
            <w:pPr>
              <w:pStyle w:val="TableParagraph"/>
              <w:spacing w:line="200" w:lineRule="exact"/>
              <w:rPr>
                <w:rFonts w:ascii="Arial Narrow" w:hAnsi="Arial Narrow"/>
                <w:sz w:val="20"/>
                <w:szCs w:val="20"/>
              </w:rPr>
            </w:pPr>
          </w:p>
          <w:p w14:paraId="3DD9825C" w14:textId="77777777" w:rsidR="00C04E88" w:rsidRPr="00C04E88" w:rsidRDefault="00C04E88" w:rsidP="006E6183">
            <w:pPr>
              <w:pStyle w:val="TableParagraph"/>
              <w:spacing w:line="200" w:lineRule="exact"/>
              <w:rPr>
                <w:rFonts w:ascii="Arial Narrow" w:hAnsi="Arial Narrow"/>
                <w:sz w:val="20"/>
                <w:szCs w:val="20"/>
              </w:rPr>
            </w:pPr>
          </w:p>
          <w:p w14:paraId="3DD9825D" w14:textId="77777777" w:rsidR="00C04E88" w:rsidRPr="00C04E88" w:rsidRDefault="00C04E88" w:rsidP="00C04E88">
            <w:pPr>
              <w:pStyle w:val="TableParagraph"/>
              <w:ind w:left="103" w:right="987"/>
              <w:rPr>
                <w:rFonts w:ascii="Arial Narrow" w:eastAsia="Arial" w:hAnsi="Arial Narrow" w:cs="Arial"/>
                <w:sz w:val="20"/>
                <w:szCs w:val="20"/>
              </w:rPr>
            </w:pPr>
            <w:r w:rsidRPr="00C04E88">
              <w:rPr>
                <w:rFonts w:ascii="Arial Narrow" w:eastAsia="Arial" w:hAnsi="Arial Narrow" w:cs="Arial"/>
                <w:b/>
                <w:bCs/>
                <w:sz w:val="20"/>
                <w:szCs w:val="20"/>
              </w:rPr>
              <w:t>Report</w:t>
            </w:r>
            <w:r w:rsidRPr="00C04E88">
              <w:rPr>
                <w:rFonts w:ascii="Arial Narrow" w:eastAsia="Arial" w:hAnsi="Arial Narrow" w:cs="Arial"/>
                <w:b/>
                <w:bCs/>
                <w:spacing w:val="-1"/>
                <w:sz w:val="20"/>
                <w:szCs w:val="20"/>
              </w:rPr>
              <w:t xml:space="preserve"> </w:t>
            </w:r>
            <w:r w:rsidRPr="00C04E88">
              <w:rPr>
                <w:rFonts w:ascii="Arial Narrow" w:eastAsia="Arial" w:hAnsi="Arial Narrow" w:cs="Arial"/>
                <w:b/>
                <w:bCs/>
                <w:sz w:val="20"/>
                <w:szCs w:val="20"/>
              </w:rPr>
              <w:t xml:space="preserve">ID: </w:t>
            </w:r>
            <w:r w:rsidR="00841DD4">
              <w:rPr>
                <w:rFonts w:ascii="Arial Narrow" w:eastAsia="Arial" w:hAnsi="Arial Narrow" w:cs="Arial"/>
                <w:b/>
                <w:bCs/>
                <w:sz w:val="20"/>
                <w:szCs w:val="20"/>
              </w:rPr>
              <w:t>TBC</w:t>
            </w:r>
          </w:p>
        </w:tc>
      </w:tr>
      <w:tr w:rsidR="00C04E88" w:rsidRPr="00C04E88" w14:paraId="3DD98260" w14:textId="77777777" w:rsidTr="006E6183">
        <w:trPr>
          <w:trHeight w:hRule="exact" w:val="263"/>
        </w:trPr>
        <w:tc>
          <w:tcPr>
            <w:tcW w:w="10627" w:type="dxa"/>
            <w:gridSpan w:val="6"/>
            <w:tcBorders>
              <w:top w:val="single" w:sz="4" w:space="0" w:color="000000"/>
              <w:left w:val="single" w:sz="4" w:space="0" w:color="000000"/>
              <w:bottom w:val="single" w:sz="4" w:space="0" w:color="000000"/>
              <w:right w:val="single" w:sz="4" w:space="0" w:color="000000"/>
            </w:tcBorders>
            <w:shd w:val="clear" w:color="auto" w:fill="000000"/>
          </w:tcPr>
          <w:p w14:paraId="3DD9825F" w14:textId="77777777" w:rsidR="00C04E88" w:rsidRPr="00B67144" w:rsidRDefault="00C04E88" w:rsidP="00B67144">
            <w:pPr>
              <w:pStyle w:val="TableParagraph"/>
              <w:rPr>
                <w:rFonts w:ascii="Arial Narrow" w:eastAsia="Arial" w:hAnsi="Arial Narrow" w:cs="Arial"/>
                <w:b/>
                <w:sz w:val="20"/>
                <w:szCs w:val="20"/>
              </w:rPr>
            </w:pPr>
            <w:r w:rsidRPr="00B67144">
              <w:rPr>
                <w:rFonts w:ascii="Arial Narrow" w:eastAsia="Arial" w:hAnsi="Arial Narrow" w:cs="Arial"/>
                <w:b/>
                <w:color w:val="FFFFFF"/>
                <w:sz w:val="20"/>
                <w:szCs w:val="20"/>
              </w:rPr>
              <w:t>This</w:t>
            </w:r>
            <w:r w:rsidRPr="00B67144">
              <w:rPr>
                <w:rFonts w:ascii="Arial Narrow" w:eastAsia="Arial" w:hAnsi="Arial Narrow" w:cs="Arial"/>
                <w:b/>
                <w:color w:val="FFFFFF"/>
                <w:spacing w:val="-1"/>
                <w:sz w:val="20"/>
                <w:szCs w:val="20"/>
              </w:rPr>
              <w:t xml:space="preserve"> </w:t>
            </w:r>
            <w:r w:rsidRPr="00B67144">
              <w:rPr>
                <w:rFonts w:ascii="Arial Narrow" w:eastAsia="Arial" w:hAnsi="Arial Narrow" w:cs="Arial"/>
                <w:b/>
                <w:color w:val="FFFFFF"/>
                <w:sz w:val="20"/>
                <w:szCs w:val="20"/>
              </w:rPr>
              <w:t>form</w:t>
            </w:r>
            <w:r w:rsidRPr="00B67144">
              <w:rPr>
                <w:rFonts w:ascii="Arial Narrow" w:eastAsia="Arial" w:hAnsi="Arial Narrow" w:cs="Arial"/>
                <w:b/>
                <w:color w:val="FFFFFF"/>
                <w:spacing w:val="-1"/>
                <w:sz w:val="20"/>
                <w:szCs w:val="20"/>
              </w:rPr>
              <w:t xml:space="preserve"> </w:t>
            </w:r>
            <w:r w:rsidRPr="00B67144">
              <w:rPr>
                <w:rFonts w:ascii="Arial Narrow" w:eastAsia="Arial" w:hAnsi="Arial Narrow" w:cs="Arial"/>
                <w:b/>
                <w:color w:val="FFFFFF"/>
                <w:sz w:val="20"/>
                <w:szCs w:val="20"/>
              </w:rPr>
              <w:t>will</w:t>
            </w:r>
            <w:r w:rsidRPr="00B67144">
              <w:rPr>
                <w:rFonts w:ascii="Arial Narrow" w:eastAsia="Arial" w:hAnsi="Arial Narrow" w:cs="Arial"/>
                <w:b/>
                <w:color w:val="FFFFFF"/>
                <w:spacing w:val="-1"/>
                <w:sz w:val="20"/>
                <w:szCs w:val="20"/>
              </w:rPr>
              <w:t xml:space="preserve"> </w:t>
            </w:r>
            <w:r w:rsidRPr="00B67144">
              <w:rPr>
                <w:rFonts w:ascii="Arial Narrow" w:eastAsia="Arial" w:hAnsi="Arial Narrow" w:cs="Arial"/>
                <w:b/>
                <w:color w:val="FFFFFF"/>
                <w:sz w:val="20"/>
                <w:szCs w:val="20"/>
              </w:rPr>
              <w:t>report</w:t>
            </w:r>
            <w:r w:rsidRPr="00B67144">
              <w:rPr>
                <w:rFonts w:ascii="Arial Narrow" w:eastAsia="Arial" w:hAnsi="Arial Narrow" w:cs="Arial"/>
                <w:b/>
                <w:color w:val="FFFFFF"/>
                <w:spacing w:val="-1"/>
                <w:sz w:val="20"/>
                <w:szCs w:val="20"/>
              </w:rPr>
              <w:t xml:space="preserve"> </w:t>
            </w:r>
            <w:r w:rsidRPr="00B67144">
              <w:rPr>
                <w:rFonts w:ascii="Arial Narrow" w:eastAsia="Arial" w:hAnsi="Arial Narrow" w:cs="Arial"/>
                <w:b/>
                <w:color w:val="FFFFFF"/>
                <w:sz w:val="20"/>
                <w:szCs w:val="20"/>
              </w:rPr>
              <w:t>compliance</w:t>
            </w:r>
            <w:r w:rsidRPr="00B67144">
              <w:rPr>
                <w:rFonts w:ascii="Arial Narrow" w:eastAsia="Arial" w:hAnsi="Arial Narrow" w:cs="Arial"/>
                <w:b/>
                <w:color w:val="FFFFFF"/>
                <w:spacing w:val="-1"/>
                <w:sz w:val="20"/>
                <w:szCs w:val="20"/>
              </w:rPr>
              <w:t xml:space="preserve"> </w:t>
            </w:r>
            <w:r w:rsidRPr="00B67144">
              <w:rPr>
                <w:rFonts w:ascii="Arial Narrow" w:eastAsia="Arial" w:hAnsi="Arial Narrow" w:cs="Arial"/>
                <w:b/>
                <w:color w:val="FFFFFF"/>
                <w:sz w:val="20"/>
                <w:szCs w:val="20"/>
              </w:rPr>
              <w:t>with</w:t>
            </w:r>
            <w:r w:rsidRPr="00B67144">
              <w:rPr>
                <w:rFonts w:ascii="Arial Narrow" w:eastAsia="Arial" w:hAnsi="Arial Narrow" w:cs="Arial"/>
                <w:b/>
                <w:color w:val="FFFFFF"/>
                <w:spacing w:val="-1"/>
                <w:sz w:val="20"/>
                <w:szCs w:val="20"/>
              </w:rPr>
              <w:t xml:space="preserve"> </w:t>
            </w:r>
            <w:r w:rsidRPr="00B67144">
              <w:rPr>
                <w:rFonts w:ascii="Arial Narrow" w:eastAsia="Arial" w:hAnsi="Arial Narrow" w:cs="Arial"/>
                <w:b/>
                <w:color w:val="FFFFFF"/>
                <w:sz w:val="20"/>
                <w:szCs w:val="20"/>
              </w:rPr>
              <w:t>your</w:t>
            </w:r>
            <w:r w:rsidRPr="00B67144">
              <w:rPr>
                <w:rFonts w:ascii="Arial Narrow" w:eastAsia="Arial" w:hAnsi="Arial Narrow" w:cs="Arial"/>
                <w:b/>
                <w:color w:val="FFFFFF"/>
                <w:spacing w:val="-1"/>
                <w:sz w:val="20"/>
                <w:szCs w:val="20"/>
              </w:rPr>
              <w:t xml:space="preserve"> </w:t>
            </w:r>
            <w:r w:rsidRPr="00B67144">
              <w:rPr>
                <w:rFonts w:ascii="Arial Narrow" w:eastAsia="Arial" w:hAnsi="Arial Narrow" w:cs="Arial"/>
                <w:b/>
                <w:color w:val="FFFFFF"/>
                <w:sz w:val="20"/>
                <w:szCs w:val="20"/>
              </w:rPr>
              <w:t>permit</w:t>
            </w:r>
            <w:r w:rsidRPr="00B67144">
              <w:rPr>
                <w:rFonts w:ascii="Arial Narrow" w:eastAsia="Arial" w:hAnsi="Arial Narrow" w:cs="Arial"/>
                <w:b/>
                <w:color w:val="FFFFFF"/>
                <w:spacing w:val="-1"/>
                <w:sz w:val="20"/>
                <w:szCs w:val="20"/>
              </w:rPr>
              <w:t xml:space="preserve"> </w:t>
            </w:r>
            <w:r w:rsidRPr="00B67144">
              <w:rPr>
                <w:rFonts w:ascii="Arial Narrow" w:eastAsia="Arial" w:hAnsi="Arial Narrow" w:cs="Arial"/>
                <w:b/>
                <w:color w:val="FFFFFF"/>
                <w:sz w:val="20"/>
                <w:szCs w:val="20"/>
              </w:rPr>
              <w:t>as</w:t>
            </w:r>
            <w:r w:rsidRPr="00B67144">
              <w:rPr>
                <w:rFonts w:ascii="Arial Narrow" w:eastAsia="Arial" w:hAnsi="Arial Narrow" w:cs="Arial"/>
                <w:b/>
                <w:color w:val="FFFFFF"/>
                <w:spacing w:val="-1"/>
                <w:sz w:val="20"/>
                <w:szCs w:val="20"/>
              </w:rPr>
              <w:t xml:space="preserve"> </w:t>
            </w:r>
            <w:r w:rsidRPr="00B67144">
              <w:rPr>
                <w:rFonts w:ascii="Arial Narrow" w:eastAsia="Arial" w:hAnsi="Arial Narrow" w:cs="Arial"/>
                <w:b/>
                <w:color w:val="FFFFFF"/>
                <w:sz w:val="20"/>
                <w:szCs w:val="20"/>
              </w:rPr>
              <w:t>determined</w:t>
            </w:r>
            <w:r w:rsidRPr="00B67144">
              <w:rPr>
                <w:rFonts w:ascii="Arial Narrow" w:eastAsia="Arial" w:hAnsi="Arial Narrow" w:cs="Arial"/>
                <w:b/>
                <w:color w:val="FFFFFF"/>
                <w:spacing w:val="-1"/>
                <w:sz w:val="20"/>
                <w:szCs w:val="20"/>
              </w:rPr>
              <w:t xml:space="preserve"> </w:t>
            </w:r>
            <w:r w:rsidRPr="00B67144">
              <w:rPr>
                <w:rFonts w:ascii="Arial Narrow" w:eastAsia="Arial" w:hAnsi="Arial Narrow" w:cs="Arial"/>
                <w:b/>
                <w:color w:val="FFFFFF"/>
                <w:sz w:val="20"/>
                <w:szCs w:val="20"/>
              </w:rPr>
              <w:t>by</w:t>
            </w:r>
            <w:r w:rsidRPr="00B67144">
              <w:rPr>
                <w:rFonts w:ascii="Arial Narrow" w:eastAsia="Arial" w:hAnsi="Arial Narrow" w:cs="Arial"/>
                <w:b/>
                <w:color w:val="FFFFFF"/>
                <w:spacing w:val="-1"/>
                <w:sz w:val="20"/>
                <w:szCs w:val="20"/>
              </w:rPr>
              <w:t xml:space="preserve"> </w:t>
            </w:r>
            <w:r w:rsidRPr="00B67144">
              <w:rPr>
                <w:rFonts w:ascii="Arial Narrow" w:eastAsia="Arial" w:hAnsi="Arial Narrow" w:cs="Arial"/>
                <w:b/>
                <w:color w:val="FFFFFF"/>
                <w:sz w:val="20"/>
                <w:szCs w:val="20"/>
              </w:rPr>
              <w:t>an</w:t>
            </w:r>
            <w:r w:rsidRPr="00B67144">
              <w:rPr>
                <w:rFonts w:ascii="Arial Narrow" w:eastAsia="Arial" w:hAnsi="Arial Narrow" w:cs="Arial"/>
                <w:b/>
                <w:color w:val="FFFFFF"/>
                <w:spacing w:val="-1"/>
                <w:sz w:val="20"/>
                <w:szCs w:val="20"/>
              </w:rPr>
              <w:t xml:space="preserve"> </w:t>
            </w:r>
            <w:r w:rsidRPr="00B67144">
              <w:rPr>
                <w:rFonts w:ascii="Arial Narrow" w:eastAsia="Arial" w:hAnsi="Arial Narrow" w:cs="Arial"/>
                <w:b/>
                <w:color w:val="FFFFFF"/>
                <w:sz w:val="20"/>
                <w:szCs w:val="20"/>
              </w:rPr>
              <w:t>NRW</w:t>
            </w:r>
            <w:r w:rsidRPr="00B67144">
              <w:rPr>
                <w:rFonts w:ascii="Arial Narrow" w:eastAsia="Arial" w:hAnsi="Arial Narrow" w:cs="Arial"/>
                <w:b/>
                <w:color w:val="FFFFFF"/>
                <w:spacing w:val="-1"/>
                <w:sz w:val="20"/>
                <w:szCs w:val="20"/>
              </w:rPr>
              <w:t xml:space="preserve"> </w:t>
            </w:r>
            <w:r w:rsidRPr="00B67144">
              <w:rPr>
                <w:rFonts w:ascii="Arial Narrow" w:eastAsia="Arial" w:hAnsi="Arial Narrow" w:cs="Arial"/>
                <w:b/>
                <w:color w:val="FFFFFF"/>
                <w:sz w:val="20"/>
                <w:szCs w:val="20"/>
              </w:rPr>
              <w:t>officer</w:t>
            </w:r>
          </w:p>
        </w:tc>
      </w:tr>
      <w:tr w:rsidR="00C04E88" w:rsidRPr="00C04E88" w14:paraId="3DD98265" w14:textId="77777777" w:rsidTr="006E6183">
        <w:trPr>
          <w:trHeight w:hRule="exact" w:val="240"/>
        </w:trPr>
        <w:tc>
          <w:tcPr>
            <w:tcW w:w="3539" w:type="dxa"/>
            <w:gridSpan w:val="2"/>
            <w:tcBorders>
              <w:top w:val="single" w:sz="4" w:space="0" w:color="000000"/>
              <w:left w:val="single" w:sz="4" w:space="0" w:color="000000"/>
              <w:bottom w:val="single" w:sz="4" w:space="0" w:color="000000"/>
              <w:right w:val="single" w:sz="4" w:space="0" w:color="000000"/>
            </w:tcBorders>
            <w:shd w:val="clear" w:color="auto" w:fill="D0CECE"/>
          </w:tcPr>
          <w:p w14:paraId="3DD98261" w14:textId="77777777" w:rsidR="00C04E88" w:rsidRPr="00C04E88" w:rsidRDefault="00C04E88" w:rsidP="006E6183">
            <w:pPr>
              <w:pStyle w:val="TableParagraph"/>
              <w:ind w:left="103"/>
              <w:rPr>
                <w:rFonts w:ascii="Arial Narrow" w:eastAsia="Arial" w:hAnsi="Arial Narrow" w:cs="Arial"/>
                <w:sz w:val="20"/>
                <w:szCs w:val="20"/>
              </w:rPr>
            </w:pPr>
            <w:r w:rsidRPr="00C04E88">
              <w:rPr>
                <w:rFonts w:ascii="Arial Narrow" w:eastAsia="Arial" w:hAnsi="Arial Narrow" w:cs="Arial"/>
                <w:sz w:val="20"/>
                <w:szCs w:val="20"/>
              </w:rPr>
              <w:t>Site</w:t>
            </w:r>
          </w:p>
        </w:tc>
        <w:tc>
          <w:tcPr>
            <w:tcW w:w="3260" w:type="dxa"/>
            <w:tcBorders>
              <w:top w:val="single" w:sz="4" w:space="0" w:color="000000"/>
              <w:left w:val="single" w:sz="4" w:space="0" w:color="000000"/>
              <w:bottom w:val="single" w:sz="4" w:space="0" w:color="000000"/>
              <w:right w:val="single" w:sz="4" w:space="0" w:color="000000"/>
            </w:tcBorders>
          </w:tcPr>
          <w:p w14:paraId="3DD98262" w14:textId="77777777" w:rsidR="00C04E88" w:rsidRPr="00C04E88" w:rsidRDefault="00774858" w:rsidP="006B6450">
            <w:pPr>
              <w:pStyle w:val="TableParagraph"/>
              <w:ind w:left="103"/>
              <w:rPr>
                <w:rFonts w:ascii="Arial Narrow" w:eastAsia="Arial" w:hAnsi="Arial Narrow" w:cs="Arial"/>
                <w:sz w:val="20"/>
                <w:szCs w:val="20"/>
              </w:rPr>
            </w:pPr>
            <w:proofErr w:type="spellStart"/>
            <w:r>
              <w:rPr>
                <w:rFonts w:ascii="Arial Narrow" w:eastAsia="Arial" w:hAnsi="Arial Narrow" w:cs="Arial"/>
                <w:sz w:val="20"/>
                <w:szCs w:val="20"/>
              </w:rPr>
              <w:t>Metech</w:t>
            </w:r>
            <w:proofErr w:type="spellEnd"/>
            <w:r>
              <w:rPr>
                <w:rFonts w:ascii="Arial Narrow" w:eastAsia="Arial" w:hAnsi="Arial Narrow" w:cs="Arial"/>
                <w:sz w:val="20"/>
                <w:szCs w:val="20"/>
              </w:rPr>
              <w:t xml:space="preserve"> Recycling </w:t>
            </w: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D0CECE"/>
          </w:tcPr>
          <w:p w14:paraId="3DD98263" w14:textId="77777777" w:rsidR="00C04E88" w:rsidRPr="00C04E88" w:rsidRDefault="00C04E88" w:rsidP="006E6183">
            <w:pPr>
              <w:pStyle w:val="TableParagraph"/>
              <w:ind w:left="103"/>
              <w:rPr>
                <w:rFonts w:ascii="Arial Narrow" w:eastAsia="Arial" w:hAnsi="Arial Narrow" w:cs="Arial"/>
                <w:sz w:val="20"/>
                <w:szCs w:val="20"/>
              </w:rPr>
            </w:pPr>
            <w:r w:rsidRPr="00C04E88">
              <w:rPr>
                <w:rFonts w:ascii="Arial Narrow" w:eastAsia="Arial" w:hAnsi="Arial Narrow" w:cs="Arial"/>
                <w:sz w:val="20"/>
                <w:szCs w:val="20"/>
              </w:rPr>
              <w:t>Permit</w:t>
            </w:r>
            <w:r w:rsidRPr="00C04E88">
              <w:rPr>
                <w:rFonts w:ascii="Arial Narrow" w:eastAsia="Arial" w:hAnsi="Arial Narrow" w:cs="Arial"/>
                <w:spacing w:val="-1"/>
                <w:sz w:val="20"/>
                <w:szCs w:val="20"/>
              </w:rPr>
              <w:t xml:space="preserve"> </w:t>
            </w:r>
            <w:r w:rsidRPr="00C04E88">
              <w:rPr>
                <w:rFonts w:ascii="Arial Narrow" w:eastAsia="Arial" w:hAnsi="Arial Narrow" w:cs="Arial"/>
                <w:sz w:val="20"/>
                <w:szCs w:val="20"/>
              </w:rPr>
              <w:t>Ref</w:t>
            </w:r>
          </w:p>
        </w:tc>
        <w:tc>
          <w:tcPr>
            <w:tcW w:w="2552" w:type="dxa"/>
            <w:tcBorders>
              <w:top w:val="single" w:sz="4" w:space="0" w:color="000000"/>
              <w:left w:val="single" w:sz="4" w:space="0" w:color="000000"/>
              <w:bottom w:val="single" w:sz="4" w:space="0" w:color="000000"/>
              <w:right w:val="single" w:sz="4" w:space="0" w:color="000000"/>
            </w:tcBorders>
          </w:tcPr>
          <w:p w14:paraId="3DD98264" w14:textId="77777777" w:rsidR="00C04E88" w:rsidRPr="00C04E88" w:rsidRDefault="00774858" w:rsidP="00C04E88">
            <w:pPr>
              <w:rPr>
                <w:rFonts w:ascii="Arial Narrow" w:hAnsi="Arial Narrow"/>
                <w:sz w:val="20"/>
                <w:szCs w:val="20"/>
              </w:rPr>
            </w:pPr>
            <w:r>
              <w:rPr>
                <w:rFonts w:ascii="Arial Narrow" w:hAnsi="Arial Narrow"/>
                <w:sz w:val="20"/>
                <w:szCs w:val="20"/>
              </w:rPr>
              <w:t>DP3598FP</w:t>
            </w:r>
          </w:p>
        </w:tc>
      </w:tr>
      <w:tr w:rsidR="00C04E88" w:rsidRPr="00C04E88" w14:paraId="3DD9826A" w14:textId="77777777" w:rsidTr="006E6183">
        <w:trPr>
          <w:trHeight w:hRule="exact" w:val="240"/>
        </w:trPr>
        <w:tc>
          <w:tcPr>
            <w:tcW w:w="3539" w:type="dxa"/>
            <w:gridSpan w:val="2"/>
            <w:tcBorders>
              <w:top w:val="single" w:sz="4" w:space="0" w:color="000000"/>
              <w:left w:val="single" w:sz="4" w:space="0" w:color="000000"/>
              <w:bottom w:val="single" w:sz="4" w:space="0" w:color="000000"/>
              <w:right w:val="single" w:sz="4" w:space="0" w:color="000000"/>
            </w:tcBorders>
            <w:shd w:val="clear" w:color="auto" w:fill="D0CECE"/>
          </w:tcPr>
          <w:p w14:paraId="3DD98266" w14:textId="77777777" w:rsidR="00C04E88" w:rsidRPr="00C04E88" w:rsidRDefault="00C04E88" w:rsidP="006E6183">
            <w:pPr>
              <w:pStyle w:val="TableParagraph"/>
              <w:ind w:left="103"/>
              <w:rPr>
                <w:rFonts w:ascii="Arial Narrow" w:eastAsia="Arial" w:hAnsi="Arial Narrow" w:cs="Arial"/>
                <w:sz w:val="20"/>
                <w:szCs w:val="20"/>
              </w:rPr>
            </w:pPr>
            <w:r w:rsidRPr="00C04E88">
              <w:rPr>
                <w:rFonts w:ascii="Arial Narrow" w:eastAsia="Arial" w:hAnsi="Arial Narrow" w:cs="Arial"/>
                <w:sz w:val="20"/>
                <w:szCs w:val="20"/>
              </w:rPr>
              <w:t>Operator/Permit</w:t>
            </w:r>
            <w:r w:rsidRPr="00C04E88">
              <w:rPr>
                <w:rFonts w:ascii="Arial Narrow" w:eastAsia="Arial" w:hAnsi="Arial Narrow" w:cs="Arial"/>
                <w:spacing w:val="-1"/>
                <w:sz w:val="20"/>
                <w:szCs w:val="20"/>
              </w:rPr>
              <w:t xml:space="preserve"> </w:t>
            </w:r>
            <w:r w:rsidRPr="00C04E88">
              <w:rPr>
                <w:rFonts w:ascii="Arial Narrow" w:eastAsia="Arial" w:hAnsi="Arial Narrow" w:cs="Arial"/>
                <w:sz w:val="20"/>
                <w:szCs w:val="20"/>
              </w:rPr>
              <w:t>holder</w:t>
            </w:r>
          </w:p>
        </w:tc>
        <w:tc>
          <w:tcPr>
            <w:tcW w:w="3260" w:type="dxa"/>
            <w:tcBorders>
              <w:top w:val="single" w:sz="4" w:space="0" w:color="000000"/>
              <w:left w:val="single" w:sz="4" w:space="0" w:color="000000"/>
              <w:bottom w:val="single" w:sz="4" w:space="0" w:color="000000"/>
              <w:right w:val="single" w:sz="4" w:space="0" w:color="000000"/>
            </w:tcBorders>
          </w:tcPr>
          <w:p w14:paraId="3DD98267" w14:textId="77777777" w:rsidR="00C04E88" w:rsidRPr="00C04E88" w:rsidRDefault="006B6450" w:rsidP="006E6183">
            <w:pPr>
              <w:pStyle w:val="TableParagraph"/>
              <w:ind w:left="103"/>
              <w:rPr>
                <w:rFonts w:ascii="Arial Narrow" w:eastAsia="Arial" w:hAnsi="Arial Narrow" w:cs="Arial"/>
                <w:sz w:val="20"/>
                <w:szCs w:val="20"/>
              </w:rPr>
            </w:pPr>
            <w:proofErr w:type="spellStart"/>
            <w:r>
              <w:rPr>
                <w:rFonts w:ascii="Arial Narrow" w:eastAsia="Arial" w:hAnsi="Arial Narrow" w:cs="Arial"/>
                <w:sz w:val="20"/>
                <w:szCs w:val="20"/>
              </w:rPr>
              <w:t>Metech</w:t>
            </w:r>
            <w:proofErr w:type="spellEnd"/>
            <w:r>
              <w:rPr>
                <w:rFonts w:ascii="Arial Narrow" w:eastAsia="Arial" w:hAnsi="Arial Narrow" w:cs="Arial"/>
                <w:sz w:val="20"/>
                <w:szCs w:val="20"/>
              </w:rPr>
              <w:t xml:space="preserve"> Recycling (UK) Ltd</w:t>
            </w: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D0CECE"/>
          </w:tcPr>
          <w:p w14:paraId="3DD98268" w14:textId="77777777" w:rsidR="00C04E88" w:rsidRPr="00C04E88" w:rsidRDefault="00C04E88" w:rsidP="006E6183">
            <w:pPr>
              <w:pStyle w:val="TableParagraph"/>
              <w:ind w:left="103"/>
              <w:rPr>
                <w:rFonts w:ascii="Arial Narrow" w:eastAsia="Arial" w:hAnsi="Arial Narrow" w:cs="Arial"/>
                <w:sz w:val="20"/>
                <w:szCs w:val="20"/>
              </w:rPr>
            </w:pPr>
            <w:r w:rsidRPr="00C04E88">
              <w:rPr>
                <w:rFonts w:ascii="Arial Narrow" w:eastAsia="Arial" w:hAnsi="Arial Narrow" w:cs="Arial"/>
                <w:sz w:val="20"/>
                <w:szCs w:val="20"/>
              </w:rPr>
              <w:t>Date</w:t>
            </w:r>
          </w:p>
        </w:tc>
        <w:tc>
          <w:tcPr>
            <w:tcW w:w="2552" w:type="dxa"/>
            <w:tcBorders>
              <w:top w:val="single" w:sz="4" w:space="0" w:color="000000"/>
              <w:left w:val="single" w:sz="4" w:space="0" w:color="000000"/>
              <w:bottom w:val="single" w:sz="4" w:space="0" w:color="000000"/>
              <w:right w:val="single" w:sz="4" w:space="0" w:color="000000"/>
            </w:tcBorders>
          </w:tcPr>
          <w:p w14:paraId="3DD98269" w14:textId="77777777" w:rsidR="00C04E88" w:rsidRPr="00C04E88" w:rsidRDefault="00774858" w:rsidP="00C04E88">
            <w:pPr>
              <w:rPr>
                <w:rFonts w:ascii="Arial Narrow" w:hAnsi="Arial Narrow"/>
                <w:sz w:val="20"/>
                <w:szCs w:val="20"/>
              </w:rPr>
            </w:pPr>
            <w:r>
              <w:rPr>
                <w:rFonts w:ascii="Arial Narrow" w:hAnsi="Arial Narrow"/>
                <w:sz w:val="20"/>
                <w:szCs w:val="20"/>
              </w:rPr>
              <w:t>26/05/2016</w:t>
            </w:r>
          </w:p>
        </w:tc>
      </w:tr>
    </w:tbl>
    <w:p w14:paraId="3DD9826B" w14:textId="77777777" w:rsidR="001E42A7" w:rsidRDefault="001E42A7">
      <w:pPr>
        <w:rPr>
          <w:rFonts w:ascii="Arial" w:eastAsia="Arial" w:hAnsi="Arial" w:cs="Arial"/>
          <w:sz w:val="18"/>
          <w:szCs w:val="18"/>
        </w:rPr>
      </w:pPr>
    </w:p>
    <w:p w14:paraId="3DD9826C" w14:textId="77777777" w:rsidR="00D44C22" w:rsidRDefault="00D44C22">
      <w:pPr>
        <w:rPr>
          <w:rFonts w:ascii="Arial" w:eastAsia="Arial" w:hAnsi="Arial" w:cs="Arial"/>
          <w:sz w:val="18"/>
          <w:szCs w:val="18"/>
        </w:rPr>
      </w:pPr>
    </w:p>
    <w:tbl>
      <w:tblPr>
        <w:tblW w:w="0" w:type="auto"/>
        <w:tblInd w:w="100" w:type="dxa"/>
        <w:tblLayout w:type="fixed"/>
        <w:tblCellMar>
          <w:left w:w="0" w:type="dxa"/>
          <w:right w:w="0" w:type="dxa"/>
        </w:tblCellMar>
        <w:tblLook w:val="01E0" w:firstRow="1" w:lastRow="1" w:firstColumn="1" w:lastColumn="1" w:noHBand="0" w:noVBand="0"/>
      </w:tblPr>
      <w:tblGrid>
        <w:gridCol w:w="7650"/>
        <w:gridCol w:w="990"/>
        <w:gridCol w:w="1987"/>
      </w:tblGrid>
      <w:tr w:rsidR="009D67B3" w:rsidRPr="00B21499" w14:paraId="3DD9826F" w14:textId="77777777" w:rsidTr="009D67B3">
        <w:trPr>
          <w:trHeight w:hRule="exact" w:val="263"/>
        </w:trPr>
        <w:tc>
          <w:tcPr>
            <w:tcW w:w="7650" w:type="dxa"/>
            <w:tcBorders>
              <w:top w:val="single" w:sz="4" w:space="0" w:color="000000"/>
              <w:left w:val="single" w:sz="4" w:space="0" w:color="000000"/>
              <w:bottom w:val="single" w:sz="4" w:space="0" w:color="000000"/>
              <w:right w:val="nil"/>
            </w:tcBorders>
            <w:shd w:val="clear" w:color="auto" w:fill="000000"/>
          </w:tcPr>
          <w:p w14:paraId="3DD9826D" w14:textId="77777777" w:rsidR="009D67B3" w:rsidRPr="009D67B3" w:rsidRDefault="009D67B3" w:rsidP="006E6183">
            <w:pPr>
              <w:pStyle w:val="TableParagraph"/>
              <w:ind w:left="103"/>
              <w:rPr>
                <w:rFonts w:ascii="Arial Narrow" w:eastAsia="Arial" w:hAnsi="Arial Narrow" w:cs="Arial"/>
                <w:b/>
                <w:sz w:val="20"/>
                <w:szCs w:val="20"/>
              </w:rPr>
            </w:pPr>
            <w:r w:rsidRPr="009D67B3">
              <w:rPr>
                <w:rFonts w:ascii="Arial Narrow" w:eastAsia="Arial" w:hAnsi="Arial Narrow" w:cs="Arial"/>
                <w:b/>
                <w:color w:val="FFFFFF"/>
                <w:sz w:val="20"/>
                <w:szCs w:val="20"/>
              </w:rPr>
              <w:t>Section</w:t>
            </w:r>
            <w:r w:rsidRPr="009D67B3">
              <w:rPr>
                <w:rFonts w:ascii="Arial Narrow" w:eastAsia="Arial" w:hAnsi="Arial Narrow" w:cs="Arial"/>
                <w:b/>
                <w:color w:val="FFFFFF"/>
                <w:spacing w:val="-1"/>
                <w:sz w:val="20"/>
                <w:szCs w:val="20"/>
              </w:rPr>
              <w:t xml:space="preserve"> </w:t>
            </w:r>
            <w:r w:rsidRPr="009D67B3">
              <w:rPr>
                <w:rFonts w:ascii="Arial Narrow" w:eastAsia="Arial" w:hAnsi="Arial Narrow" w:cs="Arial"/>
                <w:b/>
                <w:color w:val="FFFFFF"/>
                <w:sz w:val="20"/>
                <w:szCs w:val="20"/>
              </w:rPr>
              <w:t>3</w:t>
            </w:r>
            <w:r w:rsidRPr="009D67B3">
              <w:rPr>
                <w:rFonts w:ascii="Arial Narrow" w:eastAsia="Arial" w:hAnsi="Arial Narrow" w:cs="Arial"/>
                <w:b/>
                <w:color w:val="FFFFFF"/>
                <w:spacing w:val="-1"/>
                <w:sz w:val="20"/>
                <w:szCs w:val="20"/>
              </w:rPr>
              <w:t xml:space="preserve"> </w:t>
            </w:r>
            <w:r w:rsidRPr="009D67B3">
              <w:rPr>
                <w:rFonts w:ascii="Arial Narrow" w:eastAsia="Arial" w:hAnsi="Arial Narrow" w:cs="Arial"/>
                <w:b/>
                <w:color w:val="FFFFFF"/>
                <w:sz w:val="20"/>
                <w:szCs w:val="20"/>
              </w:rPr>
              <w:t>–</w:t>
            </w:r>
            <w:r w:rsidRPr="009D67B3">
              <w:rPr>
                <w:rFonts w:ascii="Arial Narrow" w:eastAsia="Arial" w:hAnsi="Arial Narrow" w:cs="Arial"/>
                <w:b/>
                <w:color w:val="FFFFFF"/>
                <w:spacing w:val="-1"/>
                <w:sz w:val="20"/>
                <w:szCs w:val="20"/>
              </w:rPr>
              <w:t xml:space="preserve"> </w:t>
            </w:r>
            <w:r w:rsidRPr="009D67B3">
              <w:rPr>
                <w:rFonts w:ascii="Arial Narrow" w:eastAsia="Arial" w:hAnsi="Arial Narrow" w:cs="Arial"/>
                <w:b/>
                <w:color w:val="FFFFFF"/>
                <w:sz w:val="20"/>
                <w:szCs w:val="20"/>
              </w:rPr>
              <w:t>Enforcement</w:t>
            </w:r>
            <w:r w:rsidRPr="009D67B3">
              <w:rPr>
                <w:rFonts w:ascii="Arial Narrow" w:eastAsia="Arial" w:hAnsi="Arial Narrow" w:cs="Arial"/>
                <w:b/>
                <w:color w:val="FFFFFF"/>
                <w:spacing w:val="-1"/>
                <w:sz w:val="20"/>
                <w:szCs w:val="20"/>
              </w:rPr>
              <w:t xml:space="preserve"> </w:t>
            </w:r>
            <w:r w:rsidRPr="009D67B3">
              <w:rPr>
                <w:rFonts w:ascii="Arial Narrow" w:eastAsia="Arial" w:hAnsi="Arial Narrow" w:cs="Arial"/>
                <w:b/>
                <w:color w:val="FFFFFF"/>
                <w:sz w:val="20"/>
                <w:szCs w:val="20"/>
              </w:rPr>
              <w:t>Response</w:t>
            </w:r>
          </w:p>
        </w:tc>
        <w:tc>
          <w:tcPr>
            <w:tcW w:w="2977" w:type="dxa"/>
            <w:gridSpan w:val="2"/>
            <w:tcBorders>
              <w:top w:val="single" w:sz="4" w:space="0" w:color="000000"/>
              <w:left w:val="nil"/>
              <w:bottom w:val="single" w:sz="4" w:space="0" w:color="000000"/>
              <w:right w:val="single" w:sz="4" w:space="0" w:color="000000"/>
            </w:tcBorders>
            <w:shd w:val="clear" w:color="auto" w:fill="000000"/>
          </w:tcPr>
          <w:p w14:paraId="3DD9826E" w14:textId="77777777" w:rsidR="009D67B3" w:rsidRPr="009D67B3" w:rsidRDefault="009D67B3" w:rsidP="00B67144">
            <w:pPr>
              <w:pStyle w:val="TableParagraph"/>
              <w:ind w:left="467"/>
              <w:rPr>
                <w:rFonts w:ascii="Arial Narrow" w:eastAsia="Arial" w:hAnsi="Arial Narrow" w:cs="Arial"/>
                <w:b/>
                <w:sz w:val="20"/>
                <w:szCs w:val="20"/>
              </w:rPr>
            </w:pPr>
            <w:r w:rsidRPr="009D67B3">
              <w:rPr>
                <w:rFonts w:ascii="Arial Narrow" w:eastAsia="Arial" w:hAnsi="Arial Narrow" w:cs="Arial"/>
                <w:b/>
                <w:sz w:val="20"/>
                <w:szCs w:val="20"/>
              </w:rPr>
              <w:t>Only one box should be ticked</w:t>
            </w:r>
          </w:p>
        </w:tc>
      </w:tr>
      <w:tr w:rsidR="009D67B3" w:rsidRPr="00B21499" w14:paraId="3DD98274" w14:textId="77777777" w:rsidTr="006E6183">
        <w:trPr>
          <w:trHeight w:hRule="exact" w:val="930"/>
        </w:trPr>
        <w:tc>
          <w:tcPr>
            <w:tcW w:w="10627" w:type="dxa"/>
            <w:gridSpan w:val="3"/>
            <w:tcBorders>
              <w:top w:val="single" w:sz="4" w:space="0" w:color="000000"/>
              <w:left w:val="single" w:sz="4" w:space="0" w:color="000000"/>
              <w:bottom w:val="single" w:sz="4" w:space="0" w:color="000000"/>
              <w:right w:val="single" w:sz="4" w:space="0" w:color="000000"/>
            </w:tcBorders>
            <w:shd w:val="clear" w:color="auto" w:fill="D0CECE"/>
          </w:tcPr>
          <w:p w14:paraId="3DD98270" w14:textId="77777777" w:rsidR="009D67B3" w:rsidRPr="00B21499" w:rsidRDefault="009D67B3" w:rsidP="001231BC">
            <w:pPr>
              <w:pStyle w:val="TableParagraph"/>
              <w:ind w:left="103"/>
              <w:rPr>
                <w:rFonts w:ascii="Arial Narrow" w:eastAsia="Arial" w:hAnsi="Arial Narrow" w:cs="Arial"/>
                <w:sz w:val="20"/>
                <w:szCs w:val="20"/>
              </w:rPr>
            </w:pPr>
            <w:r w:rsidRPr="00B21499">
              <w:rPr>
                <w:rFonts w:ascii="Arial Narrow" w:eastAsia="Arial" w:hAnsi="Arial Narrow" w:cs="Arial"/>
                <w:sz w:val="20"/>
                <w:szCs w:val="20"/>
              </w:rPr>
              <w:lastRenderedPageBreak/>
              <w:t>You</w:t>
            </w:r>
            <w:r w:rsidRPr="00B21499">
              <w:rPr>
                <w:rFonts w:ascii="Arial Narrow" w:eastAsia="Arial" w:hAnsi="Arial Narrow" w:cs="Arial"/>
                <w:spacing w:val="-3"/>
                <w:sz w:val="20"/>
                <w:szCs w:val="20"/>
              </w:rPr>
              <w:t xml:space="preserve"> </w:t>
            </w:r>
            <w:r w:rsidRPr="00B21499">
              <w:rPr>
                <w:rFonts w:ascii="Arial Narrow" w:eastAsia="Arial" w:hAnsi="Arial Narrow" w:cs="Arial"/>
                <w:sz w:val="20"/>
                <w:szCs w:val="20"/>
              </w:rPr>
              <w:t>must</w:t>
            </w:r>
            <w:r w:rsidRPr="00B21499">
              <w:rPr>
                <w:rFonts w:ascii="Arial Narrow" w:eastAsia="Arial" w:hAnsi="Arial Narrow" w:cs="Arial"/>
                <w:spacing w:val="-2"/>
                <w:sz w:val="20"/>
                <w:szCs w:val="20"/>
              </w:rPr>
              <w:t xml:space="preserve"> </w:t>
            </w:r>
            <w:r w:rsidRPr="00B21499">
              <w:rPr>
                <w:rFonts w:ascii="Arial Narrow" w:eastAsia="Arial" w:hAnsi="Arial Narrow" w:cs="Arial"/>
                <w:sz w:val="20"/>
                <w:szCs w:val="20"/>
              </w:rPr>
              <w:t>take</w:t>
            </w:r>
            <w:r w:rsidRPr="00B21499">
              <w:rPr>
                <w:rFonts w:ascii="Arial Narrow" w:eastAsia="Arial" w:hAnsi="Arial Narrow" w:cs="Arial"/>
                <w:spacing w:val="-2"/>
                <w:sz w:val="20"/>
                <w:szCs w:val="20"/>
              </w:rPr>
              <w:t xml:space="preserve"> </w:t>
            </w:r>
            <w:r w:rsidRPr="00B21499">
              <w:rPr>
                <w:rFonts w:ascii="Arial Narrow" w:eastAsia="Arial" w:hAnsi="Arial Narrow" w:cs="Arial"/>
                <w:sz w:val="20"/>
                <w:szCs w:val="20"/>
              </w:rPr>
              <w:t>immediate</w:t>
            </w:r>
            <w:r w:rsidRPr="00B21499">
              <w:rPr>
                <w:rFonts w:ascii="Arial Narrow" w:eastAsia="Arial" w:hAnsi="Arial Narrow" w:cs="Arial"/>
                <w:spacing w:val="-2"/>
                <w:sz w:val="20"/>
                <w:szCs w:val="20"/>
              </w:rPr>
              <w:t xml:space="preserve"> </w:t>
            </w:r>
            <w:r w:rsidRPr="00B21499">
              <w:rPr>
                <w:rFonts w:ascii="Arial Narrow" w:eastAsia="Arial" w:hAnsi="Arial Narrow" w:cs="Arial"/>
                <w:sz w:val="20"/>
                <w:szCs w:val="20"/>
              </w:rPr>
              <w:t>action</w:t>
            </w:r>
            <w:r w:rsidRPr="00B21499">
              <w:rPr>
                <w:rFonts w:ascii="Arial Narrow" w:eastAsia="Arial" w:hAnsi="Arial Narrow" w:cs="Arial"/>
                <w:spacing w:val="-2"/>
                <w:sz w:val="20"/>
                <w:szCs w:val="20"/>
              </w:rPr>
              <w:t xml:space="preserve"> </w:t>
            </w:r>
            <w:r w:rsidRPr="00B21499">
              <w:rPr>
                <w:rFonts w:ascii="Arial Narrow" w:eastAsia="Arial" w:hAnsi="Arial Narrow" w:cs="Arial"/>
                <w:sz w:val="20"/>
                <w:szCs w:val="20"/>
              </w:rPr>
              <w:t>to</w:t>
            </w:r>
            <w:r w:rsidRPr="00B21499">
              <w:rPr>
                <w:rFonts w:ascii="Arial Narrow" w:eastAsia="Arial" w:hAnsi="Arial Narrow" w:cs="Arial"/>
                <w:spacing w:val="-2"/>
                <w:sz w:val="20"/>
                <w:szCs w:val="20"/>
              </w:rPr>
              <w:t xml:space="preserve"> </w:t>
            </w:r>
            <w:r w:rsidRPr="00B21499">
              <w:rPr>
                <w:rFonts w:ascii="Arial Narrow" w:eastAsia="Arial" w:hAnsi="Arial Narrow" w:cs="Arial"/>
                <w:sz w:val="20"/>
                <w:szCs w:val="20"/>
              </w:rPr>
              <w:t>rectify</w:t>
            </w:r>
            <w:r w:rsidRPr="00B21499">
              <w:rPr>
                <w:rFonts w:ascii="Arial Narrow" w:eastAsia="Arial" w:hAnsi="Arial Narrow" w:cs="Arial"/>
                <w:spacing w:val="-2"/>
                <w:sz w:val="20"/>
                <w:szCs w:val="20"/>
              </w:rPr>
              <w:t xml:space="preserve"> </w:t>
            </w:r>
            <w:r w:rsidRPr="00B21499">
              <w:rPr>
                <w:rFonts w:ascii="Arial Narrow" w:eastAsia="Arial" w:hAnsi="Arial Narrow" w:cs="Arial"/>
                <w:sz w:val="20"/>
                <w:szCs w:val="20"/>
              </w:rPr>
              <w:t>any</w:t>
            </w:r>
            <w:r w:rsidRPr="00B21499">
              <w:rPr>
                <w:rFonts w:ascii="Arial Narrow" w:eastAsia="Arial" w:hAnsi="Arial Narrow" w:cs="Arial"/>
                <w:spacing w:val="-2"/>
                <w:sz w:val="20"/>
                <w:szCs w:val="20"/>
              </w:rPr>
              <w:t xml:space="preserve"> </w:t>
            </w:r>
            <w:r w:rsidRPr="00B21499">
              <w:rPr>
                <w:rFonts w:ascii="Arial Narrow" w:eastAsia="Arial" w:hAnsi="Arial Narrow" w:cs="Arial"/>
                <w:sz w:val="20"/>
                <w:szCs w:val="20"/>
              </w:rPr>
              <w:t>non-compliance</w:t>
            </w:r>
            <w:r w:rsidRPr="00B21499">
              <w:rPr>
                <w:rFonts w:ascii="Arial Narrow" w:eastAsia="Arial" w:hAnsi="Arial Narrow" w:cs="Arial"/>
                <w:spacing w:val="-2"/>
                <w:sz w:val="20"/>
                <w:szCs w:val="20"/>
              </w:rPr>
              <w:t xml:space="preserve"> </w:t>
            </w:r>
            <w:r w:rsidRPr="00B21499">
              <w:rPr>
                <w:rFonts w:ascii="Arial Narrow" w:eastAsia="Arial" w:hAnsi="Arial Narrow" w:cs="Arial"/>
                <w:sz w:val="20"/>
                <w:szCs w:val="20"/>
              </w:rPr>
              <w:t>and</w:t>
            </w:r>
            <w:r w:rsidRPr="00B21499">
              <w:rPr>
                <w:rFonts w:ascii="Arial Narrow" w:eastAsia="Arial" w:hAnsi="Arial Narrow" w:cs="Arial"/>
                <w:spacing w:val="-2"/>
                <w:sz w:val="20"/>
                <w:szCs w:val="20"/>
              </w:rPr>
              <w:t xml:space="preserve"> </w:t>
            </w:r>
            <w:r w:rsidRPr="00B21499">
              <w:rPr>
                <w:rFonts w:ascii="Arial Narrow" w:eastAsia="Arial" w:hAnsi="Arial Narrow" w:cs="Arial"/>
                <w:sz w:val="20"/>
                <w:szCs w:val="20"/>
              </w:rPr>
              <w:t>prevent</w:t>
            </w:r>
            <w:r w:rsidRPr="00B21499">
              <w:rPr>
                <w:rFonts w:ascii="Arial Narrow" w:eastAsia="Arial" w:hAnsi="Arial Narrow" w:cs="Arial"/>
                <w:spacing w:val="-2"/>
                <w:sz w:val="20"/>
                <w:szCs w:val="20"/>
              </w:rPr>
              <w:t xml:space="preserve"> </w:t>
            </w:r>
            <w:r w:rsidRPr="00B21499">
              <w:rPr>
                <w:rFonts w:ascii="Arial Narrow" w:eastAsia="Arial" w:hAnsi="Arial Narrow" w:cs="Arial"/>
                <w:sz w:val="20"/>
                <w:szCs w:val="20"/>
              </w:rPr>
              <w:t>repetition.</w:t>
            </w:r>
          </w:p>
          <w:p w14:paraId="3DD98271" w14:textId="77777777" w:rsidR="009D67B3" w:rsidRPr="00B21499" w:rsidRDefault="009D67B3" w:rsidP="001231BC">
            <w:pPr>
              <w:pStyle w:val="TableParagraph"/>
              <w:ind w:left="103"/>
              <w:rPr>
                <w:rFonts w:ascii="Arial Narrow" w:eastAsia="Arial" w:hAnsi="Arial Narrow" w:cs="Arial"/>
                <w:sz w:val="20"/>
                <w:szCs w:val="20"/>
              </w:rPr>
            </w:pPr>
            <w:r w:rsidRPr="00B21499">
              <w:rPr>
                <w:rFonts w:ascii="Arial Narrow" w:eastAsia="Arial" w:hAnsi="Arial Narrow" w:cs="Arial"/>
                <w:sz w:val="20"/>
                <w:szCs w:val="20"/>
              </w:rPr>
              <w:t>Non-compliance</w:t>
            </w:r>
            <w:r w:rsidRPr="00B21499">
              <w:rPr>
                <w:rFonts w:ascii="Arial Narrow" w:eastAsia="Arial" w:hAnsi="Arial Narrow" w:cs="Arial"/>
                <w:spacing w:val="-1"/>
                <w:sz w:val="20"/>
                <w:szCs w:val="20"/>
              </w:rPr>
              <w:t xml:space="preserve"> </w:t>
            </w:r>
            <w:r w:rsidRPr="00B21499">
              <w:rPr>
                <w:rFonts w:ascii="Arial Narrow" w:eastAsia="Arial" w:hAnsi="Arial Narrow" w:cs="Arial"/>
                <w:sz w:val="20"/>
                <w:szCs w:val="20"/>
              </w:rPr>
              <w:t>with</w:t>
            </w:r>
            <w:r w:rsidRPr="00B21499">
              <w:rPr>
                <w:rFonts w:ascii="Arial Narrow" w:eastAsia="Arial" w:hAnsi="Arial Narrow" w:cs="Arial"/>
                <w:spacing w:val="-1"/>
                <w:sz w:val="20"/>
                <w:szCs w:val="20"/>
              </w:rPr>
              <w:t xml:space="preserve"> </w:t>
            </w:r>
            <w:r w:rsidRPr="00B21499">
              <w:rPr>
                <w:rFonts w:ascii="Arial Narrow" w:eastAsia="Arial" w:hAnsi="Arial Narrow" w:cs="Arial"/>
                <w:sz w:val="20"/>
                <w:szCs w:val="20"/>
              </w:rPr>
              <w:t>your</w:t>
            </w:r>
            <w:r w:rsidRPr="00B21499">
              <w:rPr>
                <w:rFonts w:ascii="Arial Narrow" w:eastAsia="Arial" w:hAnsi="Arial Narrow" w:cs="Arial"/>
                <w:spacing w:val="-1"/>
                <w:sz w:val="20"/>
                <w:szCs w:val="20"/>
              </w:rPr>
              <w:t xml:space="preserve"> </w:t>
            </w:r>
            <w:r w:rsidRPr="00B21499">
              <w:rPr>
                <w:rFonts w:ascii="Arial Narrow" w:eastAsia="Arial" w:hAnsi="Arial Narrow" w:cs="Arial"/>
                <w:sz w:val="20"/>
                <w:szCs w:val="20"/>
              </w:rPr>
              <w:t>permit</w:t>
            </w:r>
            <w:r w:rsidRPr="00B21499">
              <w:rPr>
                <w:rFonts w:ascii="Arial Narrow" w:eastAsia="Arial" w:hAnsi="Arial Narrow" w:cs="Arial"/>
                <w:spacing w:val="-1"/>
                <w:sz w:val="20"/>
                <w:szCs w:val="20"/>
              </w:rPr>
              <w:t xml:space="preserve"> </w:t>
            </w:r>
            <w:r w:rsidRPr="00B21499">
              <w:rPr>
                <w:rFonts w:ascii="Arial Narrow" w:eastAsia="Arial" w:hAnsi="Arial Narrow" w:cs="Arial"/>
                <w:sz w:val="20"/>
                <w:szCs w:val="20"/>
              </w:rPr>
              <w:t>conditions</w:t>
            </w:r>
            <w:r w:rsidRPr="00B21499">
              <w:rPr>
                <w:rFonts w:ascii="Arial Narrow" w:eastAsia="Arial" w:hAnsi="Arial Narrow" w:cs="Arial"/>
                <w:spacing w:val="-1"/>
                <w:sz w:val="20"/>
                <w:szCs w:val="20"/>
              </w:rPr>
              <w:t xml:space="preserve"> </w:t>
            </w:r>
            <w:r w:rsidRPr="00B21499">
              <w:rPr>
                <w:rFonts w:ascii="Arial Narrow" w:eastAsia="Arial" w:hAnsi="Arial Narrow" w:cs="Arial"/>
                <w:sz w:val="20"/>
                <w:szCs w:val="20"/>
              </w:rPr>
              <w:t>constitutes</w:t>
            </w:r>
            <w:r w:rsidRPr="00B21499">
              <w:rPr>
                <w:rFonts w:ascii="Arial Narrow" w:eastAsia="Arial" w:hAnsi="Arial Narrow" w:cs="Arial"/>
                <w:spacing w:val="-1"/>
                <w:sz w:val="20"/>
                <w:szCs w:val="20"/>
              </w:rPr>
              <w:t xml:space="preserve"> </w:t>
            </w:r>
            <w:r w:rsidRPr="00B21499">
              <w:rPr>
                <w:rFonts w:ascii="Arial Narrow" w:eastAsia="Arial" w:hAnsi="Arial Narrow" w:cs="Arial"/>
                <w:sz w:val="20"/>
                <w:szCs w:val="20"/>
              </w:rPr>
              <w:t>an</w:t>
            </w:r>
            <w:r w:rsidRPr="00B21499">
              <w:rPr>
                <w:rFonts w:ascii="Arial Narrow" w:eastAsia="Arial" w:hAnsi="Arial Narrow" w:cs="Arial"/>
                <w:spacing w:val="-1"/>
                <w:sz w:val="20"/>
                <w:szCs w:val="20"/>
              </w:rPr>
              <w:t xml:space="preserve"> </w:t>
            </w:r>
            <w:r w:rsidRPr="00B21499">
              <w:rPr>
                <w:rFonts w:ascii="Arial Narrow" w:eastAsia="Arial" w:hAnsi="Arial Narrow" w:cs="Arial"/>
                <w:sz w:val="20"/>
                <w:szCs w:val="20"/>
              </w:rPr>
              <w:t>offence</w:t>
            </w:r>
            <w:r w:rsidRPr="00B21499">
              <w:rPr>
                <w:rFonts w:ascii="Arial Narrow" w:eastAsia="Arial" w:hAnsi="Arial Narrow" w:cs="Arial"/>
                <w:spacing w:val="-1"/>
                <w:sz w:val="20"/>
                <w:szCs w:val="20"/>
              </w:rPr>
              <w:t xml:space="preserve"> </w:t>
            </w:r>
            <w:r w:rsidRPr="00B21499">
              <w:rPr>
                <w:rFonts w:ascii="Arial Narrow" w:eastAsia="Arial" w:hAnsi="Arial Narrow" w:cs="Arial"/>
                <w:sz w:val="20"/>
                <w:szCs w:val="20"/>
              </w:rPr>
              <w:t>and</w:t>
            </w:r>
            <w:r w:rsidRPr="00B21499">
              <w:rPr>
                <w:rFonts w:ascii="Arial Narrow" w:eastAsia="Arial" w:hAnsi="Arial Narrow" w:cs="Arial"/>
                <w:spacing w:val="-1"/>
                <w:sz w:val="20"/>
                <w:szCs w:val="20"/>
              </w:rPr>
              <w:t xml:space="preserve"> </w:t>
            </w:r>
            <w:r w:rsidRPr="00B21499">
              <w:rPr>
                <w:rFonts w:ascii="Arial Narrow" w:eastAsia="Arial" w:hAnsi="Arial Narrow" w:cs="Arial"/>
                <w:sz w:val="20"/>
                <w:szCs w:val="20"/>
              </w:rPr>
              <w:t>can</w:t>
            </w:r>
            <w:r w:rsidRPr="00B21499">
              <w:rPr>
                <w:rFonts w:ascii="Arial Narrow" w:eastAsia="Arial" w:hAnsi="Arial Narrow" w:cs="Arial"/>
                <w:spacing w:val="-1"/>
                <w:sz w:val="20"/>
                <w:szCs w:val="20"/>
              </w:rPr>
              <w:t xml:space="preserve"> </w:t>
            </w:r>
            <w:r w:rsidRPr="00B21499">
              <w:rPr>
                <w:rFonts w:ascii="Arial Narrow" w:eastAsia="Arial" w:hAnsi="Arial Narrow" w:cs="Arial"/>
                <w:sz w:val="20"/>
                <w:szCs w:val="20"/>
              </w:rPr>
              <w:t>result</w:t>
            </w:r>
            <w:r w:rsidRPr="00B21499">
              <w:rPr>
                <w:rFonts w:ascii="Arial Narrow" w:eastAsia="Arial" w:hAnsi="Arial Narrow" w:cs="Arial"/>
                <w:spacing w:val="-1"/>
                <w:sz w:val="20"/>
                <w:szCs w:val="20"/>
              </w:rPr>
              <w:t xml:space="preserve"> </w:t>
            </w:r>
            <w:r w:rsidRPr="00B21499">
              <w:rPr>
                <w:rFonts w:ascii="Arial Narrow" w:eastAsia="Arial" w:hAnsi="Arial Narrow" w:cs="Arial"/>
                <w:sz w:val="20"/>
                <w:szCs w:val="20"/>
              </w:rPr>
              <w:t>in</w:t>
            </w:r>
            <w:r w:rsidRPr="00B21499">
              <w:rPr>
                <w:rFonts w:ascii="Arial Narrow" w:eastAsia="Arial" w:hAnsi="Arial Narrow" w:cs="Arial"/>
                <w:spacing w:val="-1"/>
                <w:sz w:val="20"/>
                <w:szCs w:val="20"/>
              </w:rPr>
              <w:t xml:space="preserve"> </w:t>
            </w:r>
            <w:r w:rsidRPr="00B21499">
              <w:rPr>
                <w:rFonts w:ascii="Arial Narrow" w:eastAsia="Arial" w:hAnsi="Arial Narrow" w:cs="Arial"/>
                <w:sz w:val="20"/>
                <w:szCs w:val="20"/>
              </w:rPr>
              <w:t>criminal</w:t>
            </w:r>
            <w:r w:rsidRPr="00B21499">
              <w:rPr>
                <w:rFonts w:ascii="Arial Narrow" w:eastAsia="Arial" w:hAnsi="Arial Narrow" w:cs="Arial"/>
                <w:spacing w:val="-1"/>
                <w:sz w:val="20"/>
                <w:szCs w:val="20"/>
              </w:rPr>
              <w:t xml:space="preserve"> </w:t>
            </w:r>
            <w:r w:rsidRPr="00B21499">
              <w:rPr>
                <w:rFonts w:ascii="Arial Narrow" w:eastAsia="Arial" w:hAnsi="Arial Narrow" w:cs="Arial"/>
                <w:sz w:val="20"/>
                <w:szCs w:val="20"/>
              </w:rPr>
              <w:t>prosecutions</w:t>
            </w:r>
            <w:r w:rsidRPr="00B21499">
              <w:rPr>
                <w:rFonts w:ascii="Arial Narrow" w:eastAsia="Arial" w:hAnsi="Arial Narrow" w:cs="Arial"/>
                <w:spacing w:val="-1"/>
                <w:sz w:val="20"/>
                <w:szCs w:val="20"/>
              </w:rPr>
              <w:t xml:space="preserve"> </w:t>
            </w:r>
            <w:r w:rsidRPr="00B21499">
              <w:rPr>
                <w:rFonts w:ascii="Arial Narrow" w:eastAsia="Arial" w:hAnsi="Arial Narrow" w:cs="Arial"/>
                <w:sz w:val="20"/>
                <w:szCs w:val="20"/>
              </w:rPr>
              <w:t>and/or suspension</w:t>
            </w:r>
            <w:r w:rsidRPr="00B21499">
              <w:rPr>
                <w:rFonts w:ascii="Arial Narrow" w:eastAsia="Arial" w:hAnsi="Arial Narrow" w:cs="Arial"/>
                <w:spacing w:val="-2"/>
                <w:sz w:val="20"/>
                <w:szCs w:val="20"/>
              </w:rPr>
              <w:t xml:space="preserve"> </w:t>
            </w:r>
            <w:r w:rsidRPr="00B21499">
              <w:rPr>
                <w:rFonts w:ascii="Arial Narrow" w:eastAsia="Arial" w:hAnsi="Arial Narrow" w:cs="Arial"/>
                <w:sz w:val="20"/>
                <w:szCs w:val="20"/>
              </w:rPr>
              <w:t>or</w:t>
            </w:r>
            <w:r w:rsidRPr="00B21499">
              <w:rPr>
                <w:rFonts w:ascii="Arial Narrow" w:eastAsia="Arial" w:hAnsi="Arial Narrow" w:cs="Arial"/>
                <w:spacing w:val="-1"/>
                <w:sz w:val="20"/>
                <w:szCs w:val="20"/>
              </w:rPr>
              <w:t xml:space="preserve"> </w:t>
            </w:r>
            <w:r w:rsidRPr="00B21499">
              <w:rPr>
                <w:rFonts w:ascii="Arial Narrow" w:eastAsia="Arial" w:hAnsi="Arial Narrow" w:cs="Arial"/>
                <w:sz w:val="20"/>
                <w:szCs w:val="20"/>
              </w:rPr>
              <w:t>revocation</w:t>
            </w:r>
            <w:r w:rsidRPr="00B21499">
              <w:rPr>
                <w:rFonts w:ascii="Arial Narrow" w:eastAsia="Arial" w:hAnsi="Arial Narrow" w:cs="Arial"/>
                <w:spacing w:val="-1"/>
                <w:sz w:val="20"/>
                <w:szCs w:val="20"/>
              </w:rPr>
              <w:t xml:space="preserve"> </w:t>
            </w:r>
            <w:r w:rsidRPr="00B21499">
              <w:rPr>
                <w:rFonts w:ascii="Arial Narrow" w:eastAsia="Arial" w:hAnsi="Arial Narrow" w:cs="Arial"/>
                <w:sz w:val="20"/>
                <w:szCs w:val="20"/>
              </w:rPr>
              <w:t>of</w:t>
            </w:r>
            <w:r w:rsidRPr="00B21499">
              <w:rPr>
                <w:rFonts w:ascii="Arial Narrow" w:eastAsia="Arial" w:hAnsi="Arial Narrow" w:cs="Arial"/>
                <w:spacing w:val="-1"/>
                <w:sz w:val="20"/>
                <w:szCs w:val="20"/>
              </w:rPr>
              <w:t xml:space="preserve"> </w:t>
            </w:r>
            <w:r w:rsidRPr="00B21499">
              <w:rPr>
                <w:rFonts w:ascii="Arial Narrow" w:eastAsia="Arial" w:hAnsi="Arial Narrow" w:cs="Arial"/>
                <w:sz w:val="20"/>
                <w:szCs w:val="20"/>
              </w:rPr>
              <w:t>a</w:t>
            </w:r>
            <w:r w:rsidRPr="00B21499">
              <w:rPr>
                <w:rFonts w:ascii="Arial Narrow" w:eastAsia="Arial" w:hAnsi="Arial Narrow" w:cs="Arial"/>
                <w:spacing w:val="-1"/>
                <w:sz w:val="20"/>
                <w:szCs w:val="20"/>
              </w:rPr>
              <w:t xml:space="preserve"> </w:t>
            </w:r>
            <w:r w:rsidRPr="00B21499">
              <w:rPr>
                <w:rFonts w:ascii="Arial Narrow" w:eastAsia="Arial" w:hAnsi="Arial Narrow" w:cs="Arial"/>
                <w:sz w:val="20"/>
                <w:szCs w:val="20"/>
              </w:rPr>
              <w:t>permit.</w:t>
            </w:r>
            <w:r w:rsidRPr="00B21499">
              <w:rPr>
                <w:rFonts w:ascii="Arial Narrow" w:eastAsia="Arial" w:hAnsi="Arial Narrow" w:cs="Arial"/>
                <w:spacing w:val="54"/>
                <w:sz w:val="20"/>
                <w:szCs w:val="20"/>
              </w:rPr>
              <w:t xml:space="preserve"> </w:t>
            </w:r>
            <w:r w:rsidRPr="00B21499">
              <w:rPr>
                <w:rFonts w:ascii="Arial Narrow" w:eastAsia="Arial" w:hAnsi="Arial Narrow" w:cs="Arial"/>
                <w:sz w:val="20"/>
                <w:szCs w:val="20"/>
              </w:rPr>
              <w:t>Please</w:t>
            </w:r>
            <w:r w:rsidRPr="00B21499">
              <w:rPr>
                <w:rFonts w:ascii="Arial Narrow" w:eastAsia="Arial" w:hAnsi="Arial Narrow" w:cs="Arial"/>
                <w:spacing w:val="-1"/>
                <w:sz w:val="20"/>
                <w:szCs w:val="20"/>
              </w:rPr>
              <w:t xml:space="preserve"> </w:t>
            </w:r>
            <w:r w:rsidRPr="00B21499">
              <w:rPr>
                <w:rFonts w:ascii="Arial Narrow" w:eastAsia="Arial" w:hAnsi="Arial Narrow" w:cs="Arial"/>
                <w:sz w:val="20"/>
                <w:szCs w:val="20"/>
              </w:rPr>
              <w:t>read</w:t>
            </w:r>
            <w:r w:rsidRPr="00B21499">
              <w:rPr>
                <w:rFonts w:ascii="Arial Narrow" w:eastAsia="Arial" w:hAnsi="Arial Narrow" w:cs="Arial"/>
                <w:spacing w:val="-1"/>
                <w:sz w:val="20"/>
                <w:szCs w:val="20"/>
              </w:rPr>
              <w:t xml:space="preserve"> </w:t>
            </w:r>
            <w:r w:rsidRPr="00B21499">
              <w:rPr>
                <w:rFonts w:ascii="Arial Narrow" w:eastAsia="Arial" w:hAnsi="Arial Narrow" w:cs="Arial"/>
                <w:sz w:val="20"/>
                <w:szCs w:val="20"/>
              </w:rPr>
              <w:t>the</w:t>
            </w:r>
            <w:r w:rsidRPr="00B21499">
              <w:rPr>
                <w:rFonts w:ascii="Arial Narrow" w:eastAsia="Arial" w:hAnsi="Arial Narrow" w:cs="Arial"/>
                <w:spacing w:val="-2"/>
                <w:sz w:val="20"/>
                <w:szCs w:val="20"/>
              </w:rPr>
              <w:t xml:space="preserve"> </w:t>
            </w:r>
            <w:r w:rsidRPr="00B21499">
              <w:rPr>
                <w:rFonts w:ascii="Arial Narrow" w:eastAsia="Arial" w:hAnsi="Arial Narrow" w:cs="Arial"/>
                <w:sz w:val="20"/>
                <w:szCs w:val="20"/>
              </w:rPr>
              <w:t>detailed</w:t>
            </w:r>
            <w:r w:rsidRPr="00B21499">
              <w:rPr>
                <w:rFonts w:ascii="Arial Narrow" w:eastAsia="Arial" w:hAnsi="Arial Narrow" w:cs="Arial"/>
                <w:spacing w:val="-1"/>
                <w:sz w:val="20"/>
                <w:szCs w:val="20"/>
              </w:rPr>
              <w:t xml:space="preserve"> </w:t>
            </w:r>
            <w:r w:rsidRPr="00B21499">
              <w:rPr>
                <w:rFonts w:ascii="Arial Narrow" w:eastAsia="Arial" w:hAnsi="Arial Narrow" w:cs="Arial"/>
                <w:sz w:val="20"/>
                <w:szCs w:val="20"/>
              </w:rPr>
              <w:t>assessment</w:t>
            </w:r>
            <w:r w:rsidRPr="00B21499">
              <w:rPr>
                <w:rFonts w:ascii="Arial Narrow" w:eastAsia="Arial" w:hAnsi="Arial Narrow" w:cs="Arial"/>
                <w:spacing w:val="-1"/>
                <w:sz w:val="20"/>
                <w:szCs w:val="20"/>
              </w:rPr>
              <w:t xml:space="preserve"> </w:t>
            </w:r>
            <w:r w:rsidRPr="00B21499">
              <w:rPr>
                <w:rFonts w:ascii="Arial Narrow" w:eastAsia="Arial" w:hAnsi="Arial Narrow" w:cs="Arial"/>
                <w:sz w:val="20"/>
                <w:szCs w:val="20"/>
              </w:rPr>
              <w:t>in</w:t>
            </w:r>
            <w:r w:rsidRPr="00B21499">
              <w:rPr>
                <w:rFonts w:ascii="Arial Narrow" w:eastAsia="Arial" w:hAnsi="Arial Narrow" w:cs="Arial"/>
                <w:spacing w:val="-1"/>
                <w:sz w:val="20"/>
                <w:szCs w:val="20"/>
              </w:rPr>
              <w:t xml:space="preserve"> </w:t>
            </w:r>
            <w:r w:rsidRPr="00B21499">
              <w:rPr>
                <w:rFonts w:ascii="Arial Narrow" w:eastAsia="Arial" w:hAnsi="Arial Narrow" w:cs="Arial"/>
                <w:sz w:val="20"/>
                <w:szCs w:val="20"/>
              </w:rPr>
              <w:t>Section</w:t>
            </w:r>
            <w:r w:rsidRPr="00B21499">
              <w:rPr>
                <w:rFonts w:ascii="Arial Narrow" w:eastAsia="Arial" w:hAnsi="Arial Narrow" w:cs="Arial"/>
                <w:spacing w:val="-1"/>
                <w:sz w:val="20"/>
                <w:szCs w:val="20"/>
              </w:rPr>
              <w:t xml:space="preserve"> </w:t>
            </w:r>
            <w:r w:rsidRPr="00B21499">
              <w:rPr>
                <w:rFonts w:ascii="Arial Narrow" w:eastAsia="Arial" w:hAnsi="Arial Narrow" w:cs="Arial"/>
                <w:sz w:val="20"/>
                <w:szCs w:val="20"/>
              </w:rPr>
              <w:t>2</w:t>
            </w:r>
            <w:r w:rsidRPr="00B21499">
              <w:rPr>
                <w:rFonts w:ascii="Arial Narrow" w:eastAsia="Arial" w:hAnsi="Arial Narrow" w:cs="Arial"/>
                <w:spacing w:val="-1"/>
                <w:sz w:val="20"/>
                <w:szCs w:val="20"/>
              </w:rPr>
              <w:t xml:space="preserve"> </w:t>
            </w:r>
            <w:r w:rsidRPr="00B21499">
              <w:rPr>
                <w:rFonts w:ascii="Arial Narrow" w:eastAsia="Arial" w:hAnsi="Arial Narrow" w:cs="Arial"/>
                <w:sz w:val="20"/>
                <w:szCs w:val="20"/>
              </w:rPr>
              <w:t>and</w:t>
            </w:r>
            <w:r w:rsidRPr="00B21499">
              <w:rPr>
                <w:rFonts w:ascii="Arial Narrow" w:eastAsia="Arial" w:hAnsi="Arial Narrow" w:cs="Arial"/>
                <w:spacing w:val="-2"/>
                <w:sz w:val="20"/>
                <w:szCs w:val="20"/>
              </w:rPr>
              <w:t xml:space="preserve"> </w:t>
            </w:r>
            <w:r w:rsidRPr="00B21499">
              <w:rPr>
                <w:rFonts w:ascii="Arial Narrow" w:eastAsia="Arial" w:hAnsi="Arial Narrow" w:cs="Arial"/>
                <w:sz w:val="20"/>
                <w:szCs w:val="20"/>
              </w:rPr>
              <w:t>the</w:t>
            </w:r>
            <w:r w:rsidRPr="00B21499">
              <w:rPr>
                <w:rFonts w:ascii="Arial Narrow" w:eastAsia="Arial" w:hAnsi="Arial Narrow" w:cs="Arial"/>
                <w:spacing w:val="-1"/>
                <w:sz w:val="20"/>
                <w:szCs w:val="20"/>
              </w:rPr>
              <w:t xml:space="preserve"> </w:t>
            </w:r>
            <w:r w:rsidRPr="00B21499">
              <w:rPr>
                <w:rFonts w:ascii="Arial Narrow" w:eastAsia="Arial" w:hAnsi="Arial Narrow" w:cs="Arial"/>
                <w:sz w:val="20"/>
                <w:szCs w:val="20"/>
              </w:rPr>
              <w:t>steps</w:t>
            </w:r>
            <w:r w:rsidRPr="00B21499">
              <w:rPr>
                <w:rFonts w:ascii="Arial Narrow" w:eastAsia="Arial" w:hAnsi="Arial Narrow" w:cs="Arial"/>
                <w:spacing w:val="-1"/>
                <w:sz w:val="20"/>
                <w:szCs w:val="20"/>
              </w:rPr>
              <w:t xml:space="preserve"> </w:t>
            </w:r>
            <w:r w:rsidRPr="00B21499">
              <w:rPr>
                <w:rFonts w:ascii="Arial Narrow" w:eastAsia="Arial" w:hAnsi="Arial Narrow" w:cs="Arial"/>
                <w:sz w:val="20"/>
                <w:szCs w:val="20"/>
              </w:rPr>
              <w:t>you</w:t>
            </w:r>
            <w:r w:rsidRPr="00B21499">
              <w:rPr>
                <w:rFonts w:ascii="Arial Narrow" w:eastAsia="Arial" w:hAnsi="Arial Narrow" w:cs="Arial"/>
                <w:spacing w:val="-1"/>
                <w:sz w:val="20"/>
                <w:szCs w:val="20"/>
              </w:rPr>
              <w:t xml:space="preserve"> </w:t>
            </w:r>
            <w:r w:rsidRPr="00B21499">
              <w:rPr>
                <w:rFonts w:ascii="Arial Narrow" w:eastAsia="Arial" w:hAnsi="Arial Narrow" w:cs="Arial"/>
                <w:sz w:val="20"/>
                <w:szCs w:val="20"/>
              </w:rPr>
              <w:t>need</w:t>
            </w:r>
            <w:r w:rsidRPr="00B21499">
              <w:rPr>
                <w:rFonts w:ascii="Arial Narrow" w:eastAsia="Arial" w:hAnsi="Arial Narrow" w:cs="Arial"/>
                <w:spacing w:val="-1"/>
                <w:sz w:val="20"/>
                <w:szCs w:val="20"/>
              </w:rPr>
              <w:t xml:space="preserve"> </w:t>
            </w:r>
            <w:r w:rsidRPr="00B21499">
              <w:rPr>
                <w:rFonts w:ascii="Arial Narrow" w:eastAsia="Arial" w:hAnsi="Arial Narrow" w:cs="Arial"/>
                <w:sz w:val="20"/>
                <w:szCs w:val="20"/>
              </w:rPr>
              <w:t>to</w:t>
            </w:r>
            <w:r w:rsidRPr="00B21499">
              <w:rPr>
                <w:rFonts w:ascii="Arial Narrow" w:eastAsia="Arial" w:hAnsi="Arial Narrow" w:cs="Arial"/>
                <w:w w:val="99"/>
                <w:sz w:val="20"/>
                <w:szCs w:val="20"/>
              </w:rPr>
              <w:t xml:space="preserve"> </w:t>
            </w:r>
            <w:r w:rsidRPr="00B21499">
              <w:rPr>
                <w:rFonts w:ascii="Arial Narrow" w:eastAsia="Arial" w:hAnsi="Arial Narrow" w:cs="Arial"/>
                <w:sz w:val="20"/>
                <w:szCs w:val="20"/>
              </w:rPr>
              <w:t>take</w:t>
            </w:r>
            <w:r w:rsidRPr="00B21499">
              <w:rPr>
                <w:rFonts w:ascii="Arial Narrow" w:eastAsia="Arial" w:hAnsi="Arial Narrow" w:cs="Arial"/>
                <w:spacing w:val="-1"/>
                <w:sz w:val="20"/>
                <w:szCs w:val="20"/>
              </w:rPr>
              <w:t xml:space="preserve"> </w:t>
            </w:r>
            <w:r w:rsidRPr="00B21499">
              <w:rPr>
                <w:rFonts w:ascii="Arial Narrow" w:eastAsia="Arial" w:hAnsi="Arial Narrow" w:cs="Arial"/>
                <w:sz w:val="20"/>
                <w:szCs w:val="20"/>
              </w:rPr>
              <w:t>in</w:t>
            </w:r>
            <w:r w:rsidRPr="00B21499">
              <w:rPr>
                <w:rFonts w:ascii="Arial Narrow" w:eastAsia="Arial" w:hAnsi="Arial Narrow" w:cs="Arial"/>
                <w:spacing w:val="-1"/>
                <w:sz w:val="20"/>
                <w:szCs w:val="20"/>
              </w:rPr>
              <w:t xml:space="preserve"> </w:t>
            </w:r>
            <w:r w:rsidRPr="00B21499">
              <w:rPr>
                <w:rFonts w:ascii="Arial Narrow" w:eastAsia="Arial" w:hAnsi="Arial Narrow" w:cs="Arial"/>
                <w:sz w:val="20"/>
                <w:szCs w:val="20"/>
              </w:rPr>
              <w:t>Section</w:t>
            </w:r>
            <w:r w:rsidRPr="00B21499">
              <w:rPr>
                <w:rFonts w:ascii="Arial Narrow" w:eastAsia="Arial" w:hAnsi="Arial Narrow" w:cs="Arial"/>
                <w:spacing w:val="-1"/>
                <w:sz w:val="20"/>
                <w:szCs w:val="20"/>
              </w:rPr>
              <w:t xml:space="preserve"> </w:t>
            </w:r>
            <w:r w:rsidRPr="00B21499">
              <w:rPr>
                <w:rFonts w:ascii="Arial Narrow" w:eastAsia="Arial" w:hAnsi="Arial Narrow" w:cs="Arial"/>
                <w:sz w:val="20"/>
                <w:szCs w:val="20"/>
              </w:rPr>
              <w:t>4</w:t>
            </w:r>
            <w:r w:rsidRPr="00B21499">
              <w:rPr>
                <w:rFonts w:ascii="Arial Narrow" w:eastAsia="Arial" w:hAnsi="Arial Narrow" w:cs="Arial"/>
                <w:spacing w:val="-1"/>
                <w:sz w:val="20"/>
                <w:szCs w:val="20"/>
              </w:rPr>
              <w:t xml:space="preserve"> </w:t>
            </w:r>
            <w:r w:rsidRPr="00B21499">
              <w:rPr>
                <w:rFonts w:ascii="Arial Narrow" w:eastAsia="Arial" w:hAnsi="Arial Narrow" w:cs="Arial"/>
                <w:sz w:val="20"/>
                <w:szCs w:val="20"/>
              </w:rPr>
              <w:t>below.</w:t>
            </w:r>
          </w:p>
          <w:p w14:paraId="3DD98272" w14:textId="77777777" w:rsidR="009D67B3" w:rsidRDefault="009D67B3">
            <w:pPr>
              <w:rPr>
                <w:rFonts w:ascii="Arial Narrow" w:eastAsia="Arial" w:hAnsi="Arial Narrow" w:cs="Arial"/>
                <w:sz w:val="20"/>
                <w:szCs w:val="20"/>
              </w:rPr>
            </w:pPr>
          </w:p>
          <w:p w14:paraId="3DD98273" w14:textId="77777777" w:rsidR="009D67B3" w:rsidRPr="00B21499" w:rsidRDefault="009D67B3" w:rsidP="001231BC">
            <w:pPr>
              <w:pStyle w:val="TableParagraph"/>
              <w:ind w:left="103"/>
              <w:rPr>
                <w:rFonts w:ascii="Arial Narrow" w:eastAsia="Arial" w:hAnsi="Arial Narrow" w:cs="Arial"/>
                <w:sz w:val="20"/>
                <w:szCs w:val="20"/>
              </w:rPr>
            </w:pPr>
          </w:p>
        </w:tc>
      </w:tr>
      <w:tr w:rsidR="009D67B3" w:rsidRPr="00B21499" w14:paraId="3DD98278" w14:textId="77777777" w:rsidTr="009D67B3">
        <w:trPr>
          <w:trHeight w:hRule="exact" w:val="728"/>
        </w:trPr>
        <w:tc>
          <w:tcPr>
            <w:tcW w:w="8640" w:type="dxa"/>
            <w:gridSpan w:val="2"/>
            <w:tcBorders>
              <w:top w:val="single" w:sz="4" w:space="0" w:color="000000"/>
              <w:left w:val="single" w:sz="4" w:space="0" w:color="000000"/>
              <w:bottom w:val="single" w:sz="4" w:space="0" w:color="000000"/>
              <w:right w:val="single" w:sz="4" w:space="0" w:color="000000" w:themeColor="text1"/>
            </w:tcBorders>
            <w:shd w:val="clear" w:color="auto" w:fill="FFFFFF" w:themeFill="background1"/>
          </w:tcPr>
          <w:p w14:paraId="3DD98275" w14:textId="77777777" w:rsidR="009D67B3" w:rsidRPr="009D67B3" w:rsidRDefault="009D67B3" w:rsidP="009D67B3">
            <w:pPr>
              <w:pStyle w:val="TableParagraph"/>
              <w:ind w:left="103" w:right="385"/>
              <w:rPr>
                <w:rFonts w:ascii="Arial Narrow" w:eastAsia="Arial" w:hAnsi="Arial Narrow" w:cs="Arial"/>
                <w:sz w:val="20"/>
                <w:szCs w:val="20"/>
              </w:rPr>
            </w:pPr>
            <w:r w:rsidRPr="009D67B3">
              <w:rPr>
                <w:rFonts w:ascii="Arial Narrow" w:eastAsia="Arial" w:hAnsi="Arial Narrow" w:cs="Arial"/>
                <w:sz w:val="20"/>
                <w:szCs w:val="20"/>
              </w:rPr>
              <w:t>Other than the provision of advice and guidance, at present we do not intend to take further enforcement action in respect of the non-compliance identified above.  This does not preclude us from taking enforcement action if further relevant information comes to light or advice isn’t followed.</w:t>
            </w:r>
          </w:p>
          <w:p w14:paraId="3DD98276" w14:textId="77777777" w:rsidR="009D67B3" w:rsidRPr="00B21499" w:rsidRDefault="009D67B3" w:rsidP="006E6183">
            <w:pPr>
              <w:pStyle w:val="TableParagraph"/>
              <w:ind w:left="103" w:right="385"/>
              <w:rPr>
                <w:rFonts w:ascii="Arial Narrow" w:eastAsia="Arial" w:hAnsi="Arial Narrow" w:cs="Arial"/>
                <w:sz w:val="20"/>
                <w:szCs w:val="20"/>
              </w:rPr>
            </w:pPr>
          </w:p>
        </w:tc>
        <w:tc>
          <w:tcPr>
            <w:tcW w:w="1987" w:type="dxa"/>
            <w:tcBorders>
              <w:top w:val="single" w:sz="4" w:space="0" w:color="000000"/>
              <w:left w:val="single" w:sz="4" w:space="0" w:color="000000" w:themeColor="text1"/>
              <w:bottom w:val="single" w:sz="4" w:space="0" w:color="000000"/>
              <w:right w:val="single" w:sz="4" w:space="0" w:color="000000"/>
            </w:tcBorders>
            <w:shd w:val="clear" w:color="auto" w:fill="FFFFFF" w:themeFill="background1"/>
          </w:tcPr>
          <w:p w14:paraId="3DD98277" w14:textId="77777777" w:rsidR="009D67B3" w:rsidRPr="00B21499" w:rsidRDefault="009D67B3" w:rsidP="006E6183">
            <w:pPr>
              <w:pStyle w:val="TableParagraph"/>
              <w:ind w:left="103" w:right="385"/>
              <w:rPr>
                <w:rFonts w:ascii="Arial Narrow" w:eastAsia="Arial" w:hAnsi="Arial Narrow" w:cs="Arial"/>
                <w:sz w:val="20"/>
                <w:szCs w:val="20"/>
              </w:rPr>
            </w:pPr>
          </w:p>
        </w:tc>
      </w:tr>
      <w:tr w:rsidR="009D67B3" w:rsidRPr="00B21499" w14:paraId="3DD9827C" w14:textId="77777777" w:rsidTr="004B2C0D">
        <w:trPr>
          <w:trHeight w:hRule="exact" w:val="710"/>
        </w:trPr>
        <w:tc>
          <w:tcPr>
            <w:tcW w:w="8640" w:type="dxa"/>
            <w:gridSpan w:val="2"/>
            <w:tcBorders>
              <w:top w:val="single" w:sz="4" w:space="0" w:color="000000"/>
              <w:left w:val="single" w:sz="4" w:space="0" w:color="000000"/>
              <w:bottom w:val="single" w:sz="4" w:space="0" w:color="000000"/>
              <w:right w:val="single" w:sz="4" w:space="0" w:color="000000" w:themeColor="text1"/>
            </w:tcBorders>
            <w:shd w:val="clear" w:color="auto" w:fill="FFFFFF" w:themeFill="background1"/>
          </w:tcPr>
          <w:p w14:paraId="3DD98279" w14:textId="77777777" w:rsidR="009D67B3" w:rsidRPr="009D67B3" w:rsidRDefault="009D67B3" w:rsidP="009D67B3">
            <w:pPr>
              <w:pStyle w:val="TableParagraph"/>
              <w:ind w:left="103" w:right="385"/>
              <w:rPr>
                <w:rFonts w:ascii="Arial Narrow" w:eastAsia="Arial" w:hAnsi="Arial Narrow" w:cs="Arial"/>
                <w:sz w:val="20"/>
                <w:szCs w:val="20"/>
              </w:rPr>
            </w:pPr>
            <w:r w:rsidRPr="009D67B3">
              <w:rPr>
                <w:rFonts w:ascii="Arial Narrow" w:eastAsia="Arial" w:hAnsi="Arial Narrow" w:cs="Arial"/>
                <w:sz w:val="20"/>
                <w:szCs w:val="20"/>
              </w:rPr>
              <w:t>In respect of the above non-compliance you have been issued with a warning. At present we do not intend to take further enforcement action. This does not preclude us from taking additional enforcement action if further relevant information comes to light or offences continue.</w:t>
            </w:r>
          </w:p>
          <w:p w14:paraId="3DD9827A" w14:textId="77777777" w:rsidR="009D67B3" w:rsidRPr="00B21499" w:rsidRDefault="009D67B3" w:rsidP="006E6183">
            <w:pPr>
              <w:pStyle w:val="TableParagraph"/>
              <w:ind w:left="103" w:right="385"/>
              <w:rPr>
                <w:rFonts w:ascii="Arial Narrow" w:eastAsia="Arial" w:hAnsi="Arial Narrow" w:cs="Arial"/>
                <w:sz w:val="20"/>
                <w:szCs w:val="20"/>
              </w:rPr>
            </w:pPr>
          </w:p>
        </w:tc>
        <w:tc>
          <w:tcPr>
            <w:tcW w:w="1987" w:type="dxa"/>
            <w:tcBorders>
              <w:top w:val="single" w:sz="4" w:space="0" w:color="000000"/>
              <w:left w:val="single" w:sz="4" w:space="0" w:color="000000" w:themeColor="text1"/>
              <w:bottom w:val="single" w:sz="4" w:space="0" w:color="000000"/>
              <w:right w:val="single" w:sz="4" w:space="0" w:color="000000"/>
            </w:tcBorders>
            <w:shd w:val="clear" w:color="auto" w:fill="FFFFFF" w:themeFill="background1"/>
          </w:tcPr>
          <w:p w14:paraId="3DD9827B" w14:textId="77777777" w:rsidR="009D67B3" w:rsidRPr="00B21499" w:rsidRDefault="009D67B3" w:rsidP="006E6183">
            <w:pPr>
              <w:pStyle w:val="TableParagraph"/>
              <w:ind w:left="103" w:right="385"/>
              <w:rPr>
                <w:rFonts w:ascii="Arial Narrow" w:eastAsia="Arial" w:hAnsi="Arial Narrow" w:cs="Arial"/>
                <w:sz w:val="20"/>
                <w:szCs w:val="20"/>
              </w:rPr>
            </w:pPr>
          </w:p>
        </w:tc>
      </w:tr>
      <w:tr w:rsidR="009D67B3" w:rsidRPr="00B21499" w14:paraId="3DD9827F" w14:textId="77777777" w:rsidTr="004B2C0D">
        <w:trPr>
          <w:trHeight w:hRule="exact" w:val="294"/>
        </w:trPr>
        <w:tc>
          <w:tcPr>
            <w:tcW w:w="8640" w:type="dxa"/>
            <w:gridSpan w:val="2"/>
            <w:tcBorders>
              <w:top w:val="single" w:sz="4" w:space="0" w:color="000000"/>
              <w:left w:val="single" w:sz="4" w:space="0" w:color="000000"/>
              <w:bottom w:val="single" w:sz="4" w:space="0" w:color="000000"/>
              <w:right w:val="single" w:sz="4" w:space="0" w:color="000000" w:themeColor="text1"/>
            </w:tcBorders>
            <w:shd w:val="clear" w:color="auto" w:fill="FFFFFF" w:themeFill="background1"/>
          </w:tcPr>
          <w:p w14:paraId="3DD9827D" w14:textId="77777777" w:rsidR="009D67B3" w:rsidRPr="00B21499" w:rsidRDefault="009D67B3" w:rsidP="009D67B3">
            <w:pPr>
              <w:pStyle w:val="TableParagraph"/>
              <w:ind w:left="103" w:right="385"/>
              <w:rPr>
                <w:rFonts w:ascii="Arial Narrow" w:eastAsia="Arial" w:hAnsi="Arial Narrow" w:cs="Arial"/>
                <w:sz w:val="20"/>
                <w:szCs w:val="20"/>
              </w:rPr>
            </w:pPr>
            <w:r w:rsidRPr="009D67B3">
              <w:rPr>
                <w:rFonts w:ascii="Arial Narrow" w:eastAsia="Arial" w:hAnsi="Arial Narrow" w:cs="Arial"/>
                <w:sz w:val="20"/>
                <w:szCs w:val="20"/>
              </w:rPr>
              <w:t>We will now consider what enforcement action is appropriate and notify you, referencing this form.</w:t>
            </w:r>
          </w:p>
        </w:tc>
        <w:tc>
          <w:tcPr>
            <w:tcW w:w="1987" w:type="dxa"/>
            <w:tcBorders>
              <w:top w:val="single" w:sz="4" w:space="0" w:color="000000"/>
              <w:left w:val="single" w:sz="4" w:space="0" w:color="000000" w:themeColor="text1"/>
              <w:bottom w:val="single" w:sz="4" w:space="0" w:color="000000"/>
              <w:right w:val="single" w:sz="4" w:space="0" w:color="000000"/>
            </w:tcBorders>
            <w:shd w:val="clear" w:color="auto" w:fill="FFFFFF" w:themeFill="background1"/>
          </w:tcPr>
          <w:p w14:paraId="3DD9827E" w14:textId="77777777" w:rsidR="009D67B3" w:rsidRPr="00B21499" w:rsidRDefault="00931BD3" w:rsidP="009D67B3">
            <w:pPr>
              <w:pStyle w:val="TableParagraph"/>
              <w:ind w:left="103" w:right="385"/>
              <w:rPr>
                <w:rFonts w:ascii="Arial Narrow" w:eastAsia="Arial" w:hAnsi="Arial Narrow" w:cs="Arial"/>
                <w:sz w:val="20"/>
                <w:szCs w:val="20"/>
              </w:rPr>
            </w:pPr>
            <w:r>
              <w:rPr>
                <w:rFonts w:ascii="Arial Narrow" w:eastAsia="Arial" w:hAnsi="Arial Narrow" w:cs="Arial"/>
                <w:sz w:val="20"/>
                <w:szCs w:val="20"/>
              </w:rPr>
              <w:t>X</w:t>
            </w:r>
          </w:p>
        </w:tc>
      </w:tr>
    </w:tbl>
    <w:p w14:paraId="3DD98280" w14:textId="77777777" w:rsidR="00B431CF" w:rsidRDefault="00B431CF"/>
    <w:p w14:paraId="3DD98281" w14:textId="77777777" w:rsidR="00B431CF" w:rsidRDefault="00B431CF"/>
    <w:tbl>
      <w:tblPr>
        <w:tblW w:w="0" w:type="auto"/>
        <w:tblInd w:w="100" w:type="dxa"/>
        <w:tblLayout w:type="fixed"/>
        <w:tblCellMar>
          <w:left w:w="0" w:type="dxa"/>
          <w:right w:w="0" w:type="dxa"/>
        </w:tblCellMar>
        <w:tblLook w:val="01E0" w:firstRow="1" w:lastRow="1" w:firstColumn="1" w:lastColumn="1" w:noHBand="0" w:noVBand="0"/>
      </w:tblPr>
      <w:tblGrid>
        <w:gridCol w:w="988"/>
        <w:gridCol w:w="1134"/>
        <w:gridCol w:w="5848"/>
        <w:gridCol w:w="2657"/>
      </w:tblGrid>
      <w:tr w:rsidR="00D44C22" w:rsidRPr="00B21499" w14:paraId="3DD98283" w14:textId="77777777" w:rsidTr="00D44C22">
        <w:trPr>
          <w:trHeight w:hRule="exact" w:val="424"/>
        </w:trPr>
        <w:tc>
          <w:tcPr>
            <w:tcW w:w="10627" w:type="dxa"/>
            <w:gridSpan w:val="4"/>
            <w:tcBorders>
              <w:top w:val="single" w:sz="4" w:space="0" w:color="000000"/>
              <w:left w:val="single" w:sz="4" w:space="0" w:color="000000"/>
              <w:bottom w:val="single" w:sz="4" w:space="0" w:color="000000"/>
              <w:right w:val="single" w:sz="4" w:space="0" w:color="000000"/>
            </w:tcBorders>
            <w:shd w:val="clear" w:color="auto" w:fill="000000"/>
          </w:tcPr>
          <w:p w14:paraId="3DD98282" w14:textId="77777777" w:rsidR="00D44C22" w:rsidRPr="009D67B3" w:rsidRDefault="00D44C22" w:rsidP="00D44C22">
            <w:pPr>
              <w:rPr>
                <w:rFonts w:ascii="Arial Narrow" w:hAnsi="Arial Narrow"/>
                <w:b/>
                <w:sz w:val="20"/>
                <w:szCs w:val="20"/>
              </w:rPr>
            </w:pPr>
            <w:r w:rsidRPr="009D67B3">
              <w:rPr>
                <w:rFonts w:ascii="Arial Narrow" w:hAnsi="Arial Narrow"/>
                <w:b/>
                <w:sz w:val="20"/>
                <w:szCs w:val="20"/>
              </w:rPr>
              <w:t>Section 4 – Action(s)</w:t>
            </w:r>
          </w:p>
        </w:tc>
      </w:tr>
      <w:tr w:rsidR="00D44C22" w:rsidRPr="00B21499" w14:paraId="3DD98285" w14:textId="77777777" w:rsidTr="00B67144">
        <w:trPr>
          <w:trHeight w:hRule="exact" w:val="446"/>
        </w:trPr>
        <w:tc>
          <w:tcPr>
            <w:tcW w:w="10627" w:type="dxa"/>
            <w:gridSpan w:val="4"/>
            <w:tcBorders>
              <w:top w:val="single" w:sz="4" w:space="0" w:color="000000"/>
              <w:left w:val="single" w:sz="4" w:space="0" w:color="000000"/>
              <w:bottom w:val="single" w:sz="4" w:space="0" w:color="000000"/>
              <w:right w:val="single" w:sz="4" w:space="0" w:color="000000"/>
            </w:tcBorders>
            <w:shd w:val="clear" w:color="auto" w:fill="D0CECE"/>
          </w:tcPr>
          <w:p w14:paraId="3DD98284" w14:textId="77777777" w:rsidR="00D44C22" w:rsidRPr="00B21499" w:rsidRDefault="00D44C22" w:rsidP="00D44C22">
            <w:pPr>
              <w:rPr>
                <w:rFonts w:ascii="Arial Narrow" w:hAnsi="Arial Narrow"/>
                <w:sz w:val="20"/>
                <w:szCs w:val="20"/>
              </w:rPr>
            </w:pPr>
            <w:r w:rsidRPr="00B21499">
              <w:rPr>
                <w:rFonts w:ascii="Arial Narrow" w:hAnsi="Arial Narrow"/>
                <w:sz w:val="20"/>
                <w:szCs w:val="20"/>
              </w:rPr>
              <w:t xml:space="preserve">This section </w:t>
            </w:r>
            <w:proofErr w:type="spellStart"/>
            <w:r w:rsidRPr="00B21499">
              <w:rPr>
                <w:rFonts w:ascii="Arial Narrow" w:hAnsi="Arial Narrow"/>
                <w:sz w:val="20"/>
                <w:szCs w:val="20"/>
              </w:rPr>
              <w:t>summarises</w:t>
            </w:r>
            <w:proofErr w:type="spellEnd"/>
            <w:r w:rsidRPr="00B21499">
              <w:rPr>
                <w:rFonts w:ascii="Arial Narrow" w:hAnsi="Arial Narrow"/>
                <w:sz w:val="20"/>
                <w:szCs w:val="20"/>
              </w:rPr>
              <w:t xml:space="preserve"> the actions identified during the assessment along with the timescales for when they will need to be completed.</w:t>
            </w:r>
          </w:p>
        </w:tc>
      </w:tr>
      <w:tr w:rsidR="008320C9" w:rsidRPr="00B21499" w14:paraId="3DD9828B" w14:textId="77777777" w:rsidTr="006E6183">
        <w:trPr>
          <w:trHeight w:hRule="exact" w:val="470"/>
        </w:trPr>
        <w:tc>
          <w:tcPr>
            <w:tcW w:w="988" w:type="dxa"/>
            <w:tcBorders>
              <w:top w:val="single" w:sz="4" w:space="0" w:color="000000"/>
              <w:left w:val="single" w:sz="4" w:space="0" w:color="000000"/>
              <w:bottom w:val="single" w:sz="4" w:space="0" w:color="000000"/>
              <w:right w:val="single" w:sz="4" w:space="0" w:color="000000"/>
            </w:tcBorders>
            <w:shd w:val="clear" w:color="auto" w:fill="D0CECE"/>
          </w:tcPr>
          <w:p w14:paraId="3DD98286" w14:textId="77777777" w:rsidR="008320C9" w:rsidRPr="00B21499" w:rsidRDefault="008320C9" w:rsidP="00D44C22">
            <w:pPr>
              <w:pStyle w:val="TableParagraph"/>
              <w:ind w:left="103" w:right="174"/>
              <w:rPr>
                <w:rFonts w:ascii="Arial Narrow" w:eastAsia="Arial" w:hAnsi="Arial Narrow" w:cs="Arial"/>
                <w:sz w:val="20"/>
                <w:szCs w:val="20"/>
              </w:rPr>
            </w:pPr>
            <w:r w:rsidRPr="00B21499">
              <w:rPr>
                <w:rFonts w:ascii="Arial Narrow" w:eastAsia="Arial" w:hAnsi="Arial Narrow" w:cs="Arial"/>
                <w:b/>
                <w:bCs/>
                <w:sz w:val="20"/>
                <w:szCs w:val="20"/>
              </w:rPr>
              <w:t>Criteria Ref.</w:t>
            </w:r>
          </w:p>
        </w:tc>
        <w:tc>
          <w:tcPr>
            <w:tcW w:w="1134" w:type="dxa"/>
            <w:tcBorders>
              <w:top w:val="single" w:sz="4" w:space="0" w:color="000000"/>
              <w:left w:val="single" w:sz="4" w:space="0" w:color="000000"/>
              <w:bottom w:val="single" w:sz="4" w:space="0" w:color="000000"/>
              <w:right w:val="single" w:sz="4" w:space="0" w:color="000000"/>
            </w:tcBorders>
            <w:shd w:val="clear" w:color="auto" w:fill="D0CECE"/>
          </w:tcPr>
          <w:p w14:paraId="3DD98287" w14:textId="77777777" w:rsidR="008320C9" w:rsidRPr="00B21499" w:rsidRDefault="008320C9" w:rsidP="00D44C22">
            <w:pPr>
              <w:pStyle w:val="TableParagraph"/>
              <w:ind w:left="103"/>
              <w:rPr>
                <w:rFonts w:ascii="Arial Narrow" w:eastAsia="Arial" w:hAnsi="Arial Narrow" w:cs="Arial"/>
                <w:sz w:val="20"/>
                <w:szCs w:val="20"/>
              </w:rPr>
            </w:pPr>
            <w:r w:rsidRPr="00B21499">
              <w:rPr>
                <w:rFonts w:ascii="Arial Narrow" w:eastAsia="Arial" w:hAnsi="Arial Narrow" w:cs="Arial"/>
                <w:b/>
                <w:bCs/>
                <w:sz w:val="20"/>
                <w:szCs w:val="20"/>
              </w:rPr>
              <w:t>CCS</w:t>
            </w:r>
          </w:p>
          <w:p w14:paraId="3DD98288" w14:textId="77777777" w:rsidR="008320C9" w:rsidRPr="00B21499" w:rsidRDefault="008320C9" w:rsidP="00D44C22">
            <w:pPr>
              <w:pStyle w:val="TableParagraph"/>
              <w:ind w:left="103"/>
              <w:rPr>
                <w:rFonts w:ascii="Arial Narrow" w:eastAsia="Arial" w:hAnsi="Arial Narrow" w:cs="Arial"/>
                <w:sz w:val="20"/>
                <w:szCs w:val="20"/>
              </w:rPr>
            </w:pPr>
            <w:r w:rsidRPr="00B21499">
              <w:rPr>
                <w:rFonts w:ascii="Arial Narrow" w:eastAsia="Arial" w:hAnsi="Arial Narrow" w:cs="Arial"/>
                <w:b/>
                <w:bCs/>
                <w:sz w:val="20"/>
                <w:szCs w:val="20"/>
              </w:rPr>
              <w:t>Category</w:t>
            </w:r>
          </w:p>
        </w:tc>
        <w:tc>
          <w:tcPr>
            <w:tcW w:w="5848" w:type="dxa"/>
            <w:vMerge w:val="restart"/>
            <w:tcBorders>
              <w:top w:val="single" w:sz="4" w:space="0" w:color="000000"/>
              <w:left w:val="single" w:sz="4" w:space="0" w:color="000000"/>
              <w:right w:val="single" w:sz="4" w:space="0" w:color="000000"/>
            </w:tcBorders>
            <w:shd w:val="clear" w:color="auto" w:fill="D0CECE"/>
          </w:tcPr>
          <w:p w14:paraId="3DD98289" w14:textId="77777777" w:rsidR="008320C9" w:rsidRPr="00B21499" w:rsidRDefault="008320C9" w:rsidP="00D44C22">
            <w:pPr>
              <w:pStyle w:val="TableParagraph"/>
              <w:ind w:left="103"/>
              <w:rPr>
                <w:rFonts w:ascii="Arial Narrow" w:eastAsia="Arial" w:hAnsi="Arial Narrow" w:cs="Arial"/>
                <w:sz w:val="20"/>
                <w:szCs w:val="20"/>
              </w:rPr>
            </w:pPr>
            <w:r w:rsidRPr="00B21499">
              <w:rPr>
                <w:rFonts w:ascii="Arial Narrow" w:eastAsia="Arial" w:hAnsi="Arial Narrow" w:cs="Arial"/>
                <w:b/>
                <w:bCs/>
                <w:sz w:val="20"/>
                <w:szCs w:val="20"/>
              </w:rPr>
              <w:t>Action</w:t>
            </w:r>
            <w:r w:rsidRPr="00B21499">
              <w:rPr>
                <w:rFonts w:ascii="Arial Narrow" w:eastAsia="Arial" w:hAnsi="Arial Narrow" w:cs="Arial"/>
                <w:b/>
                <w:bCs/>
                <w:spacing w:val="-24"/>
                <w:sz w:val="20"/>
                <w:szCs w:val="20"/>
              </w:rPr>
              <w:t xml:space="preserve"> </w:t>
            </w:r>
            <w:r w:rsidRPr="00B21499">
              <w:rPr>
                <w:rFonts w:ascii="Arial Narrow" w:eastAsia="Arial" w:hAnsi="Arial Narrow" w:cs="Arial"/>
                <w:b/>
                <w:bCs/>
                <w:sz w:val="20"/>
                <w:szCs w:val="20"/>
              </w:rPr>
              <w:t>required/</w:t>
            </w:r>
            <w:r w:rsidR="00812FBA">
              <w:rPr>
                <w:rFonts w:ascii="Arial Narrow" w:eastAsia="Arial" w:hAnsi="Arial Narrow" w:cs="Arial"/>
                <w:b/>
                <w:bCs/>
                <w:sz w:val="20"/>
                <w:szCs w:val="20"/>
              </w:rPr>
              <w:t xml:space="preserve"> </w:t>
            </w:r>
            <w:r w:rsidRPr="00B21499">
              <w:rPr>
                <w:rFonts w:ascii="Arial Narrow" w:eastAsia="Arial" w:hAnsi="Arial Narrow" w:cs="Arial"/>
                <w:b/>
                <w:bCs/>
                <w:sz w:val="20"/>
                <w:szCs w:val="20"/>
              </w:rPr>
              <w:t>advised</w:t>
            </w:r>
          </w:p>
        </w:tc>
        <w:tc>
          <w:tcPr>
            <w:tcW w:w="2657" w:type="dxa"/>
            <w:vMerge w:val="restart"/>
            <w:tcBorders>
              <w:top w:val="single" w:sz="4" w:space="0" w:color="000000"/>
              <w:left w:val="single" w:sz="4" w:space="0" w:color="000000"/>
              <w:right w:val="single" w:sz="4" w:space="0" w:color="000000"/>
            </w:tcBorders>
            <w:shd w:val="clear" w:color="auto" w:fill="D0CECE"/>
          </w:tcPr>
          <w:p w14:paraId="3DD9828A" w14:textId="77777777" w:rsidR="008320C9" w:rsidRPr="00B21499" w:rsidRDefault="008320C9" w:rsidP="00D44C22">
            <w:pPr>
              <w:pStyle w:val="TableParagraph"/>
              <w:ind w:left="103"/>
              <w:rPr>
                <w:rFonts w:ascii="Arial Narrow" w:eastAsia="Arial" w:hAnsi="Arial Narrow" w:cs="Arial"/>
                <w:sz w:val="20"/>
                <w:szCs w:val="20"/>
              </w:rPr>
            </w:pPr>
            <w:r w:rsidRPr="00B21499">
              <w:rPr>
                <w:rFonts w:ascii="Arial Narrow" w:eastAsia="Arial" w:hAnsi="Arial Narrow" w:cs="Arial"/>
                <w:b/>
                <w:bCs/>
                <w:sz w:val="20"/>
                <w:szCs w:val="20"/>
              </w:rPr>
              <w:t>Due</w:t>
            </w:r>
            <w:r w:rsidRPr="00B21499">
              <w:rPr>
                <w:rFonts w:ascii="Arial Narrow" w:eastAsia="Arial" w:hAnsi="Arial Narrow" w:cs="Arial"/>
                <w:b/>
                <w:bCs/>
                <w:spacing w:val="-1"/>
                <w:sz w:val="20"/>
                <w:szCs w:val="20"/>
              </w:rPr>
              <w:t xml:space="preserve"> </w:t>
            </w:r>
            <w:r w:rsidRPr="00B21499">
              <w:rPr>
                <w:rFonts w:ascii="Arial Narrow" w:eastAsia="Arial" w:hAnsi="Arial Narrow" w:cs="Arial"/>
                <w:b/>
                <w:bCs/>
                <w:sz w:val="20"/>
                <w:szCs w:val="20"/>
              </w:rPr>
              <w:t>Date</w:t>
            </w:r>
          </w:p>
        </w:tc>
      </w:tr>
      <w:tr w:rsidR="008320C9" w:rsidRPr="00B21499" w14:paraId="3DD9828F" w14:textId="77777777" w:rsidTr="006E6183">
        <w:trPr>
          <w:trHeight w:hRule="exact" w:val="279"/>
        </w:trPr>
        <w:tc>
          <w:tcPr>
            <w:tcW w:w="2122" w:type="dxa"/>
            <w:gridSpan w:val="2"/>
            <w:tcBorders>
              <w:top w:val="single" w:sz="4" w:space="0" w:color="000000"/>
              <w:left w:val="single" w:sz="4" w:space="0" w:color="000000"/>
              <w:bottom w:val="single" w:sz="4" w:space="0" w:color="000000"/>
              <w:right w:val="single" w:sz="4" w:space="0" w:color="000000"/>
            </w:tcBorders>
            <w:shd w:val="clear" w:color="auto" w:fill="D0CECE"/>
          </w:tcPr>
          <w:p w14:paraId="3DD9828C" w14:textId="77777777" w:rsidR="008320C9" w:rsidRPr="00B21499" w:rsidRDefault="008320C9" w:rsidP="00D44C22">
            <w:pPr>
              <w:rPr>
                <w:rFonts w:ascii="Arial Narrow" w:hAnsi="Arial Narrow"/>
                <w:sz w:val="20"/>
                <w:szCs w:val="20"/>
              </w:rPr>
            </w:pPr>
            <w:r w:rsidRPr="00B21499">
              <w:rPr>
                <w:rFonts w:ascii="Arial Narrow" w:eastAsia="Arial" w:hAnsi="Arial Narrow" w:cs="Arial"/>
                <w:sz w:val="20"/>
                <w:szCs w:val="20"/>
              </w:rPr>
              <w:t>See</w:t>
            </w:r>
            <w:r w:rsidRPr="00B21499">
              <w:rPr>
                <w:rFonts w:ascii="Arial Narrow" w:eastAsia="Arial" w:hAnsi="Arial Narrow" w:cs="Arial"/>
                <w:spacing w:val="-1"/>
                <w:sz w:val="20"/>
                <w:szCs w:val="20"/>
              </w:rPr>
              <w:t xml:space="preserve"> </w:t>
            </w:r>
            <w:r w:rsidRPr="00B21499">
              <w:rPr>
                <w:rFonts w:ascii="Arial Narrow" w:eastAsia="Arial" w:hAnsi="Arial Narrow" w:cs="Arial"/>
                <w:sz w:val="20"/>
                <w:szCs w:val="20"/>
              </w:rPr>
              <w:t>Section</w:t>
            </w:r>
            <w:r w:rsidRPr="00B21499">
              <w:rPr>
                <w:rFonts w:ascii="Arial Narrow" w:eastAsia="Arial" w:hAnsi="Arial Narrow" w:cs="Arial"/>
                <w:spacing w:val="-1"/>
                <w:sz w:val="20"/>
                <w:szCs w:val="20"/>
              </w:rPr>
              <w:t xml:space="preserve"> </w:t>
            </w:r>
            <w:r w:rsidRPr="00B21499">
              <w:rPr>
                <w:rFonts w:ascii="Arial Narrow" w:eastAsia="Arial" w:hAnsi="Arial Narrow" w:cs="Arial"/>
                <w:sz w:val="20"/>
                <w:szCs w:val="20"/>
              </w:rPr>
              <w:t>1</w:t>
            </w:r>
            <w:r w:rsidRPr="00B21499">
              <w:rPr>
                <w:rFonts w:ascii="Arial Narrow" w:eastAsia="Arial" w:hAnsi="Arial Narrow" w:cs="Arial"/>
                <w:spacing w:val="-1"/>
                <w:sz w:val="20"/>
                <w:szCs w:val="20"/>
              </w:rPr>
              <w:t xml:space="preserve"> </w:t>
            </w:r>
            <w:r w:rsidRPr="00B21499">
              <w:rPr>
                <w:rFonts w:ascii="Arial Narrow" w:eastAsia="Arial" w:hAnsi="Arial Narrow" w:cs="Arial"/>
                <w:sz w:val="20"/>
                <w:szCs w:val="20"/>
              </w:rPr>
              <w:t>above</w:t>
            </w:r>
          </w:p>
        </w:tc>
        <w:tc>
          <w:tcPr>
            <w:tcW w:w="5848" w:type="dxa"/>
            <w:vMerge/>
            <w:tcBorders>
              <w:left w:val="single" w:sz="4" w:space="0" w:color="000000"/>
              <w:right w:val="single" w:sz="4" w:space="0" w:color="000000"/>
            </w:tcBorders>
            <w:shd w:val="clear" w:color="auto" w:fill="D0CECE"/>
          </w:tcPr>
          <w:p w14:paraId="3DD9828D" w14:textId="77777777" w:rsidR="008320C9" w:rsidRPr="00B21499" w:rsidRDefault="008320C9" w:rsidP="00D44C22">
            <w:pPr>
              <w:rPr>
                <w:rFonts w:ascii="Arial Narrow" w:hAnsi="Arial Narrow"/>
                <w:sz w:val="20"/>
                <w:szCs w:val="20"/>
              </w:rPr>
            </w:pPr>
          </w:p>
        </w:tc>
        <w:tc>
          <w:tcPr>
            <w:tcW w:w="2657" w:type="dxa"/>
            <w:vMerge/>
            <w:tcBorders>
              <w:left w:val="single" w:sz="4" w:space="0" w:color="000000"/>
              <w:right w:val="single" w:sz="4" w:space="0" w:color="000000"/>
            </w:tcBorders>
            <w:shd w:val="clear" w:color="auto" w:fill="D0CECE"/>
          </w:tcPr>
          <w:p w14:paraId="3DD9828E" w14:textId="77777777" w:rsidR="008320C9" w:rsidRPr="00B21499" w:rsidRDefault="008320C9" w:rsidP="00D44C22">
            <w:pPr>
              <w:pStyle w:val="TableParagraph"/>
              <w:ind w:left="103"/>
              <w:rPr>
                <w:rFonts w:ascii="Arial Narrow" w:eastAsia="Arial" w:hAnsi="Arial Narrow" w:cs="Arial"/>
                <w:b/>
                <w:bCs/>
                <w:sz w:val="20"/>
                <w:szCs w:val="20"/>
              </w:rPr>
            </w:pPr>
          </w:p>
        </w:tc>
      </w:tr>
      <w:tr w:rsidR="001231BC" w:rsidRPr="00B21499" w14:paraId="3DD98294" w14:textId="77777777" w:rsidTr="00D44C22">
        <w:trPr>
          <w:trHeight w:hRule="exact" w:val="470"/>
        </w:trPr>
        <w:tc>
          <w:tcPr>
            <w:tcW w:w="988"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3DD98290" w14:textId="77777777" w:rsidR="001231BC" w:rsidRPr="00B21499" w:rsidRDefault="00931BD3" w:rsidP="00D44C22">
            <w:pPr>
              <w:pStyle w:val="TableParagraph"/>
              <w:ind w:left="103" w:right="174"/>
              <w:rPr>
                <w:rFonts w:ascii="Arial Narrow" w:eastAsia="Arial" w:hAnsi="Arial Narrow" w:cs="Arial"/>
                <w:b/>
                <w:bCs/>
                <w:sz w:val="20"/>
                <w:szCs w:val="20"/>
              </w:rPr>
            </w:pPr>
            <w:r>
              <w:rPr>
                <w:rFonts w:ascii="Arial Narrow" w:eastAsia="Arial" w:hAnsi="Arial Narrow" w:cs="Arial"/>
                <w:b/>
                <w:bCs/>
                <w:sz w:val="20"/>
                <w:szCs w:val="20"/>
              </w:rPr>
              <w:t>A1</w:t>
            </w:r>
          </w:p>
        </w:tc>
        <w:tc>
          <w:tcPr>
            <w:tcW w:w="1134"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3DD98291" w14:textId="77777777" w:rsidR="001231BC" w:rsidRPr="00B21499" w:rsidRDefault="00931BD3" w:rsidP="00D44C22">
            <w:pPr>
              <w:pStyle w:val="TableParagraph"/>
              <w:ind w:left="103"/>
              <w:rPr>
                <w:rFonts w:ascii="Arial Narrow" w:eastAsia="Arial" w:hAnsi="Arial Narrow" w:cs="Arial"/>
                <w:b/>
                <w:bCs/>
                <w:sz w:val="20"/>
                <w:szCs w:val="20"/>
              </w:rPr>
            </w:pPr>
            <w:r>
              <w:rPr>
                <w:rFonts w:ascii="Arial Narrow" w:eastAsia="Arial" w:hAnsi="Arial Narrow" w:cs="Arial"/>
                <w:b/>
                <w:bCs/>
                <w:sz w:val="20"/>
                <w:szCs w:val="20"/>
              </w:rPr>
              <w:t>C2</w:t>
            </w:r>
          </w:p>
        </w:tc>
        <w:tc>
          <w:tcPr>
            <w:tcW w:w="5848" w:type="dxa"/>
            <w:tcBorders>
              <w:top w:val="single" w:sz="4" w:space="0" w:color="000000"/>
              <w:left w:val="single" w:sz="4" w:space="0" w:color="000000"/>
              <w:right w:val="single" w:sz="4" w:space="0" w:color="000000"/>
            </w:tcBorders>
            <w:shd w:val="clear" w:color="auto" w:fill="FFFFFF" w:themeFill="background1"/>
          </w:tcPr>
          <w:p w14:paraId="3DD98292" w14:textId="77777777" w:rsidR="001231BC" w:rsidRPr="00B21499" w:rsidRDefault="00F626BB" w:rsidP="008C2CBA">
            <w:pPr>
              <w:pStyle w:val="TableParagraph"/>
              <w:ind w:left="103"/>
              <w:rPr>
                <w:rFonts w:ascii="Arial Narrow" w:eastAsia="Arial" w:hAnsi="Arial Narrow" w:cs="Arial"/>
                <w:b/>
                <w:bCs/>
                <w:sz w:val="20"/>
                <w:szCs w:val="20"/>
              </w:rPr>
            </w:pPr>
            <w:r>
              <w:rPr>
                <w:rFonts w:ascii="Arial Narrow" w:eastAsia="Arial" w:hAnsi="Arial Narrow" w:cs="Arial"/>
                <w:b/>
                <w:bCs/>
                <w:sz w:val="20"/>
                <w:szCs w:val="20"/>
              </w:rPr>
              <w:t xml:space="preserve">A regulation 36 Notice has been issued requiring </w:t>
            </w:r>
            <w:proofErr w:type="spellStart"/>
            <w:r w:rsidR="002D1399">
              <w:rPr>
                <w:rFonts w:ascii="Arial Narrow" w:eastAsia="Arial" w:hAnsi="Arial Narrow" w:cs="Arial"/>
                <w:b/>
                <w:bCs/>
                <w:sz w:val="20"/>
                <w:szCs w:val="20"/>
              </w:rPr>
              <w:t>Metech</w:t>
            </w:r>
            <w:proofErr w:type="spellEnd"/>
            <w:r w:rsidR="002D1399">
              <w:rPr>
                <w:rFonts w:ascii="Arial Narrow" w:eastAsia="Arial" w:hAnsi="Arial Narrow" w:cs="Arial"/>
                <w:b/>
                <w:bCs/>
                <w:sz w:val="20"/>
                <w:szCs w:val="20"/>
              </w:rPr>
              <w:t xml:space="preserve"> Recycling to comply with the conditions of </w:t>
            </w:r>
            <w:r w:rsidR="008C2CBA">
              <w:rPr>
                <w:rFonts w:ascii="Arial Narrow" w:eastAsia="Arial" w:hAnsi="Arial Narrow" w:cs="Arial"/>
                <w:b/>
                <w:bCs/>
                <w:sz w:val="20"/>
                <w:szCs w:val="20"/>
              </w:rPr>
              <w:t xml:space="preserve">the </w:t>
            </w:r>
            <w:r w:rsidR="002D1399">
              <w:rPr>
                <w:rFonts w:ascii="Arial Narrow" w:eastAsia="Arial" w:hAnsi="Arial Narrow" w:cs="Arial"/>
                <w:b/>
                <w:bCs/>
                <w:sz w:val="20"/>
                <w:szCs w:val="20"/>
              </w:rPr>
              <w:t xml:space="preserve">permit.  </w:t>
            </w:r>
            <w:r>
              <w:rPr>
                <w:rFonts w:ascii="Arial Narrow" w:eastAsia="Arial" w:hAnsi="Arial Narrow" w:cs="Arial"/>
                <w:b/>
                <w:bCs/>
                <w:sz w:val="20"/>
                <w:szCs w:val="20"/>
              </w:rPr>
              <w:t xml:space="preserve"> </w:t>
            </w:r>
          </w:p>
        </w:tc>
        <w:tc>
          <w:tcPr>
            <w:tcW w:w="2657" w:type="dxa"/>
            <w:tcBorders>
              <w:top w:val="single" w:sz="4" w:space="0" w:color="000000"/>
              <w:left w:val="single" w:sz="4" w:space="0" w:color="000000"/>
              <w:right w:val="single" w:sz="4" w:space="0" w:color="000000"/>
            </w:tcBorders>
            <w:shd w:val="clear" w:color="auto" w:fill="FFFFFF" w:themeFill="background1"/>
          </w:tcPr>
          <w:p w14:paraId="3DD98293" w14:textId="77777777" w:rsidR="001231BC" w:rsidRPr="00B21499" w:rsidRDefault="002D1399" w:rsidP="00D44C22">
            <w:pPr>
              <w:pStyle w:val="TableParagraph"/>
              <w:ind w:left="103"/>
              <w:rPr>
                <w:rFonts w:ascii="Arial Narrow" w:eastAsia="Arial" w:hAnsi="Arial Narrow" w:cs="Arial"/>
                <w:b/>
                <w:bCs/>
                <w:sz w:val="20"/>
                <w:szCs w:val="20"/>
              </w:rPr>
            </w:pPr>
            <w:r>
              <w:rPr>
                <w:rFonts w:ascii="Arial Narrow" w:eastAsia="Arial" w:hAnsi="Arial Narrow" w:cs="Arial"/>
                <w:b/>
                <w:bCs/>
                <w:sz w:val="20"/>
                <w:szCs w:val="20"/>
              </w:rPr>
              <w:t>3</w:t>
            </w:r>
            <w:r w:rsidR="00F626BB">
              <w:rPr>
                <w:rFonts w:ascii="Arial Narrow" w:eastAsia="Arial" w:hAnsi="Arial Narrow" w:cs="Arial"/>
                <w:b/>
                <w:bCs/>
                <w:sz w:val="20"/>
                <w:szCs w:val="20"/>
              </w:rPr>
              <w:t>1 August 2016</w:t>
            </w:r>
          </w:p>
        </w:tc>
      </w:tr>
      <w:tr w:rsidR="001231BC" w:rsidRPr="00B21499" w14:paraId="3DD98299" w14:textId="77777777" w:rsidTr="00600EFD">
        <w:trPr>
          <w:trHeight w:hRule="exact" w:val="763"/>
        </w:trPr>
        <w:tc>
          <w:tcPr>
            <w:tcW w:w="988"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3DD98295" w14:textId="77777777" w:rsidR="001231BC" w:rsidRPr="00B21499" w:rsidRDefault="00931BD3" w:rsidP="00D44C22">
            <w:pPr>
              <w:pStyle w:val="TableParagraph"/>
              <w:ind w:left="103" w:right="174"/>
              <w:rPr>
                <w:rFonts w:ascii="Arial Narrow" w:eastAsia="Arial" w:hAnsi="Arial Narrow" w:cs="Arial"/>
                <w:b/>
                <w:bCs/>
                <w:sz w:val="20"/>
                <w:szCs w:val="20"/>
              </w:rPr>
            </w:pPr>
            <w:r>
              <w:rPr>
                <w:rFonts w:ascii="Arial Narrow" w:eastAsia="Arial" w:hAnsi="Arial Narrow" w:cs="Arial"/>
                <w:b/>
                <w:bCs/>
                <w:sz w:val="20"/>
                <w:szCs w:val="20"/>
              </w:rPr>
              <w:t>B1</w:t>
            </w:r>
          </w:p>
        </w:tc>
        <w:tc>
          <w:tcPr>
            <w:tcW w:w="1134"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3DD98296" w14:textId="77777777" w:rsidR="001231BC" w:rsidRPr="00B21499" w:rsidRDefault="00931BD3" w:rsidP="00D44C22">
            <w:pPr>
              <w:pStyle w:val="TableParagraph"/>
              <w:ind w:left="103"/>
              <w:rPr>
                <w:rFonts w:ascii="Arial Narrow" w:eastAsia="Arial" w:hAnsi="Arial Narrow" w:cs="Arial"/>
                <w:b/>
                <w:bCs/>
                <w:sz w:val="20"/>
                <w:szCs w:val="20"/>
              </w:rPr>
            </w:pPr>
            <w:r>
              <w:rPr>
                <w:rFonts w:ascii="Arial Narrow" w:eastAsia="Arial" w:hAnsi="Arial Narrow" w:cs="Arial"/>
                <w:b/>
                <w:bCs/>
                <w:sz w:val="20"/>
                <w:szCs w:val="20"/>
              </w:rPr>
              <w:t>C2</w:t>
            </w:r>
          </w:p>
        </w:tc>
        <w:tc>
          <w:tcPr>
            <w:tcW w:w="5848" w:type="dxa"/>
            <w:tcBorders>
              <w:top w:val="single" w:sz="4" w:space="0" w:color="000000"/>
              <w:left w:val="single" w:sz="4" w:space="0" w:color="000000"/>
              <w:right w:val="single" w:sz="4" w:space="0" w:color="000000"/>
            </w:tcBorders>
            <w:shd w:val="clear" w:color="auto" w:fill="FFFFFF" w:themeFill="background1"/>
          </w:tcPr>
          <w:p w14:paraId="3DD98297" w14:textId="77777777" w:rsidR="001231BC" w:rsidRPr="00B21499" w:rsidRDefault="00600EFD" w:rsidP="00600EFD">
            <w:pPr>
              <w:pStyle w:val="TableParagraph"/>
              <w:ind w:left="103"/>
              <w:rPr>
                <w:rFonts w:ascii="Arial Narrow" w:eastAsia="Arial" w:hAnsi="Arial Narrow" w:cs="Arial"/>
                <w:b/>
                <w:bCs/>
                <w:sz w:val="20"/>
                <w:szCs w:val="20"/>
              </w:rPr>
            </w:pPr>
            <w:r>
              <w:rPr>
                <w:rFonts w:ascii="Arial Narrow" w:eastAsia="Arial" w:hAnsi="Arial Narrow" w:cs="Arial"/>
                <w:b/>
                <w:bCs/>
                <w:sz w:val="20"/>
                <w:szCs w:val="20"/>
              </w:rPr>
              <w:t>If you intend to recommence waste treatment at the site please</w:t>
            </w:r>
            <w:r w:rsidR="00931BD3">
              <w:rPr>
                <w:rFonts w:ascii="Arial Narrow" w:eastAsia="Arial" w:hAnsi="Arial Narrow" w:cs="Arial"/>
                <w:b/>
                <w:bCs/>
                <w:sz w:val="20"/>
                <w:szCs w:val="20"/>
              </w:rPr>
              <w:t xml:space="preserve"> contact me </w:t>
            </w:r>
            <w:r>
              <w:rPr>
                <w:rFonts w:ascii="Arial Narrow" w:eastAsia="Arial" w:hAnsi="Arial Narrow" w:cs="Arial"/>
                <w:b/>
                <w:bCs/>
                <w:sz w:val="20"/>
                <w:szCs w:val="20"/>
              </w:rPr>
              <w:t xml:space="preserve">before importing waste as I would need to inspect the building to ensure repairs have been carried out. </w:t>
            </w:r>
          </w:p>
        </w:tc>
        <w:tc>
          <w:tcPr>
            <w:tcW w:w="2657" w:type="dxa"/>
            <w:tcBorders>
              <w:top w:val="single" w:sz="4" w:space="0" w:color="000000"/>
              <w:left w:val="single" w:sz="4" w:space="0" w:color="000000"/>
              <w:right w:val="single" w:sz="4" w:space="0" w:color="000000"/>
            </w:tcBorders>
            <w:shd w:val="clear" w:color="auto" w:fill="FFFFFF" w:themeFill="background1"/>
          </w:tcPr>
          <w:p w14:paraId="3DD98298" w14:textId="77777777" w:rsidR="001231BC" w:rsidRPr="00B21499" w:rsidRDefault="001231BC" w:rsidP="00D44C22">
            <w:pPr>
              <w:pStyle w:val="TableParagraph"/>
              <w:ind w:left="103"/>
              <w:rPr>
                <w:rFonts w:ascii="Arial Narrow" w:eastAsia="Arial" w:hAnsi="Arial Narrow" w:cs="Arial"/>
                <w:b/>
                <w:bCs/>
                <w:sz w:val="20"/>
                <w:szCs w:val="20"/>
              </w:rPr>
            </w:pPr>
          </w:p>
        </w:tc>
      </w:tr>
      <w:tr w:rsidR="001231BC" w:rsidRPr="00B21499" w14:paraId="3DD9829E" w14:textId="77777777" w:rsidTr="00D44C22">
        <w:trPr>
          <w:trHeight w:hRule="exact" w:val="470"/>
        </w:trPr>
        <w:tc>
          <w:tcPr>
            <w:tcW w:w="988"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3DD9829A" w14:textId="77777777" w:rsidR="001231BC" w:rsidRPr="00B21499" w:rsidRDefault="00931BD3" w:rsidP="00D44C22">
            <w:pPr>
              <w:pStyle w:val="TableParagraph"/>
              <w:ind w:left="103" w:right="174"/>
              <w:rPr>
                <w:rFonts w:ascii="Arial Narrow" w:eastAsia="Arial" w:hAnsi="Arial Narrow" w:cs="Arial"/>
                <w:b/>
                <w:bCs/>
                <w:sz w:val="20"/>
                <w:szCs w:val="20"/>
              </w:rPr>
            </w:pPr>
            <w:r>
              <w:rPr>
                <w:rFonts w:ascii="Arial Narrow" w:eastAsia="Arial" w:hAnsi="Arial Narrow" w:cs="Arial"/>
                <w:b/>
                <w:bCs/>
                <w:sz w:val="20"/>
                <w:szCs w:val="20"/>
              </w:rPr>
              <w:lastRenderedPageBreak/>
              <w:t>B3</w:t>
            </w:r>
          </w:p>
        </w:tc>
        <w:tc>
          <w:tcPr>
            <w:tcW w:w="1134"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3DD9829B" w14:textId="77777777" w:rsidR="001231BC" w:rsidRPr="00B21499" w:rsidRDefault="00931BD3" w:rsidP="00774858">
            <w:pPr>
              <w:pStyle w:val="TableParagraph"/>
              <w:ind w:left="103"/>
              <w:rPr>
                <w:rFonts w:ascii="Arial Narrow" w:eastAsia="Arial" w:hAnsi="Arial Narrow" w:cs="Arial"/>
                <w:b/>
                <w:bCs/>
                <w:sz w:val="20"/>
                <w:szCs w:val="20"/>
              </w:rPr>
            </w:pPr>
            <w:r>
              <w:rPr>
                <w:rFonts w:ascii="Arial Narrow" w:eastAsia="Arial" w:hAnsi="Arial Narrow" w:cs="Arial"/>
                <w:b/>
                <w:bCs/>
                <w:sz w:val="20"/>
                <w:szCs w:val="20"/>
              </w:rPr>
              <w:t>C</w:t>
            </w:r>
            <w:r w:rsidR="00774858">
              <w:rPr>
                <w:rFonts w:ascii="Arial Narrow" w:eastAsia="Arial" w:hAnsi="Arial Narrow" w:cs="Arial"/>
                <w:b/>
                <w:bCs/>
                <w:sz w:val="20"/>
                <w:szCs w:val="20"/>
              </w:rPr>
              <w:t>3</w:t>
            </w:r>
          </w:p>
        </w:tc>
        <w:tc>
          <w:tcPr>
            <w:tcW w:w="5848" w:type="dxa"/>
            <w:tcBorders>
              <w:top w:val="single" w:sz="4" w:space="0" w:color="000000"/>
              <w:left w:val="single" w:sz="4" w:space="0" w:color="000000"/>
              <w:right w:val="single" w:sz="4" w:space="0" w:color="000000"/>
            </w:tcBorders>
            <w:shd w:val="clear" w:color="auto" w:fill="FFFFFF" w:themeFill="background1"/>
          </w:tcPr>
          <w:p w14:paraId="3DD9829C" w14:textId="77777777" w:rsidR="001231BC" w:rsidRPr="00B21499" w:rsidRDefault="002D1399" w:rsidP="008C2CBA">
            <w:pPr>
              <w:pStyle w:val="TableParagraph"/>
              <w:ind w:left="103"/>
              <w:rPr>
                <w:rFonts w:ascii="Arial Narrow" w:eastAsia="Arial" w:hAnsi="Arial Narrow" w:cs="Arial"/>
                <w:b/>
                <w:bCs/>
                <w:sz w:val="20"/>
                <w:szCs w:val="20"/>
              </w:rPr>
            </w:pPr>
            <w:r>
              <w:rPr>
                <w:rFonts w:ascii="Arial Narrow" w:eastAsia="Arial" w:hAnsi="Arial Narrow" w:cs="Arial"/>
                <w:b/>
                <w:bCs/>
                <w:sz w:val="20"/>
                <w:szCs w:val="20"/>
              </w:rPr>
              <w:t xml:space="preserve">A regulation 36 Notice has been issued requiring </w:t>
            </w:r>
            <w:proofErr w:type="spellStart"/>
            <w:r>
              <w:rPr>
                <w:rFonts w:ascii="Arial Narrow" w:eastAsia="Arial" w:hAnsi="Arial Narrow" w:cs="Arial"/>
                <w:b/>
                <w:bCs/>
                <w:sz w:val="20"/>
                <w:szCs w:val="20"/>
              </w:rPr>
              <w:t>Metech</w:t>
            </w:r>
            <w:proofErr w:type="spellEnd"/>
            <w:r>
              <w:rPr>
                <w:rFonts w:ascii="Arial Narrow" w:eastAsia="Arial" w:hAnsi="Arial Narrow" w:cs="Arial"/>
                <w:b/>
                <w:bCs/>
                <w:sz w:val="20"/>
                <w:szCs w:val="20"/>
              </w:rPr>
              <w:t xml:space="preserve"> Recycling to comply with the conditions of </w:t>
            </w:r>
            <w:r w:rsidR="008C2CBA">
              <w:rPr>
                <w:rFonts w:ascii="Arial Narrow" w:eastAsia="Arial" w:hAnsi="Arial Narrow" w:cs="Arial"/>
                <w:b/>
                <w:bCs/>
                <w:sz w:val="20"/>
                <w:szCs w:val="20"/>
              </w:rPr>
              <w:t xml:space="preserve">the </w:t>
            </w:r>
            <w:r>
              <w:rPr>
                <w:rFonts w:ascii="Arial Narrow" w:eastAsia="Arial" w:hAnsi="Arial Narrow" w:cs="Arial"/>
                <w:b/>
                <w:bCs/>
                <w:sz w:val="20"/>
                <w:szCs w:val="20"/>
              </w:rPr>
              <w:t>permit</w:t>
            </w:r>
          </w:p>
        </w:tc>
        <w:tc>
          <w:tcPr>
            <w:tcW w:w="2657" w:type="dxa"/>
            <w:tcBorders>
              <w:top w:val="single" w:sz="4" w:space="0" w:color="000000"/>
              <w:left w:val="single" w:sz="4" w:space="0" w:color="000000"/>
              <w:right w:val="single" w:sz="4" w:space="0" w:color="000000"/>
            </w:tcBorders>
            <w:shd w:val="clear" w:color="auto" w:fill="FFFFFF" w:themeFill="background1"/>
          </w:tcPr>
          <w:p w14:paraId="3DD9829D" w14:textId="77777777" w:rsidR="001231BC" w:rsidRPr="00B21499" w:rsidRDefault="002D1399" w:rsidP="00D44C22">
            <w:pPr>
              <w:pStyle w:val="TableParagraph"/>
              <w:ind w:left="103"/>
              <w:rPr>
                <w:rFonts w:ascii="Arial Narrow" w:eastAsia="Arial" w:hAnsi="Arial Narrow" w:cs="Arial"/>
                <w:b/>
                <w:bCs/>
                <w:sz w:val="20"/>
                <w:szCs w:val="20"/>
              </w:rPr>
            </w:pPr>
            <w:r>
              <w:rPr>
                <w:rFonts w:ascii="Arial Narrow" w:eastAsia="Arial" w:hAnsi="Arial Narrow" w:cs="Arial"/>
                <w:b/>
                <w:bCs/>
                <w:sz w:val="20"/>
                <w:szCs w:val="20"/>
              </w:rPr>
              <w:t>3</w:t>
            </w:r>
            <w:r w:rsidR="00F626BB">
              <w:rPr>
                <w:rFonts w:ascii="Arial Narrow" w:eastAsia="Arial" w:hAnsi="Arial Narrow" w:cs="Arial"/>
                <w:b/>
                <w:bCs/>
                <w:sz w:val="20"/>
                <w:szCs w:val="20"/>
              </w:rPr>
              <w:t>1 August 2016</w:t>
            </w:r>
          </w:p>
        </w:tc>
      </w:tr>
      <w:tr w:rsidR="001231BC" w:rsidRPr="00B21499" w14:paraId="3DD982A3" w14:textId="77777777" w:rsidTr="00D44C22">
        <w:trPr>
          <w:trHeight w:hRule="exact" w:val="470"/>
        </w:trPr>
        <w:tc>
          <w:tcPr>
            <w:tcW w:w="988"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3DD9829F" w14:textId="77777777" w:rsidR="001231BC" w:rsidRPr="00B21499" w:rsidRDefault="00897B53" w:rsidP="00D44C22">
            <w:pPr>
              <w:pStyle w:val="TableParagraph"/>
              <w:ind w:left="103" w:right="174"/>
              <w:rPr>
                <w:rFonts w:ascii="Arial Narrow" w:eastAsia="Arial" w:hAnsi="Arial Narrow" w:cs="Arial"/>
                <w:b/>
                <w:bCs/>
                <w:sz w:val="20"/>
                <w:szCs w:val="20"/>
              </w:rPr>
            </w:pPr>
            <w:r>
              <w:rPr>
                <w:rFonts w:ascii="Arial Narrow" w:eastAsia="Arial" w:hAnsi="Arial Narrow" w:cs="Arial"/>
                <w:b/>
                <w:bCs/>
                <w:sz w:val="20"/>
                <w:szCs w:val="20"/>
              </w:rPr>
              <w:t>B4</w:t>
            </w:r>
          </w:p>
        </w:tc>
        <w:tc>
          <w:tcPr>
            <w:tcW w:w="1134"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3DD982A0" w14:textId="77777777" w:rsidR="001231BC" w:rsidRPr="00B21499" w:rsidRDefault="00897B53" w:rsidP="00D44C22">
            <w:pPr>
              <w:pStyle w:val="TableParagraph"/>
              <w:ind w:left="103"/>
              <w:rPr>
                <w:rFonts w:ascii="Arial Narrow" w:eastAsia="Arial" w:hAnsi="Arial Narrow" w:cs="Arial"/>
                <w:b/>
                <w:bCs/>
                <w:sz w:val="20"/>
                <w:szCs w:val="20"/>
              </w:rPr>
            </w:pPr>
            <w:r>
              <w:rPr>
                <w:rFonts w:ascii="Arial Narrow" w:eastAsia="Arial" w:hAnsi="Arial Narrow" w:cs="Arial"/>
                <w:b/>
                <w:bCs/>
                <w:sz w:val="20"/>
                <w:szCs w:val="20"/>
              </w:rPr>
              <w:t>C2</w:t>
            </w:r>
          </w:p>
        </w:tc>
        <w:tc>
          <w:tcPr>
            <w:tcW w:w="5848" w:type="dxa"/>
            <w:tcBorders>
              <w:top w:val="single" w:sz="4" w:space="0" w:color="000000"/>
              <w:left w:val="single" w:sz="4" w:space="0" w:color="000000"/>
              <w:right w:val="single" w:sz="4" w:space="0" w:color="000000"/>
            </w:tcBorders>
            <w:shd w:val="clear" w:color="auto" w:fill="FFFFFF" w:themeFill="background1"/>
          </w:tcPr>
          <w:p w14:paraId="3DD982A1" w14:textId="77777777" w:rsidR="001231BC" w:rsidRPr="00B21499" w:rsidRDefault="00897B53" w:rsidP="00897B53">
            <w:pPr>
              <w:pStyle w:val="TableParagraph"/>
              <w:ind w:left="103"/>
              <w:rPr>
                <w:rFonts w:ascii="Arial Narrow" w:eastAsia="Arial" w:hAnsi="Arial Narrow" w:cs="Arial"/>
                <w:b/>
                <w:bCs/>
                <w:sz w:val="20"/>
                <w:szCs w:val="20"/>
              </w:rPr>
            </w:pPr>
            <w:r>
              <w:rPr>
                <w:rFonts w:ascii="Arial Narrow" w:eastAsia="Arial" w:hAnsi="Arial Narrow" w:cs="Arial"/>
                <w:b/>
                <w:bCs/>
                <w:sz w:val="20"/>
                <w:szCs w:val="20"/>
              </w:rPr>
              <w:t xml:space="preserve">Storage and treatment of waste is not </w:t>
            </w:r>
            <w:proofErr w:type="spellStart"/>
            <w:r>
              <w:rPr>
                <w:rFonts w:ascii="Arial Narrow" w:eastAsia="Arial" w:hAnsi="Arial Narrow" w:cs="Arial"/>
                <w:b/>
                <w:bCs/>
                <w:sz w:val="20"/>
                <w:szCs w:val="20"/>
              </w:rPr>
              <w:t>authorised</w:t>
            </w:r>
            <w:proofErr w:type="spellEnd"/>
            <w:r>
              <w:rPr>
                <w:rFonts w:ascii="Arial Narrow" w:eastAsia="Arial" w:hAnsi="Arial Narrow" w:cs="Arial"/>
                <w:b/>
                <w:bCs/>
                <w:sz w:val="20"/>
                <w:szCs w:val="20"/>
              </w:rPr>
              <w:t xml:space="preserve"> until the building has been repaired.</w:t>
            </w:r>
          </w:p>
        </w:tc>
        <w:tc>
          <w:tcPr>
            <w:tcW w:w="2657" w:type="dxa"/>
            <w:tcBorders>
              <w:top w:val="single" w:sz="4" w:space="0" w:color="000000"/>
              <w:left w:val="single" w:sz="4" w:space="0" w:color="000000"/>
              <w:right w:val="single" w:sz="4" w:space="0" w:color="000000"/>
            </w:tcBorders>
            <w:shd w:val="clear" w:color="auto" w:fill="FFFFFF" w:themeFill="background1"/>
          </w:tcPr>
          <w:p w14:paraId="3DD982A2" w14:textId="77777777" w:rsidR="001231BC" w:rsidRPr="00B21499" w:rsidRDefault="001231BC" w:rsidP="00D44C22">
            <w:pPr>
              <w:pStyle w:val="TableParagraph"/>
              <w:ind w:left="103"/>
              <w:rPr>
                <w:rFonts w:ascii="Arial Narrow" w:eastAsia="Arial" w:hAnsi="Arial Narrow" w:cs="Arial"/>
                <w:b/>
                <w:bCs/>
                <w:sz w:val="20"/>
                <w:szCs w:val="20"/>
              </w:rPr>
            </w:pPr>
          </w:p>
        </w:tc>
      </w:tr>
      <w:tr w:rsidR="00897B53" w:rsidRPr="00B21499" w14:paraId="3DD982A8" w14:textId="77777777" w:rsidTr="008C2CBA">
        <w:trPr>
          <w:trHeight w:hRule="exact" w:val="900"/>
        </w:trPr>
        <w:tc>
          <w:tcPr>
            <w:tcW w:w="988"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3DD982A4" w14:textId="77777777" w:rsidR="00897B53" w:rsidRDefault="00897B53" w:rsidP="00D44C22">
            <w:pPr>
              <w:pStyle w:val="TableParagraph"/>
              <w:ind w:left="103" w:right="174"/>
              <w:rPr>
                <w:rFonts w:ascii="Arial Narrow" w:eastAsia="Arial" w:hAnsi="Arial Narrow" w:cs="Arial"/>
                <w:b/>
                <w:bCs/>
                <w:sz w:val="20"/>
                <w:szCs w:val="20"/>
              </w:rPr>
            </w:pPr>
            <w:r>
              <w:rPr>
                <w:rFonts w:ascii="Arial Narrow" w:eastAsia="Arial" w:hAnsi="Arial Narrow" w:cs="Arial"/>
                <w:b/>
                <w:bCs/>
                <w:sz w:val="20"/>
                <w:szCs w:val="20"/>
              </w:rPr>
              <w:t>C1</w:t>
            </w:r>
          </w:p>
        </w:tc>
        <w:tc>
          <w:tcPr>
            <w:tcW w:w="1134"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3DD982A5" w14:textId="77777777" w:rsidR="00897B53" w:rsidRDefault="00897B53" w:rsidP="00D44C22">
            <w:pPr>
              <w:pStyle w:val="TableParagraph"/>
              <w:ind w:left="103"/>
              <w:rPr>
                <w:rFonts w:ascii="Arial Narrow" w:eastAsia="Arial" w:hAnsi="Arial Narrow" w:cs="Arial"/>
                <w:b/>
                <w:bCs/>
                <w:sz w:val="20"/>
                <w:szCs w:val="20"/>
              </w:rPr>
            </w:pPr>
            <w:r>
              <w:rPr>
                <w:rFonts w:ascii="Arial Narrow" w:eastAsia="Arial" w:hAnsi="Arial Narrow" w:cs="Arial"/>
                <w:b/>
                <w:bCs/>
                <w:sz w:val="20"/>
                <w:szCs w:val="20"/>
              </w:rPr>
              <w:t>C2</w:t>
            </w:r>
          </w:p>
        </w:tc>
        <w:tc>
          <w:tcPr>
            <w:tcW w:w="5848" w:type="dxa"/>
            <w:tcBorders>
              <w:top w:val="single" w:sz="4" w:space="0" w:color="000000"/>
              <w:left w:val="single" w:sz="4" w:space="0" w:color="000000"/>
              <w:right w:val="single" w:sz="4" w:space="0" w:color="000000"/>
            </w:tcBorders>
            <w:shd w:val="clear" w:color="auto" w:fill="FFFFFF" w:themeFill="background1"/>
          </w:tcPr>
          <w:p w14:paraId="3DD982A6" w14:textId="77777777" w:rsidR="00897B53" w:rsidRPr="008C2CBA" w:rsidRDefault="00897B53" w:rsidP="008C2CBA">
            <w:pPr>
              <w:pStyle w:val="TableParagraph"/>
              <w:ind w:left="103"/>
              <w:rPr>
                <w:rFonts w:ascii="Arial Narrow" w:eastAsia="Arial" w:hAnsi="Arial Narrow" w:cs="Arial"/>
                <w:b/>
                <w:bCs/>
                <w:sz w:val="20"/>
                <w:szCs w:val="20"/>
              </w:rPr>
            </w:pPr>
            <w:r w:rsidRPr="008C2CBA">
              <w:rPr>
                <w:rFonts w:ascii="Arial Narrow" w:eastAsia="Arial" w:hAnsi="Arial Narrow" w:cs="Arial"/>
                <w:b/>
                <w:bCs/>
                <w:sz w:val="20"/>
                <w:szCs w:val="20"/>
              </w:rPr>
              <w:t xml:space="preserve">The services of a Technically Competent Manager must be obtained to ensure </w:t>
            </w:r>
            <w:r w:rsidR="00841DD4" w:rsidRPr="008C2CBA">
              <w:rPr>
                <w:rFonts w:ascii="Arial Narrow" w:eastAsia="Arial" w:hAnsi="Arial Narrow" w:cs="Arial"/>
                <w:b/>
                <w:bCs/>
                <w:sz w:val="20"/>
                <w:szCs w:val="20"/>
              </w:rPr>
              <w:t>the removal of waste is carried out correctly</w:t>
            </w:r>
            <w:r w:rsidR="002D1399" w:rsidRPr="008C2CBA">
              <w:rPr>
                <w:rFonts w:ascii="Arial Narrow" w:eastAsia="Arial" w:hAnsi="Arial Narrow" w:cs="Arial"/>
                <w:b/>
                <w:bCs/>
                <w:sz w:val="20"/>
                <w:szCs w:val="20"/>
              </w:rPr>
              <w:t>.</w:t>
            </w:r>
            <w:r w:rsidR="008C2CBA" w:rsidRPr="008C2CBA">
              <w:rPr>
                <w:rFonts w:ascii="Arial Narrow" w:eastAsia="Arial" w:hAnsi="Arial Narrow" w:cs="Arial"/>
                <w:b/>
                <w:bCs/>
                <w:sz w:val="20"/>
                <w:szCs w:val="20"/>
              </w:rPr>
              <w:t xml:space="preserve">  P</w:t>
            </w:r>
            <w:r w:rsidR="002D1399" w:rsidRPr="008C2CBA">
              <w:rPr>
                <w:rFonts w:ascii="Arial Narrow" w:eastAsia="Arial" w:hAnsi="Arial Narrow" w:cs="Arial"/>
                <w:b/>
                <w:bCs/>
                <w:sz w:val="20"/>
                <w:szCs w:val="20"/>
              </w:rPr>
              <w:t xml:space="preserve">lease supply </w:t>
            </w:r>
            <w:r w:rsidR="008C2CBA" w:rsidRPr="008C2CBA">
              <w:rPr>
                <w:rFonts w:ascii="Arial Narrow" w:eastAsia="Arial" w:hAnsi="Arial Narrow" w:cs="Arial"/>
                <w:b/>
                <w:bCs/>
                <w:sz w:val="20"/>
                <w:szCs w:val="20"/>
              </w:rPr>
              <w:t>details</w:t>
            </w:r>
            <w:r w:rsidR="002D1399" w:rsidRPr="008C2CBA">
              <w:rPr>
                <w:rFonts w:ascii="Arial Narrow" w:eastAsia="Arial" w:hAnsi="Arial Narrow" w:cs="Arial"/>
                <w:b/>
                <w:bCs/>
                <w:sz w:val="20"/>
                <w:szCs w:val="20"/>
              </w:rPr>
              <w:t xml:space="preserve"> of the technically competent </w:t>
            </w:r>
            <w:r w:rsidR="008C2CBA" w:rsidRPr="008C2CBA">
              <w:rPr>
                <w:rFonts w:ascii="Arial Narrow" w:eastAsia="Arial" w:hAnsi="Arial Narrow" w:cs="Arial"/>
                <w:b/>
                <w:bCs/>
                <w:sz w:val="20"/>
                <w:szCs w:val="20"/>
              </w:rPr>
              <w:t xml:space="preserve">manager of the site and include their relevant qualifications. </w:t>
            </w:r>
            <w:r w:rsidR="002D1399" w:rsidRPr="008C2CBA">
              <w:rPr>
                <w:rFonts w:ascii="Arial Narrow" w:eastAsia="Arial" w:hAnsi="Arial Narrow" w:cs="Arial"/>
                <w:b/>
                <w:bCs/>
                <w:sz w:val="20"/>
                <w:szCs w:val="20"/>
              </w:rPr>
              <w:t xml:space="preserve"> </w:t>
            </w:r>
          </w:p>
        </w:tc>
        <w:tc>
          <w:tcPr>
            <w:tcW w:w="2657" w:type="dxa"/>
            <w:tcBorders>
              <w:top w:val="single" w:sz="4" w:space="0" w:color="000000"/>
              <w:left w:val="single" w:sz="4" w:space="0" w:color="000000"/>
              <w:right w:val="single" w:sz="4" w:space="0" w:color="000000"/>
            </w:tcBorders>
            <w:shd w:val="clear" w:color="auto" w:fill="FFFFFF" w:themeFill="background1"/>
          </w:tcPr>
          <w:p w14:paraId="3DD982A7" w14:textId="77777777" w:rsidR="00897B53" w:rsidRPr="008C2CBA" w:rsidRDefault="00B2365F" w:rsidP="00D44C22">
            <w:pPr>
              <w:pStyle w:val="TableParagraph"/>
              <w:ind w:left="103"/>
              <w:rPr>
                <w:rFonts w:ascii="Arial Narrow" w:eastAsia="Arial" w:hAnsi="Arial Narrow" w:cs="Arial"/>
                <w:b/>
                <w:bCs/>
                <w:sz w:val="20"/>
                <w:szCs w:val="20"/>
              </w:rPr>
            </w:pPr>
            <w:r w:rsidRPr="008C2CBA">
              <w:rPr>
                <w:rFonts w:ascii="Arial Narrow" w:eastAsia="Arial" w:hAnsi="Arial Narrow" w:cs="Arial"/>
                <w:b/>
                <w:bCs/>
                <w:sz w:val="20"/>
                <w:szCs w:val="20"/>
              </w:rPr>
              <w:t>2</w:t>
            </w:r>
            <w:r w:rsidR="00AA1068" w:rsidRPr="008C2CBA">
              <w:rPr>
                <w:rFonts w:ascii="Arial Narrow" w:eastAsia="Arial" w:hAnsi="Arial Narrow" w:cs="Arial"/>
                <w:b/>
                <w:bCs/>
                <w:sz w:val="20"/>
                <w:szCs w:val="20"/>
              </w:rPr>
              <w:t>0</w:t>
            </w:r>
            <w:r w:rsidRPr="008C2CBA">
              <w:rPr>
                <w:rFonts w:ascii="Arial Narrow" w:eastAsia="Arial" w:hAnsi="Arial Narrow" w:cs="Arial"/>
                <w:b/>
                <w:bCs/>
                <w:sz w:val="20"/>
                <w:szCs w:val="20"/>
              </w:rPr>
              <w:t xml:space="preserve"> June 2016</w:t>
            </w:r>
          </w:p>
        </w:tc>
      </w:tr>
      <w:tr w:rsidR="00897B53" w:rsidRPr="00B21499" w14:paraId="3DD982AD" w14:textId="77777777" w:rsidTr="00D44C22">
        <w:trPr>
          <w:trHeight w:hRule="exact" w:val="470"/>
        </w:trPr>
        <w:tc>
          <w:tcPr>
            <w:tcW w:w="988"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3DD982A9" w14:textId="77777777" w:rsidR="00897B53" w:rsidRDefault="00897B53" w:rsidP="00D44C22">
            <w:pPr>
              <w:pStyle w:val="TableParagraph"/>
              <w:ind w:left="103" w:right="174"/>
              <w:rPr>
                <w:rFonts w:ascii="Arial Narrow" w:eastAsia="Arial" w:hAnsi="Arial Narrow" w:cs="Arial"/>
                <w:b/>
                <w:bCs/>
                <w:sz w:val="20"/>
                <w:szCs w:val="20"/>
              </w:rPr>
            </w:pPr>
            <w:r>
              <w:rPr>
                <w:rFonts w:ascii="Arial Narrow" w:eastAsia="Arial" w:hAnsi="Arial Narrow" w:cs="Arial"/>
                <w:b/>
                <w:bCs/>
                <w:sz w:val="20"/>
                <w:szCs w:val="20"/>
              </w:rPr>
              <w:t>C4</w:t>
            </w:r>
          </w:p>
        </w:tc>
        <w:tc>
          <w:tcPr>
            <w:tcW w:w="1134"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3DD982AA" w14:textId="77777777" w:rsidR="00897B53" w:rsidRDefault="00897B53" w:rsidP="00D44C22">
            <w:pPr>
              <w:pStyle w:val="TableParagraph"/>
              <w:ind w:left="103"/>
              <w:rPr>
                <w:rFonts w:ascii="Arial Narrow" w:eastAsia="Arial" w:hAnsi="Arial Narrow" w:cs="Arial"/>
                <w:b/>
                <w:bCs/>
                <w:sz w:val="20"/>
                <w:szCs w:val="20"/>
              </w:rPr>
            </w:pPr>
            <w:r>
              <w:rPr>
                <w:rFonts w:ascii="Arial Narrow" w:eastAsia="Arial" w:hAnsi="Arial Narrow" w:cs="Arial"/>
                <w:b/>
                <w:bCs/>
                <w:sz w:val="20"/>
                <w:szCs w:val="20"/>
              </w:rPr>
              <w:t>C2</w:t>
            </w:r>
          </w:p>
        </w:tc>
        <w:tc>
          <w:tcPr>
            <w:tcW w:w="5848" w:type="dxa"/>
            <w:tcBorders>
              <w:top w:val="single" w:sz="4" w:space="0" w:color="000000"/>
              <w:left w:val="single" w:sz="4" w:space="0" w:color="000000"/>
              <w:right w:val="single" w:sz="4" w:space="0" w:color="000000"/>
            </w:tcBorders>
            <w:shd w:val="clear" w:color="auto" w:fill="FFFFFF" w:themeFill="background1"/>
          </w:tcPr>
          <w:p w14:paraId="3DD982AB" w14:textId="77777777" w:rsidR="00897B53" w:rsidRDefault="002D1399" w:rsidP="008C2CBA">
            <w:pPr>
              <w:pStyle w:val="TableParagraph"/>
              <w:ind w:left="103"/>
              <w:rPr>
                <w:rFonts w:ascii="Arial Narrow" w:eastAsia="Arial" w:hAnsi="Arial Narrow" w:cs="Arial"/>
                <w:b/>
                <w:bCs/>
                <w:sz w:val="20"/>
                <w:szCs w:val="20"/>
              </w:rPr>
            </w:pPr>
            <w:r>
              <w:rPr>
                <w:rFonts w:ascii="Arial Narrow" w:eastAsia="Arial" w:hAnsi="Arial Narrow" w:cs="Arial"/>
                <w:b/>
                <w:bCs/>
                <w:sz w:val="20"/>
                <w:szCs w:val="20"/>
              </w:rPr>
              <w:t xml:space="preserve">A regulation 36 Notice has been issued requiring </w:t>
            </w:r>
            <w:proofErr w:type="spellStart"/>
            <w:r>
              <w:rPr>
                <w:rFonts w:ascii="Arial Narrow" w:eastAsia="Arial" w:hAnsi="Arial Narrow" w:cs="Arial"/>
                <w:b/>
                <w:bCs/>
                <w:sz w:val="20"/>
                <w:szCs w:val="20"/>
              </w:rPr>
              <w:t>Metech</w:t>
            </w:r>
            <w:proofErr w:type="spellEnd"/>
            <w:r>
              <w:rPr>
                <w:rFonts w:ascii="Arial Narrow" w:eastAsia="Arial" w:hAnsi="Arial Narrow" w:cs="Arial"/>
                <w:b/>
                <w:bCs/>
                <w:sz w:val="20"/>
                <w:szCs w:val="20"/>
              </w:rPr>
              <w:t xml:space="preserve"> Recycling to comply with the conditions of </w:t>
            </w:r>
            <w:r w:rsidR="008C2CBA">
              <w:rPr>
                <w:rFonts w:ascii="Arial Narrow" w:eastAsia="Arial" w:hAnsi="Arial Narrow" w:cs="Arial"/>
                <w:b/>
                <w:bCs/>
                <w:sz w:val="20"/>
                <w:szCs w:val="20"/>
              </w:rPr>
              <w:t xml:space="preserve">the </w:t>
            </w:r>
            <w:r>
              <w:rPr>
                <w:rFonts w:ascii="Arial Narrow" w:eastAsia="Arial" w:hAnsi="Arial Narrow" w:cs="Arial"/>
                <w:b/>
                <w:bCs/>
                <w:sz w:val="20"/>
                <w:szCs w:val="20"/>
              </w:rPr>
              <w:t>permit</w:t>
            </w:r>
          </w:p>
        </w:tc>
        <w:tc>
          <w:tcPr>
            <w:tcW w:w="2657" w:type="dxa"/>
            <w:tcBorders>
              <w:top w:val="single" w:sz="4" w:space="0" w:color="000000"/>
              <w:left w:val="single" w:sz="4" w:space="0" w:color="000000"/>
              <w:right w:val="single" w:sz="4" w:space="0" w:color="000000"/>
            </w:tcBorders>
            <w:shd w:val="clear" w:color="auto" w:fill="FFFFFF" w:themeFill="background1"/>
          </w:tcPr>
          <w:p w14:paraId="3DD982AC" w14:textId="77777777" w:rsidR="00897B53" w:rsidRPr="00B21499" w:rsidRDefault="002D1399" w:rsidP="00D44C22">
            <w:pPr>
              <w:pStyle w:val="TableParagraph"/>
              <w:ind w:left="103"/>
              <w:rPr>
                <w:rFonts w:ascii="Arial Narrow" w:eastAsia="Arial" w:hAnsi="Arial Narrow" w:cs="Arial"/>
                <w:b/>
                <w:bCs/>
                <w:sz w:val="20"/>
                <w:szCs w:val="20"/>
              </w:rPr>
            </w:pPr>
            <w:r>
              <w:rPr>
                <w:rFonts w:ascii="Arial Narrow" w:eastAsia="Arial" w:hAnsi="Arial Narrow" w:cs="Arial"/>
                <w:b/>
                <w:bCs/>
                <w:sz w:val="20"/>
                <w:szCs w:val="20"/>
              </w:rPr>
              <w:t>3</w:t>
            </w:r>
            <w:r w:rsidR="00F626BB" w:rsidRPr="00F626BB">
              <w:rPr>
                <w:rFonts w:ascii="Arial Narrow" w:eastAsia="Arial" w:hAnsi="Arial Narrow" w:cs="Arial"/>
                <w:b/>
                <w:bCs/>
                <w:sz w:val="20"/>
                <w:szCs w:val="20"/>
              </w:rPr>
              <w:t>1 August 2016</w:t>
            </w:r>
          </w:p>
        </w:tc>
      </w:tr>
      <w:tr w:rsidR="00897B53" w:rsidRPr="00B21499" w14:paraId="3DD982B2" w14:textId="77777777" w:rsidTr="00D44C22">
        <w:trPr>
          <w:trHeight w:hRule="exact" w:val="470"/>
        </w:trPr>
        <w:tc>
          <w:tcPr>
            <w:tcW w:w="988"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3DD982AE" w14:textId="77777777" w:rsidR="00897B53" w:rsidRDefault="00897B53" w:rsidP="00D44C22">
            <w:pPr>
              <w:pStyle w:val="TableParagraph"/>
              <w:ind w:left="103" w:right="174"/>
              <w:rPr>
                <w:rFonts w:ascii="Arial Narrow" w:eastAsia="Arial" w:hAnsi="Arial Narrow" w:cs="Arial"/>
                <w:b/>
                <w:bCs/>
                <w:sz w:val="20"/>
                <w:szCs w:val="20"/>
              </w:rPr>
            </w:pPr>
            <w:r>
              <w:rPr>
                <w:rFonts w:ascii="Arial Narrow" w:eastAsia="Arial" w:hAnsi="Arial Narrow" w:cs="Arial"/>
                <w:b/>
                <w:bCs/>
                <w:sz w:val="20"/>
                <w:szCs w:val="20"/>
              </w:rPr>
              <w:t>D1</w:t>
            </w:r>
          </w:p>
        </w:tc>
        <w:tc>
          <w:tcPr>
            <w:tcW w:w="1134"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3DD982AF" w14:textId="77777777" w:rsidR="00897B53" w:rsidRDefault="00897B53" w:rsidP="00D44C22">
            <w:pPr>
              <w:pStyle w:val="TableParagraph"/>
              <w:ind w:left="103"/>
              <w:rPr>
                <w:rFonts w:ascii="Arial Narrow" w:eastAsia="Arial" w:hAnsi="Arial Narrow" w:cs="Arial"/>
                <w:b/>
                <w:bCs/>
                <w:sz w:val="20"/>
                <w:szCs w:val="20"/>
              </w:rPr>
            </w:pPr>
            <w:r>
              <w:rPr>
                <w:rFonts w:ascii="Arial Narrow" w:eastAsia="Arial" w:hAnsi="Arial Narrow" w:cs="Arial"/>
                <w:b/>
                <w:bCs/>
                <w:sz w:val="20"/>
                <w:szCs w:val="20"/>
              </w:rPr>
              <w:t>C2</w:t>
            </w:r>
          </w:p>
        </w:tc>
        <w:tc>
          <w:tcPr>
            <w:tcW w:w="5848" w:type="dxa"/>
            <w:tcBorders>
              <w:top w:val="single" w:sz="4" w:space="0" w:color="000000"/>
              <w:left w:val="single" w:sz="4" w:space="0" w:color="000000"/>
              <w:right w:val="single" w:sz="4" w:space="0" w:color="000000"/>
            </w:tcBorders>
            <w:shd w:val="clear" w:color="auto" w:fill="FFFFFF" w:themeFill="background1"/>
          </w:tcPr>
          <w:p w14:paraId="3DD982B0" w14:textId="77777777" w:rsidR="00897B53" w:rsidRDefault="008C2CBA" w:rsidP="00897B53">
            <w:pPr>
              <w:pStyle w:val="TableParagraph"/>
              <w:ind w:left="103"/>
              <w:rPr>
                <w:rFonts w:ascii="Arial Narrow" w:eastAsia="Arial" w:hAnsi="Arial Narrow" w:cs="Arial"/>
                <w:b/>
                <w:bCs/>
                <w:sz w:val="20"/>
                <w:szCs w:val="20"/>
              </w:rPr>
            </w:pPr>
            <w:r>
              <w:rPr>
                <w:rFonts w:ascii="Arial Narrow" w:eastAsia="Arial" w:hAnsi="Arial Narrow" w:cs="Arial"/>
                <w:b/>
                <w:bCs/>
                <w:sz w:val="20"/>
                <w:szCs w:val="20"/>
              </w:rPr>
              <w:t xml:space="preserve">A regulation 36 Notice has been issued requiring </w:t>
            </w:r>
            <w:proofErr w:type="spellStart"/>
            <w:r>
              <w:rPr>
                <w:rFonts w:ascii="Arial Narrow" w:eastAsia="Arial" w:hAnsi="Arial Narrow" w:cs="Arial"/>
                <w:b/>
                <w:bCs/>
                <w:sz w:val="20"/>
                <w:szCs w:val="20"/>
              </w:rPr>
              <w:t>Metech</w:t>
            </w:r>
            <w:proofErr w:type="spellEnd"/>
            <w:r>
              <w:rPr>
                <w:rFonts w:ascii="Arial Narrow" w:eastAsia="Arial" w:hAnsi="Arial Narrow" w:cs="Arial"/>
                <w:b/>
                <w:bCs/>
                <w:sz w:val="20"/>
                <w:szCs w:val="20"/>
              </w:rPr>
              <w:t xml:space="preserve"> Recycling to comply with the conditions of the permit</w:t>
            </w:r>
          </w:p>
        </w:tc>
        <w:tc>
          <w:tcPr>
            <w:tcW w:w="2657" w:type="dxa"/>
            <w:tcBorders>
              <w:top w:val="single" w:sz="4" w:space="0" w:color="000000"/>
              <w:left w:val="single" w:sz="4" w:space="0" w:color="000000"/>
              <w:right w:val="single" w:sz="4" w:space="0" w:color="000000"/>
            </w:tcBorders>
            <w:shd w:val="clear" w:color="auto" w:fill="FFFFFF" w:themeFill="background1"/>
          </w:tcPr>
          <w:p w14:paraId="3DD982B1" w14:textId="77777777" w:rsidR="00897B53" w:rsidRPr="00B21499" w:rsidRDefault="008C2CBA" w:rsidP="00D44C22">
            <w:pPr>
              <w:pStyle w:val="TableParagraph"/>
              <w:ind w:left="103"/>
              <w:rPr>
                <w:rFonts w:ascii="Arial Narrow" w:eastAsia="Arial" w:hAnsi="Arial Narrow" w:cs="Arial"/>
                <w:b/>
                <w:bCs/>
                <w:sz w:val="20"/>
                <w:szCs w:val="20"/>
              </w:rPr>
            </w:pPr>
            <w:r>
              <w:rPr>
                <w:rFonts w:ascii="Arial Narrow" w:eastAsia="Arial" w:hAnsi="Arial Narrow" w:cs="Arial"/>
                <w:b/>
                <w:bCs/>
                <w:sz w:val="20"/>
                <w:szCs w:val="20"/>
              </w:rPr>
              <w:t>3</w:t>
            </w:r>
            <w:r w:rsidR="00F626BB">
              <w:rPr>
                <w:rFonts w:ascii="Arial Narrow" w:eastAsia="Arial" w:hAnsi="Arial Narrow" w:cs="Arial"/>
                <w:b/>
                <w:bCs/>
                <w:sz w:val="20"/>
                <w:szCs w:val="20"/>
              </w:rPr>
              <w:t>1 August 2016</w:t>
            </w:r>
          </w:p>
        </w:tc>
      </w:tr>
      <w:tr w:rsidR="00897B53" w:rsidRPr="00B21499" w14:paraId="3DD982B7" w14:textId="77777777" w:rsidTr="00596161">
        <w:trPr>
          <w:trHeight w:hRule="exact" w:val="916"/>
        </w:trPr>
        <w:tc>
          <w:tcPr>
            <w:tcW w:w="988"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3DD982B3" w14:textId="77777777" w:rsidR="00897B53" w:rsidRDefault="00897B53" w:rsidP="00D44C22">
            <w:pPr>
              <w:pStyle w:val="TableParagraph"/>
              <w:ind w:left="103" w:right="174"/>
              <w:rPr>
                <w:rFonts w:ascii="Arial Narrow" w:eastAsia="Arial" w:hAnsi="Arial Narrow" w:cs="Arial"/>
                <w:b/>
                <w:bCs/>
                <w:sz w:val="20"/>
                <w:szCs w:val="20"/>
              </w:rPr>
            </w:pPr>
            <w:r>
              <w:rPr>
                <w:rFonts w:ascii="Arial Narrow" w:eastAsia="Arial" w:hAnsi="Arial Narrow" w:cs="Arial"/>
                <w:b/>
                <w:bCs/>
                <w:sz w:val="20"/>
                <w:szCs w:val="20"/>
              </w:rPr>
              <w:t xml:space="preserve">G4 </w:t>
            </w:r>
          </w:p>
        </w:tc>
        <w:tc>
          <w:tcPr>
            <w:tcW w:w="1134"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3DD982B4" w14:textId="77777777" w:rsidR="00897B53" w:rsidRDefault="00897B53" w:rsidP="00D44C22">
            <w:pPr>
              <w:pStyle w:val="TableParagraph"/>
              <w:ind w:left="103"/>
              <w:rPr>
                <w:rFonts w:ascii="Arial Narrow" w:eastAsia="Arial" w:hAnsi="Arial Narrow" w:cs="Arial"/>
                <w:b/>
                <w:bCs/>
                <w:sz w:val="20"/>
                <w:szCs w:val="20"/>
              </w:rPr>
            </w:pPr>
            <w:r>
              <w:rPr>
                <w:rFonts w:ascii="Arial Narrow" w:eastAsia="Arial" w:hAnsi="Arial Narrow" w:cs="Arial"/>
                <w:b/>
                <w:bCs/>
                <w:sz w:val="20"/>
                <w:szCs w:val="20"/>
              </w:rPr>
              <w:t>C4</w:t>
            </w:r>
          </w:p>
        </w:tc>
        <w:tc>
          <w:tcPr>
            <w:tcW w:w="5848" w:type="dxa"/>
            <w:tcBorders>
              <w:top w:val="single" w:sz="4" w:space="0" w:color="000000"/>
              <w:left w:val="single" w:sz="4" w:space="0" w:color="000000"/>
              <w:right w:val="single" w:sz="4" w:space="0" w:color="000000"/>
            </w:tcBorders>
            <w:shd w:val="clear" w:color="auto" w:fill="FFFFFF" w:themeFill="background1"/>
          </w:tcPr>
          <w:p w14:paraId="3DD982B5" w14:textId="77777777" w:rsidR="00897B53" w:rsidRDefault="00897B53" w:rsidP="00897B53">
            <w:pPr>
              <w:pStyle w:val="TableParagraph"/>
              <w:ind w:left="103"/>
              <w:rPr>
                <w:rFonts w:ascii="Arial Narrow" w:eastAsia="Arial" w:hAnsi="Arial Narrow" w:cs="Arial"/>
                <w:b/>
                <w:bCs/>
                <w:sz w:val="20"/>
                <w:szCs w:val="20"/>
              </w:rPr>
            </w:pPr>
            <w:r>
              <w:rPr>
                <w:rFonts w:ascii="Arial Narrow" w:eastAsia="Arial" w:hAnsi="Arial Narrow" w:cs="Arial"/>
                <w:b/>
                <w:bCs/>
                <w:sz w:val="20"/>
                <w:szCs w:val="20"/>
              </w:rPr>
              <w:t xml:space="preserve">Waste </w:t>
            </w:r>
            <w:r w:rsidR="00596161">
              <w:rPr>
                <w:rFonts w:ascii="Arial Narrow" w:eastAsia="Arial" w:hAnsi="Arial Narrow" w:cs="Arial"/>
                <w:b/>
                <w:bCs/>
                <w:sz w:val="20"/>
                <w:szCs w:val="20"/>
              </w:rPr>
              <w:t>returns</w:t>
            </w:r>
            <w:r>
              <w:rPr>
                <w:rFonts w:ascii="Arial Narrow" w:eastAsia="Arial" w:hAnsi="Arial Narrow" w:cs="Arial"/>
                <w:b/>
                <w:bCs/>
                <w:sz w:val="20"/>
                <w:szCs w:val="20"/>
              </w:rPr>
              <w:t xml:space="preserve"> have not been made to NRW and are overdue.  Please report the quantities of waste imported and removed from the site for the period January to March 2016</w:t>
            </w:r>
          </w:p>
        </w:tc>
        <w:tc>
          <w:tcPr>
            <w:tcW w:w="2657" w:type="dxa"/>
            <w:tcBorders>
              <w:top w:val="single" w:sz="4" w:space="0" w:color="000000"/>
              <w:left w:val="single" w:sz="4" w:space="0" w:color="000000"/>
              <w:right w:val="single" w:sz="4" w:space="0" w:color="000000"/>
            </w:tcBorders>
            <w:shd w:val="clear" w:color="auto" w:fill="FFFFFF" w:themeFill="background1"/>
          </w:tcPr>
          <w:p w14:paraId="3DD982B6" w14:textId="77777777" w:rsidR="00897B53" w:rsidRPr="00B21499" w:rsidRDefault="00B2365F" w:rsidP="00AA1068">
            <w:pPr>
              <w:pStyle w:val="TableParagraph"/>
              <w:ind w:left="103"/>
              <w:rPr>
                <w:rFonts w:ascii="Arial Narrow" w:eastAsia="Arial" w:hAnsi="Arial Narrow" w:cs="Arial"/>
                <w:b/>
                <w:bCs/>
                <w:sz w:val="20"/>
                <w:szCs w:val="20"/>
              </w:rPr>
            </w:pPr>
            <w:r>
              <w:rPr>
                <w:rFonts w:ascii="Arial Narrow" w:eastAsia="Arial" w:hAnsi="Arial Narrow" w:cs="Arial"/>
                <w:b/>
                <w:bCs/>
                <w:sz w:val="20"/>
                <w:szCs w:val="20"/>
              </w:rPr>
              <w:t>2</w:t>
            </w:r>
            <w:r w:rsidR="00AA1068">
              <w:rPr>
                <w:rFonts w:ascii="Arial Narrow" w:eastAsia="Arial" w:hAnsi="Arial Narrow" w:cs="Arial"/>
                <w:b/>
                <w:bCs/>
                <w:sz w:val="20"/>
                <w:szCs w:val="20"/>
              </w:rPr>
              <w:t>0</w:t>
            </w:r>
            <w:r>
              <w:rPr>
                <w:rFonts w:ascii="Arial Narrow" w:eastAsia="Arial" w:hAnsi="Arial Narrow" w:cs="Arial"/>
                <w:b/>
                <w:bCs/>
                <w:sz w:val="20"/>
                <w:szCs w:val="20"/>
              </w:rPr>
              <w:t xml:space="preserve"> June 2016</w:t>
            </w:r>
          </w:p>
        </w:tc>
      </w:tr>
      <w:tr w:rsidR="00D44C22" w:rsidRPr="00B21499" w14:paraId="3DD982BC" w14:textId="77777777" w:rsidTr="00D44C22">
        <w:trPr>
          <w:trHeight w:hRule="exact" w:val="470"/>
        </w:trPr>
        <w:tc>
          <w:tcPr>
            <w:tcW w:w="988"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3DD982B8" w14:textId="77777777" w:rsidR="00D44C22" w:rsidRPr="00B21499" w:rsidRDefault="00D44C22" w:rsidP="00D44C22">
            <w:pPr>
              <w:pStyle w:val="TableParagraph"/>
              <w:ind w:left="103" w:right="174"/>
              <w:rPr>
                <w:rFonts w:ascii="Arial Narrow" w:eastAsia="Arial" w:hAnsi="Arial Narrow" w:cs="Arial"/>
                <w:b/>
                <w:bCs/>
                <w:sz w:val="20"/>
                <w:szCs w:val="20"/>
              </w:rPr>
            </w:pPr>
          </w:p>
        </w:tc>
        <w:tc>
          <w:tcPr>
            <w:tcW w:w="1134"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3DD982B9" w14:textId="77777777" w:rsidR="00D44C22" w:rsidRPr="00B21499" w:rsidRDefault="00D44C22" w:rsidP="00D44C22">
            <w:pPr>
              <w:pStyle w:val="TableParagraph"/>
              <w:ind w:left="103"/>
              <w:rPr>
                <w:rFonts w:ascii="Arial Narrow" w:eastAsia="Arial" w:hAnsi="Arial Narrow" w:cs="Arial"/>
                <w:b/>
                <w:bCs/>
                <w:sz w:val="20"/>
                <w:szCs w:val="20"/>
              </w:rPr>
            </w:pPr>
          </w:p>
        </w:tc>
        <w:tc>
          <w:tcPr>
            <w:tcW w:w="5848" w:type="dxa"/>
            <w:tcBorders>
              <w:top w:val="single" w:sz="4" w:space="0" w:color="000000"/>
              <w:left w:val="single" w:sz="4" w:space="0" w:color="000000"/>
              <w:right w:val="single" w:sz="4" w:space="0" w:color="000000"/>
            </w:tcBorders>
            <w:shd w:val="clear" w:color="auto" w:fill="FFFFFF" w:themeFill="background1"/>
          </w:tcPr>
          <w:p w14:paraId="3DD982BA" w14:textId="77777777" w:rsidR="00D44C22" w:rsidRPr="00B21499" w:rsidRDefault="00D44C22" w:rsidP="00D44C22">
            <w:pPr>
              <w:pStyle w:val="TableParagraph"/>
              <w:ind w:left="103"/>
              <w:rPr>
                <w:rFonts w:ascii="Arial Narrow" w:eastAsia="Arial" w:hAnsi="Arial Narrow" w:cs="Arial"/>
                <w:b/>
                <w:bCs/>
                <w:sz w:val="20"/>
                <w:szCs w:val="20"/>
              </w:rPr>
            </w:pPr>
          </w:p>
        </w:tc>
        <w:tc>
          <w:tcPr>
            <w:tcW w:w="2657" w:type="dxa"/>
            <w:tcBorders>
              <w:top w:val="single" w:sz="4" w:space="0" w:color="000000"/>
              <w:left w:val="single" w:sz="4" w:space="0" w:color="000000"/>
              <w:right w:val="single" w:sz="4" w:space="0" w:color="000000"/>
            </w:tcBorders>
            <w:shd w:val="clear" w:color="auto" w:fill="FFFFFF" w:themeFill="background1"/>
          </w:tcPr>
          <w:p w14:paraId="3DD982BB" w14:textId="77777777" w:rsidR="00D44C22" w:rsidRPr="00B21499" w:rsidRDefault="00D44C22" w:rsidP="00D44C22">
            <w:pPr>
              <w:pStyle w:val="TableParagraph"/>
              <w:ind w:left="103"/>
              <w:rPr>
                <w:rFonts w:ascii="Arial Narrow" w:eastAsia="Arial" w:hAnsi="Arial Narrow" w:cs="Arial"/>
                <w:b/>
                <w:bCs/>
                <w:sz w:val="20"/>
                <w:szCs w:val="20"/>
              </w:rPr>
            </w:pPr>
          </w:p>
        </w:tc>
      </w:tr>
    </w:tbl>
    <w:p w14:paraId="3DD982BD" w14:textId="77777777" w:rsidR="00D44C22" w:rsidRDefault="00D44C22">
      <w:pPr>
        <w:rPr>
          <w:rFonts w:ascii="Arial" w:eastAsia="Arial" w:hAnsi="Arial" w:cs="Arial"/>
          <w:sz w:val="18"/>
          <w:szCs w:val="18"/>
        </w:rPr>
        <w:sectPr w:rsidR="00D44C22" w:rsidSect="00156FDD">
          <w:footerReference w:type="default" r:id="rId17"/>
          <w:pgSz w:w="11906" w:h="16840"/>
          <w:pgMar w:top="284" w:right="440" w:bottom="0" w:left="620" w:header="0" w:footer="340" w:gutter="0"/>
          <w:cols w:space="720"/>
        </w:sectPr>
      </w:pPr>
    </w:p>
    <w:tbl>
      <w:tblPr>
        <w:tblpPr w:leftFromText="180" w:rightFromText="180" w:vertAnchor="text" w:horzAnchor="margin" w:tblpY="28"/>
        <w:tblW w:w="0" w:type="auto"/>
        <w:tblLayout w:type="fixed"/>
        <w:tblCellMar>
          <w:left w:w="0" w:type="dxa"/>
          <w:right w:w="0" w:type="dxa"/>
        </w:tblCellMar>
        <w:tblLook w:val="01E0" w:firstRow="1" w:lastRow="1" w:firstColumn="1" w:lastColumn="1" w:noHBand="0" w:noVBand="0"/>
      </w:tblPr>
      <w:tblGrid>
        <w:gridCol w:w="1135"/>
        <w:gridCol w:w="3118"/>
        <w:gridCol w:w="992"/>
      </w:tblGrid>
      <w:tr w:rsidR="001231BC" w14:paraId="3DD982BF" w14:textId="77777777" w:rsidTr="001231BC">
        <w:trPr>
          <w:trHeight w:hRule="exact" w:val="263"/>
        </w:trPr>
        <w:tc>
          <w:tcPr>
            <w:tcW w:w="5245" w:type="dxa"/>
            <w:gridSpan w:val="3"/>
            <w:tcBorders>
              <w:top w:val="single" w:sz="4" w:space="0" w:color="000000"/>
              <w:left w:val="single" w:sz="4" w:space="0" w:color="000000"/>
              <w:bottom w:val="single" w:sz="4" w:space="0" w:color="000000"/>
              <w:right w:val="single" w:sz="4" w:space="0" w:color="000000"/>
            </w:tcBorders>
            <w:shd w:val="clear" w:color="auto" w:fill="000000"/>
          </w:tcPr>
          <w:p w14:paraId="3DD982BE" w14:textId="77777777" w:rsidR="001231BC" w:rsidRDefault="001231BC" w:rsidP="001231BC">
            <w:pPr>
              <w:pStyle w:val="TableParagraph"/>
              <w:ind w:left="103"/>
              <w:rPr>
                <w:rFonts w:ascii="Arial" w:eastAsia="Arial" w:hAnsi="Arial" w:cs="Arial"/>
              </w:rPr>
            </w:pPr>
            <w:r>
              <w:rPr>
                <w:rFonts w:ascii="Arial" w:eastAsia="Arial" w:hAnsi="Arial" w:cs="Arial"/>
                <w:color w:val="FFFFFF"/>
              </w:rPr>
              <w:lastRenderedPageBreak/>
              <w:t>Section</w:t>
            </w:r>
            <w:r>
              <w:rPr>
                <w:rFonts w:ascii="Arial" w:eastAsia="Arial" w:hAnsi="Arial" w:cs="Arial"/>
                <w:color w:val="FFFFFF"/>
                <w:spacing w:val="-2"/>
              </w:rPr>
              <w:t xml:space="preserve"> </w:t>
            </w:r>
            <w:r>
              <w:rPr>
                <w:rFonts w:ascii="Arial" w:eastAsia="Arial" w:hAnsi="Arial" w:cs="Arial"/>
                <w:color w:val="FFFFFF"/>
              </w:rPr>
              <w:t>5</w:t>
            </w:r>
            <w:r>
              <w:rPr>
                <w:rFonts w:ascii="Arial" w:eastAsia="Arial" w:hAnsi="Arial" w:cs="Arial"/>
                <w:color w:val="FFFFFF"/>
                <w:spacing w:val="-1"/>
              </w:rPr>
              <w:t xml:space="preserve"> </w:t>
            </w:r>
            <w:r>
              <w:rPr>
                <w:rFonts w:ascii="Arial" w:eastAsia="Arial" w:hAnsi="Arial" w:cs="Arial"/>
                <w:color w:val="FFFFFF"/>
              </w:rPr>
              <w:t>–</w:t>
            </w:r>
            <w:r>
              <w:rPr>
                <w:rFonts w:ascii="Arial" w:eastAsia="Arial" w:hAnsi="Arial" w:cs="Arial"/>
                <w:color w:val="FFFFFF"/>
                <w:spacing w:val="-2"/>
              </w:rPr>
              <w:t xml:space="preserve"> </w:t>
            </w:r>
            <w:r>
              <w:rPr>
                <w:rFonts w:ascii="Arial" w:eastAsia="Arial" w:hAnsi="Arial" w:cs="Arial"/>
                <w:color w:val="FFFFFF"/>
              </w:rPr>
              <w:t>Compliance</w:t>
            </w:r>
            <w:r>
              <w:rPr>
                <w:rFonts w:ascii="Arial" w:eastAsia="Arial" w:hAnsi="Arial" w:cs="Arial"/>
                <w:color w:val="FFFFFF"/>
                <w:spacing w:val="-1"/>
              </w:rPr>
              <w:t xml:space="preserve"> </w:t>
            </w:r>
            <w:r>
              <w:rPr>
                <w:rFonts w:ascii="Arial" w:eastAsia="Arial" w:hAnsi="Arial" w:cs="Arial"/>
                <w:color w:val="FFFFFF"/>
              </w:rPr>
              <w:t>notes</w:t>
            </w:r>
            <w:r>
              <w:rPr>
                <w:rFonts w:ascii="Arial" w:eastAsia="Arial" w:hAnsi="Arial" w:cs="Arial"/>
                <w:color w:val="FFFFFF"/>
                <w:spacing w:val="-1"/>
              </w:rPr>
              <w:t xml:space="preserve"> </w:t>
            </w:r>
            <w:r>
              <w:rPr>
                <w:rFonts w:ascii="Arial" w:eastAsia="Arial" w:hAnsi="Arial" w:cs="Arial"/>
                <w:color w:val="FFFFFF"/>
              </w:rPr>
              <w:t>for</w:t>
            </w:r>
            <w:r>
              <w:rPr>
                <w:rFonts w:ascii="Arial" w:eastAsia="Arial" w:hAnsi="Arial" w:cs="Arial"/>
                <w:color w:val="FFFFFF"/>
                <w:spacing w:val="-2"/>
              </w:rPr>
              <w:t xml:space="preserve"> </w:t>
            </w:r>
            <w:r>
              <w:rPr>
                <w:rFonts w:ascii="Arial" w:eastAsia="Arial" w:hAnsi="Arial" w:cs="Arial"/>
                <w:color w:val="FFFFFF"/>
              </w:rPr>
              <w:t>the</w:t>
            </w:r>
            <w:r>
              <w:rPr>
                <w:rFonts w:ascii="Arial" w:eastAsia="Arial" w:hAnsi="Arial" w:cs="Arial"/>
                <w:color w:val="FFFFFF"/>
                <w:spacing w:val="-1"/>
              </w:rPr>
              <w:t xml:space="preserve"> </w:t>
            </w:r>
            <w:r>
              <w:rPr>
                <w:rFonts w:ascii="Arial" w:eastAsia="Arial" w:hAnsi="Arial" w:cs="Arial"/>
                <w:color w:val="FFFFFF"/>
              </w:rPr>
              <w:t>Operator</w:t>
            </w:r>
          </w:p>
        </w:tc>
      </w:tr>
      <w:tr w:rsidR="001231BC" w14:paraId="3DD982C8" w14:textId="77777777" w:rsidTr="001231BC">
        <w:trPr>
          <w:trHeight w:hRule="exact" w:val="2359"/>
        </w:trPr>
        <w:tc>
          <w:tcPr>
            <w:tcW w:w="5245" w:type="dxa"/>
            <w:gridSpan w:val="3"/>
            <w:tcBorders>
              <w:top w:val="single" w:sz="4" w:space="0" w:color="000000"/>
              <w:left w:val="single" w:sz="4" w:space="0" w:color="000000"/>
              <w:bottom w:val="single" w:sz="4" w:space="0" w:color="000000"/>
              <w:right w:val="single" w:sz="4" w:space="0" w:color="000000"/>
            </w:tcBorders>
            <w:shd w:val="clear" w:color="auto" w:fill="D0CECE"/>
          </w:tcPr>
          <w:p w14:paraId="3DD982C0" w14:textId="77777777" w:rsidR="001231BC" w:rsidRDefault="001231BC" w:rsidP="001231BC">
            <w:pPr>
              <w:pStyle w:val="TableParagraph"/>
              <w:spacing w:before="7" w:line="200" w:lineRule="exact"/>
              <w:rPr>
                <w:sz w:val="20"/>
                <w:szCs w:val="20"/>
              </w:rPr>
            </w:pPr>
          </w:p>
          <w:p w14:paraId="3DD982C1" w14:textId="77777777" w:rsidR="001231BC" w:rsidRDefault="001231BC" w:rsidP="001231BC">
            <w:pPr>
              <w:pStyle w:val="TableParagraph"/>
              <w:ind w:left="103" w:right="309"/>
              <w:rPr>
                <w:rFonts w:ascii="Arial" w:eastAsia="Arial" w:hAnsi="Arial" w:cs="Arial"/>
                <w:sz w:val="18"/>
                <w:szCs w:val="18"/>
              </w:rPr>
            </w:pPr>
            <w:r>
              <w:rPr>
                <w:rFonts w:ascii="Arial" w:eastAsia="Arial" w:hAnsi="Arial" w:cs="Arial"/>
                <w:sz w:val="18"/>
                <w:szCs w:val="18"/>
              </w:rPr>
              <w:t>To</w:t>
            </w:r>
            <w:r>
              <w:rPr>
                <w:rFonts w:ascii="Arial" w:eastAsia="Arial" w:hAnsi="Arial" w:cs="Arial"/>
                <w:spacing w:val="-2"/>
                <w:sz w:val="18"/>
                <w:szCs w:val="18"/>
              </w:rPr>
              <w:t xml:space="preserve"> </w:t>
            </w:r>
            <w:r>
              <w:rPr>
                <w:rFonts w:ascii="Arial" w:eastAsia="Arial" w:hAnsi="Arial" w:cs="Arial"/>
                <w:sz w:val="18"/>
                <w:szCs w:val="18"/>
              </w:rPr>
              <w:t>ensure</w:t>
            </w:r>
            <w:r>
              <w:rPr>
                <w:rFonts w:ascii="Arial" w:eastAsia="Arial" w:hAnsi="Arial" w:cs="Arial"/>
                <w:spacing w:val="-1"/>
                <w:sz w:val="18"/>
                <w:szCs w:val="18"/>
              </w:rPr>
              <w:t xml:space="preserve"> </w:t>
            </w:r>
            <w:r>
              <w:rPr>
                <w:rFonts w:ascii="Arial" w:eastAsia="Arial" w:hAnsi="Arial" w:cs="Arial"/>
                <w:sz w:val="18"/>
                <w:szCs w:val="18"/>
              </w:rPr>
              <w:t>you</w:t>
            </w:r>
            <w:r>
              <w:rPr>
                <w:rFonts w:ascii="Arial" w:eastAsia="Arial" w:hAnsi="Arial" w:cs="Arial"/>
                <w:spacing w:val="-1"/>
                <w:sz w:val="18"/>
                <w:szCs w:val="18"/>
              </w:rPr>
              <w:t xml:space="preserve"> </w:t>
            </w:r>
            <w:r>
              <w:rPr>
                <w:rFonts w:ascii="Arial" w:eastAsia="Arial" w:hAnsi="Arial" w:cs="Arial"/>
                <w:sz w:val="18"/>
                <w:szCs w:val="18"/>
              </w:rPr>
              <w:t>correct</w:t>
            </w:r>
            <w:r>
              <w:rPr>
                <w:rFonts w:ascii="Arial" w:eastAsia="Arial" w:hAnsi="Arial" w:cs="Arial"/>
                <w:spacing w:val="-2"/>
                <w:sz w:val="18"/>
                <w:szCs w:val="18"/>
              </w:rPr>
              <w:t xml:space="preserve"> </w:t>
            </w:r>
            <w:r>
              <w:rPr>
                <w:rFonts w:ascii="Arial" w:eastAsia="Arial" w:hAnsi="Arial" w:cs="Arial"/>
                <w:sz w:val="18"/>
                <w:szCs w:val="18"/>
              </w:rPr>
              <w:t>actual</w:t>
            </w:r>
            <w:r>
              <w:rPr>
                <w:rFonts w:ascii="Arial" w:eastAsia="Arial" w:hAnsi="Arial" w:cs="Arial"/>
                <w:spacing w:val="-1"/>
                <w:sz w:val="18"/>
                <w:szCs w:val="18"/>
              </w:rPr>
              <w:t xml:space="preserve"> </w:t>
            </w:r>
            <w:r>
              <w:rPr>
                <w:rFonts w:ascii="Arial" w:eastAsia="Arial" w:hAnsi="Arial" w:cs="Arial"/>
                <w:sz w:val="18"/>
                <w:szCs w:val="18"/>
              </w:rPr>
              <w:t>or</w:t>
            </w:r>
            <w:r>
              <w:rPr>
                <w:rFonts w:ascii="Arial" w:eastAsia="Arial" w:hAnsi="Arial" w:cs="Arial"/>
                <w:spacing w:val="-1"/>
                <w:sz w:val="18"/>
                <w:szCs w:val="18"/>
              </w:rPr>
              <w:t xml:space="preserve"> </w:t>
            </w:r>
            <w:r>
              <w:rPr>
                <w:rFonts w:ascii="Arial" w:eastAsia="Arial" w:hAnsi="Arial" w:cs="Arial"/>
                <w:sz w:val="18"/>
                <w:szCs w:val="18"/>
              </w:rPr>
              <w:t>potential</w:t>
            </w:r>
            <w:r>
              <w:rPr>
                <w:rFonts w:ascii="Arial" w:eastAsia="Arial" w:hAnsi="Arial" w:cs="Arial"/>
                <w:spacing w:val="-1"/>
                <w:sz w:val="18"/>
                <w:szCs w:val="18"/>
              </w:rPr>
              <w:t xml:space="preserve"> </w:t>
            </w:r>
            <w:r>
              <w:rPr>
                <w:rFonts w:ascii="Arial" w:eastAsia="Arial" w:hAnsi="Arial" w:cs="Arial"/>
                <w:sz w:val="18"/>
                <w:szCs w:val="18"/>
              </w:rPr>
              <w:t>non-compliance</w:t>
            </w:r>
            <w:r>
              <w:rPr>
                <w:rFonts w:ascii="Arial" w:eastAsia="Arial" w:hAnsi="Arial" w:cs="Arial"/>
                <w:spacing w:val="-2"/>
                <w:sz w:val="18"/>
                <w:szCs w:val="18"/>
              </w:rPr>
              <w:t xml:space="preserve"> </w:t>
            </w:r>
            <w:r>
              <w:rPr>
                <w:rFonts w:ascii="Arial" w:eastAsia="Arial" w:hAnsi="Arial" w:cs="Arial"/>
                <w:sz w:val="18"/>
                <w:szCs w:val="18"/>
              </w:rPr>
              <w:t>we may</w:t>
            </w:r>
          </w:p>
          <w:p w14:paraId="3DD982C2" w14:textId="77777777" w:rsidR="001231BC" w:rsidRDefault="001231BC" w:rsidP="001231BC">
            <w:pPr>
              <w:pStyle w:val="ListParagraph"/>
              <w:numPr>
                <w:ilvl w:val="0"/>
                <w:numId w:val="4"/>
              </w:numPr>
              <w:tabs>
                <w:tab w:val="left" w:pos="462"/>
              </w:tabs>
              <w:ind w:left="463"/>
              <w:rPr>
                <w:rFonts w:ascii="Arial" w:eastAsia="Arial" w:hAnsi="Arial" w:cs="Arial"/>
                <w:sz w:val="18"/>
                <w:szCs w:val="18"/>
              </w:rPr>
            </w:pPr>
            <w:r>
              <w:rPr>
                <w:rFonts w:ascii="Arial" w:eastAsia="Arial" w:hAnsi="Arial" w:cs="Arial"/>
                <w:sz w:val="18"/>
                <w:szCs w:val="18"/>
              </w:rPr>
              <w:t>Advise</w:t>
            </w:r>
            <w:r>
              <w:rPr>
                <w:rFonts w:ascii="Arial" w:eastAsia="Arial" w:hAnsi="Arial" w:cs="Arial"/>
                <w:spacing w:val="-1"/>
                <w:sz w:val="18"/>
                <w:szCs w:val="18"/>
              </w:rPr>
              <w:t xml:space="preserve"> </w:t>
            </w:r>
            <w:r>
              <w:rPr>
                <w:rFonts w:ascii="Arial" w:eastAsia="Arial" w:hAnsi="Arial" w:cs="Arial"/>
                <w:sz w:val="18"/>
                <w:szCs w:val="18"/>
              </w:rPr>
              <w:t>on</w:t>
            </w:r>
            <w:r>
              <w:rPr>
                <w:rFonts w:ascii="Arial" w:eastAsia="Arial" w:hAnsi="Arial" w:cs="Arial"/>
                <w:spacing w:val="-1"/>
                <w:sz w:val="18"/>
                <w:szCs w:val="18"/>
              </w:rPr>
              <w:t xml:space="preserve"> </w:t>
            </w:r>
            <w:r>
              <w:rPr>
                <w:rFonts w:ascii="Arial" w:eastAsia="Arial" w:hAnsi="Arial" w:cs="Arial"/>
                <w:sz w:val="18"/>
                <w:szCs w:val="18"/>
              </w:rPr>
              <w:t>corrective</w:t>
            </w:r>
            <w:r>
              <w:rPr>
                <w:rFonts w:ascii="Arial" w:eastAsia="Arial" w:hAnsi="Arial" w:cs="Arial"/>
                <w:spacing w:val="-1"/>
                <w:sz w:val="18"/>
                <w:szCs w:val="18"/>
              </w:rPr>
              <w:t xml:space="preserve"> </w:t>
            </w:r>
            <w:r>
              <w:rPr>
                <w:rFonts w:ascii="Arial" w:eastAsia="Arial" w:hAnsi="Arial" w:cs="Arial"/>
                <w:sz w:val="18"/>
                <w:szCs w:val="18"/>
              </w:rPr>
              <w:t>actions</w:t>
            </w:r>
            <w:r>
              <w:rPr>
                <w:rFonts w:ascii="Arial" w:eastAsia="Arial" w:hAnsi="Arial" w:cs="Arial"/>
                <w:spacing w:val="-1"/>
                <w:sz w:val="18"/>
                <w:szCs w:val="18"/>
              </w:rPr>
              <w:t xml:space="preserve"> </w:t>
            </w:r>
            <w:r>
              <w:rPr>
                <w:rFonts w:ascii="Arial" w:eastAsia="Arial" w:hAnsi="Arial" w:cs="Arial"/>
                <w:sz w:val="18"/>
                <w:szCs w:val="18"/>
              </w:rPr>
              <w:t>verbally</w:t>
            </w:r>
            <w:r>
              <w:rPr>
                <w:rFonts w:ascii="Arial" w:eastAsia="Arial" w:hAnsi="Arial" w:cs="Arial"/>
                <w:spacing w:val="-1"/>
                <w:sz w:val="18"/>
                <w:szCs w:val="18"/>
              </w:rPr>
              <w:t xml:space="preserve"> </w:t>
            </w:r>
            <w:r>
              <w:rPr>
                <w:rFonts w:ascii="Arial" w:eastAsia="Arial" w:hAnsi="Arial" w:cs="Arial"/>
                <w:sz w:val="18"/>
                <w:szCs w:val="18"/>
              </w:rPr>
              <w:t>or</w:t>
            </w:r>
            <w:r>
              <w:rPr>
                <w:rFonts w:ascii="Arial" w:eastAsia="Arial" w:hAnsi="Arial" w:cs="Arial"/>
                <w:spacing w:val="-1"/>
                <w:sz w:val="18"/>
                <w:szCs w:val="18"/>
              </w:rPr>
              <w:t xml:space="preserve"> </w:t>
            </w:r>
            <w:r>
              <w:rPr>
                <w:rFonts w:ascii="Arial" w:eastAsia="Arial" w:hAnsi="Arial" w:cs="Arial"/>
                <w:sz w:val="18"/>
                <w:szCs w:val="18"/>
              </w:rPr>
              <w:t>in</w:t>
            </w:r>
            <w:r>
              <w:rPr>
                <w:rFonts w:ascii="Arial" w:eastAsia="Arial" w:hAnsi="Arial" w:cs="Arial"/>
                <w:spacing w:val="-1"/>
                <w:sz w:val="18"/>
                <w:szCs w:val="18"/>
              </w:rPr>
              <w:t xml:space="preserve"> </w:t>
            </w:r>
            <w:r>
              <w:rPr>
                <w:rFonts w:ascii="Arial" w:eastAsia="Arial" w:hAnsi="Arial" w:cs="Arial"/>
                <w:sz w:val="18"/>
                <w:szCs w:val="18"/>
              </w:rPr>
              <w:t>writing</w:t>
            </w:r>
          </w:p>
          <w:p w14:paraId="3DD982C3" w14:textId="77777777" w:rsidR="001231BC" w:rsidRDefault="001231BC" w:rsidP="001231BC">
            <w:pPr>
              <w:pStyle w:val="ListParagraph"/>
              <w:numPr>
                <w:ilvl w:val="0"/>
                <w:numId w:val="4"/>
              </w:numPr>
              <w:tabs>
                <w:tab w:val="left" w:pos="462"/>
              </w:tabs>
              <w:spacing w:line="219" w:lineRule="exact"/>
              <w:ind w:left="463"/>
              <w:rPr>
                <w:rFonts w:ascii="Arial" w:eastAsia="Arial" w:hAnsi="Arial" w:cs="Arial"/>
                <w:sz w:val="18"/>
                <w:szCs w:val="18"/>
              </w:rPr>
            </w:pPr>
            <w:r>
              <w:rPr>
                <w:rFonts w:ascii="Arial" w:eastAsia="Arial" w:hAnsi="Arial" w:cs="Arial"/>
                <w:sz w:val="18"/>
                <w:szCs w:val="18"/>
              </w:rPr>
              <w:t>Require</w:t>
            </w:r>
            <w:r>
              <w:rPr>
                <w:rFonts w:ascii="Arial" w:eastAsia="Arial" w:hAnsi="Arial" w:cs="Arial"/>
                <w:spacing w:val="-2"/>
                <w:sz w:val="18"/>
                <w:szCs w:val="18"/>
              </w:rPr>
              <w:t xml:space="preserve"> </w:t>
            </w:r>
            <w:r>
              <w:rPr>
                <w:rFonts w:ascii="Arial" w:eastAsia="Arial" w:hAnsi="Arial" w:cs="Arial"/>
                <w:sz w:val="18"/>
                <w:szCs w:val="18"/>
              </w:rPr>
              <w:t>you</w:t>
            </w:r>
            <w:r>
              <w:rPr>
                <w:rFonts w:ascii="Arial" w:eastAsia="Arial" w:hAnsi="Arial" w:cs="Arial"/>
                <w:spacing w:val="-1"/>
                <w:sz w:val="18"/>
                <w:szCs w:val="18"/>
              </w:rPr>
              <w:t xml:space="preserve"> </w:t>
            </w:r>
            <w:r>
              <w:rPr>
                <w:rFonts w:ascii="Arial" w:eastAsia="Arial" w:hAnsi="Arial" w:cs="Arial"/>
                <w:sz w:val="18"/>
                <w:szCs w:val="18"/>
              </w:rPr>
              <w:t>to</w:t>
            </w:r>
            <w:r>
              <w:rPr>
                <w:rFonts w:ascii="Arial" w:eastAsia="Arial" w:hAnsi="Arial" w:cs="Arial"/>
                <w:spacing w:val="-1"/>
                <w:sz w:val="18"/>
                <w:szCs w:val="18"/>
              </w:rPr>
              <w:t xml:space="preserve"> </w:t>
            </w:r>
            <w:r>
              <w:rPr>
                <w:rFonts w:ascii="Arial" w:eastAsia="Arial" w:hAnsi="Arial" w:cs="Arial"/>
                <w:sz w:val="18"/>
                <w:szCs w:val="18"/>
              </w:rPr>
              <w:t>take</w:t>
            </w:r>
            <w:r>
              <w:rPr>
                <w:rFonts w:ascii="Arial" w:eastAsia="Arial" w:hAnsi="Arial" w:cs="Arial"/>
                <w:spacing w:val="-1"/>
                <w:sz w:val="18"/>
                <w:szCs w:val="18"/>
              </w:rPr>
              <w:t xml:space="preserve"> </w:t>
            </w:r>
            <w:r>
              <w:rPr>
                <w:rFonts w:ascii="Arial" w:eastAsia="Arial" w:hAnsi="Arial" w:cs="Arial"/>
                <w:sz w:val="18"/>
                <w:szCs w:val="18"/>
              </w:rPr>
              <w:t>specific</w:t>
            </w:r>
            <w:r>
              <w:rPr>
                <w:rFonts w:ascii="Arial" w:eastAsia="Arial" w:hAnsi="Arial" w:cs="Arial"/>
                <w:spacing w:val="-1"/>
                <w:sz w:val="18"/>
                <w:szCs w:val="18"/>
              </w:rPr>
              <w:t xml:space="preserve"> </w:t>
            </w:r>
            <w:r>
              <w:rPr>
                <w:rFonts w:ascii="Arial" w:eastAsia="Arial" w:hAnsi="Arial" w:cs="Arial"/>
                <w:sz w:val="18"/>
                <w:szCs w:val="18"/>
              </w:rPr>
              <w:t>actions</w:t>
            </w:r>
            <w:r>
              <w:rPr>
                <w:rFonts w:ascii="Arial" w:eastAsia="Arial" w:hAnsi="Arial" w:cs="Arial"/>
                <w:spacing w:val="-1"/>
                <w:sz w:val="18"/>
                <w:szCs w:val="18"/>
              </w:rPr>
              <w:t xml:space="preserve"> </w:t>
            </w:r>
            <w:r>
              <w:rPr>
                <w:rFonts w:ascii="Arial" w:eastAsia="Arial" w:hAnsi="Arial" w:cs="Arial"/>
                <w:sz w:val="18"/>
                <w:szCs w:val="18"/>
              </w:rPr>
              <w:t>verbally</w:t>
            </w:r>
            <w:r>
              <w:rPr>
                <w:rFonts w:ascii="Arial" w:eastAsia="Arial" w:hAnsi="Arial" w:cs="Arial"/>
                <w:spacing w:val="-2"/>
                <w:sz w:val="18"/>
                <w:szCs w:val="18"/>
              </w:rPr>
              <w:t xml:space="preserve"> </w:t>
            </w:r>
            <w:r>
              <w:rPr>
                <w:rFonts w:ascii="Arial" w:eastAsia="Arial" w:hAnsi="Arial" w:cs="Arial"/>
                <w:sz w:val="18"/>
                <w:szCs w:val="18"/>
              </w:rPr>
              <w:t>or</w:t>
            </w:r>
            <w:r>
              <w:rPr>
                <w:rFonts w:ascii="Arial" w:eastAsia="Arial" w:hAnsi="Arial" w:cs="Arial"/>
                <w:spacing w:val="-1"/>
                <w:sz w:val="18"/>
                <w:szCs w:val="18"/>
              </w:rPr>
              <w:t xml:space="preserve"> </w:t>
            </w:r>
            <w:r>
              <w:rPr>
                <w:rFonts w:ascii="Arial" w:eastAsia="Arial" w:hAnsi="Arial" w:cs="Arial"/>
                <w:sz w:val="18"/>
                <w:szCs w:val="18"/>
              </w:rPr>
              <w:t>in</w:t>
            </w:r>
            <w:r>
              <w:rPr>
                <w:rFonts w:ascii="Arial" w:eastAsia="Arial" w:hAnsi="Arial" w:cs="Arial"/>
                <w:spacing w:val="-1"/>
                <w:sz w:val="18"/>
                <w:szCs w:val="18"/>
              </w:rPr>
              <w:t xml:space="preserve"> </w:t>
            </w:r>
            <w:r>
              <w:rPr>
                <w:rFonts w:ascii="Arial" w:eastAsia="Arial" w:hAnsi="Arial" w:cs="Arial"/>
                <w:sz w:val="18"/>
                <w:szCs w:val="18"/>
              </w:rPr>
              <w:t>writing</w:t>
            </w:r>
          </w:p>
          <w:p w14:paraId="3DD982C4" w14:textId="77777777" w:rsidR="001231BC" w:rsidRDefault="001231BC" w:rsidP="001231BC">
            <w:pPr>
              <w:pStyle w:val="ListParagraph"/>
              <w:numPr>
                <w:ilvl w:val="0"/>
                <w:numId w:val="4"/>
              </w:numPr>
              <w:tabs>
                <w:tab w:val="left" w:pos="462"/>
              </w:tabs>
              <w:spacing w:line="219" w:lineRule="exact"/>
              <w:ind w:left="463"/>
              <w:rPr>
                <w:rFonts w:ascii="Arial" w:eastAsia="Arial" w:hAnsi="Arial" w:cs="Arial"/>
                <w:sz w:val="18"/>
                <w:szCs w:val="18"/>
              </w:rPr>
            </w:pPr>
            <w:r>
              <w:rPr>
                <w:rFonts w:ascii="Arial" w:eastAsia="Arial" w:hAnsi="Arial" w:cs="Arial"/>
                <w:sz w:val="18"/>
                <w:szCs w:val="18"/>
              </w:rPr>
              <w:t>Issue</w:t>
            </w:r>
            <w:r>
              <w:rPr>
                <w:rFonts w:ascii="Arial" w:eastAsia="Arial" w:hAnsi="Arial" w:cs="Arial"/>
                <w:spacing w:val="-1"/>
                <w:sz w:val="18"/>
                <w:szCs w:val="18"/>
              </w:rPr>
              <w:t xml:space="preserve"> </w:t>
            </w:r>
            <w:r>
              <w:rPr>
                <w:rFonts w:ascii="Arial" w:eastAsia="Arial" w:hAnsi="Arial" w:cs="Arial"/>
                <w:sz w:val="18"/>
                <w:szCs w:val="18"/>
              </w:rPr>
              <w:t>a</w:t>
            </w:r>
            <w:r>
              <w:rPr>
                <w:rFonts w:ascii="Arial" w:eastAsia="Arial" w:hAnsi="Arial" w:cs="Arial"/>
                <w:spacing w:val="-1"/>
                <w:sz w:val="18"/>
                <w:szCs w:val="18"/>
              </w:rPr>
              <w:t xml:space="preserve"> </w:t>
            </w:r>
            <w:r>
              <w:rPr>
                <w:rFonts w:ascii="Arial" w:eastAsia="Arial" w:hAnsi="Arial" w:cs="Arial"/>
                <w:sz w:val="18"/>
                <w:szCs w:val="18"/>
              </w:rPr>
              <w:t>notice</w:t>
            </w:r>
          </w:p>
          <w:p w14:paraId="3DD982C5" w14:textId="77777777" w:rsidR="001231BC" w:rsidRDefault="001231BC" w:rsidP="001231BC">
            <w:pPr>
              <w:pStyle w:val="ListParagraph"/>
              <w:numPr>
                <w:ilvl w:val="0"/>
                <w:numId w:val="4"/>
              </w:numPr>
              <w:tabs>
                <w:tab w:val="left" w:pos="462"/>
              </w:tabs>
              <w:spacing w:before="14" w:line="206" w:lineRule="exact"/>
              <w:ind w:left="463" w:right="369"/>
              <w:rPr>
                <w:rFonts w:ascii="Arial" w:eastAsia="Arial" w:hAnsi="Arial" w:cs="Arial"/>
                <w:sz w:val="18"/>
                <w:szCs w:val="18"/>
              </w:rPr>
            </w:pPr>
            <w:r>
              <w:rPr>
                <w:rFonts w:ascii="Arial" w:eastAsia="Arial" w:hAnsi="Arial" w:cs="Arial"/>
                <w:sz w:val="18"/>
                <w:szCs w:val="18"/>
              </w:rPr>
              <w:t>Require</w:t>
            </w:r>
            <w:r>
              <w:rPr>
                <w:rFonts w:ascii="Arial" w:eastAsia="Arial" w:hAnsi="Arial" w:cs="Arial"/>
                <w:spacing w:val="-2"/>
                <w:sz w:val="18"/>
                <w:szCs w:val="18"/>
              </w:rPr>
              <w:t xml:space="preserve"> </w:t>
            </w:r>
            <w:r>
              <w:rPr>
                <w:rFonts w:ascii="Arial" w:eastAsia="Arial" w:hAnsi="Arial" w:cs="Arial"/>
                <w:sz w:val="18"/>
                <w:szCs w:val="18"/>
              </w:rPr>
              <w:t>you</w:t>
            </w:r>
            <w:r>
              <w:rPr>
                <w:rFonts w:ascii="Arial" w:eastAsia="Arial" w:hAnsi="Arial" w:cs="Arial"/>
                <w:spacing w:val="-1"/>
                <w:sz w:val="18"/>
                <w:szCs w:val="18"/>
              </w:rPr>
              <w:t xml:space="preserve"> </w:t>
            </w:r>
            <w:r>
              <w:rPr>
                <w:rFonts w:ascii="Arial" w:eastAsia="Arial" w:hAnsi="Arial" w:cs="Arial"/>
                <w:sz w:val="18"/>
                <w:szCs w:val="18"/>
              </w:rPr>
              <w:t>to</w:t>
            </w:r>
            <w:r>
              <w:rPr>
                <w:rFonts w:ascii="Arial" w:eastAsia="Arial" w:hAnsi="Arial" w:cs="Arial"/>
                <w:spacing w:val="-1"/>
                <w:sz w:val="18"/>
                <w:szCs w:val="18"/>
              </w:rPr>
              <w:t xml:space="preserve"> </w:t>
            </w:r>
            <w:r>
              <w:rPr>
                <w:rFonts w:ascii="Arial" w:eastAsia="Arial" w:hAnsi="Arial" w:cs="Arial"/>
                <w:sz w:val="18"/>
                <w:szCs w:val="18"/>
              </w:rPr>
              <w:t>review</w:t>
            </w:r>
            <w:r>
              <w:rPr>
                <w:rFonts w:ascii="Arial" w:eastAsia="Arial" w:hAnsi="Arial" w:cs="Arial"/>
                <w:spacing w:val="-1"/>
                <w:sz w:val="18"/>
                <w:szCs w:val="18"/>
              </w:rPr>
              <w:t xml:space="preserve"> </w:t>
            </w:r>
            <w:r>
              <w:rPr>
                <w:rFonts w:ascii="Arial" w:eastAsia="Arial" w:hAnsi="Arial" w:cs="Arial"/>
                <w:sz w:val="18"/>
                <w:szCs w:val="18"/>
              </w:rPr>
              <w:t>your</w:t>
            </w:r>
            <w:r>
              <w:rPr>
                <w:rFonts w:ascii="Arial" w:eastAsia="Arial" w:hAnsi="Arial" w:cs="Arial"/>
                <w:spacing w:val="-2"/>
                <w:sz w:val="18"/>
                <w:szCs w:val="18"/>
              </w:rPr>
              <w:t xml:space="preserve"> </w:t>
            </w:r>
            <w:r>
              <w:rPr>
                <w:rFonts w:ascii="Arial" w:eastAsia="Arial" w:hAnsi="Arial" w:cs="Arial"/>
                <w:sz w:val="18"/>
                <w:szCs w:val="18"/>
              </w:rPr>
              <w:t>procedures</w:t>
            </w:r>
            <w:r>
              <w:rPr>
                <w:rFonts w:ascii="Arial" w:eastAsia="Arial" w:hAnsi="Arial" w:cs="Arial"/>
                <w:spacing w:val="-1"/>
                <w:sz w:val="18"/>
                <w:szCs w:val="18"/>
              </w:rPr>
              <w:t xml:space="preserve"> </w:t>
            </w:r>
            <w:r>
              <w:rPr>
                <w:rFonts w:ascii="Arial" w:eastAsia="Arial" w:hAnsi="Arial" w:cs="Arial"/>
                <w:sz w:val="18"/>
                <w:szCs w:val="18"/>
              </w:rPr>
              <w:t>or</w:t>
            </w:r>
            <w:r>
              <w:rPr>
                <w:rFonts w:ascii="Arial" w:eastAsia="Arial" w:hAnsi="Arial" w:cs="Arial"/>
                <w:spacing w:val="-1"/>
                <w:sz w:val="18"/>
                <w:szCs w:val="18"/>
              </w:rPr>
              <w:t xml:space="preserve"> </w:t>
            </w:r>
            <w:r>
              <w:rPr>
                <w:rFonts w:ascii="Arial" w:eastAsia="Arial" w:hAnsi="Arial" w:cs="Arial"/>
                <w:sz w:val="18"/>
                <w:szCs w:val="18"/>
              </w:rPr>
              <w:t>management system</w:t>
            </w:r>
          </w:p>
          <w:p w14:paraId="3DD982C6" w14:textId="77777777" w:rsidR="001231BC" w:rsidRDefault="001231BC" w:rsidP="001231BC">
            <w:pPr>
              <w:pStyle w:val="ListParagraph"/>
              <w:numPr>
                <w:ilvl w:val="0"/>
                <w:numId w:val="4"/>
              </w:numPr>
              <w:tabs>
                <w:tab w:val="left" w:pos="462"/>
              </w:tabs>
              <w:spacing w:line="217" w:lineRule="exact"/>
              <w:ind w:left="463"/>
              <w:rPr>
                <w:rFonts w:ascii="Arial" w:eastAsia="Arial" w:hAnsi="Arial" w:cs="Arial"/>
                <w:sz w:val="18"/>
                <w:szCs w:val="18"/>
              </w:rPr>
            </w:pPr>
            <w:r>
              <w:rPr>
                <w:rFonts w:ascii="Arial" w:eastAsia="Arial" w:hAnsi="Arial" w:cs="Arial"/>
                <w:sz w:val="18"/>
                <w:szCs w:val="18"/>
              </w:rPr>
              <w:t>Change</w:t>
            </w:r>
            <w:r>
              <w:rPr>
                <w:rFonts w:ascii="Arial" w:eastAsia="Arial" w:hAnsi="Arial" w:cs="Arial"/>
                <w:spacing w:val="-2"/>
                <w:sz w:val="18"/>
                <w:szCs w:val="18"/>
              </w:rPr>
              <w:t xml:space="preserve"> </w:t>
            </w:r>
            <w:r>
              <w:rPr>
                <w:rFonts w:ascii="Arial" w:eastAsia="Arial" w:hAnsi="Arial" w:cs="Arial"/>
                <w:sz w:val="18"/>
                <w:szCs w:val="18"/>
              </w:rPr>
              <w:t>some</w:t>
            </w:r>
            <w:r>
              <w:rPr>
                <w:rFonts w:ascii="Arial" w:eastAsia="Arial" w:hAnsi="Arial" w:cs="Arial"/>
                <w:spacing w:val="-1"/>
                <w:sz w:val="18"/>
                <w:szCs w:val="18"/>
              </w:rPr>
              <w:t xml:space="preserve"> </w:t>
            </w:r>
            <w:r>
              <w:rPr>
                <w:rFonts w:ascii="Arial" w:eastAsia="Arial" w:hAnsi="Arial" w:cs="Arial"/>
                <w:sz w:val="18"/>
                <w:szCs w:val="18"/>
              </w:rPr>
              <w:t>of</w:t>
            </w:r>
            <w:r>
              <w:rPr>
                <w:rFonts w:ascii="Arial" w:eastAsia="Arial" w:hAnsi="Arial" w:cs="Arial"/>
                <w:spacing w:val="-2"/>
                <w:sz w:val="18"/>
                <w:szCs w:val="18"/>
              </w:rPr>
              <w:t xml:space="preserve"> </w:t>
            </w:r>
            <w:r>
              <w:rPr>
                <w:rFonts w:ascii="Arial" w:eastAsia="Arial" w:hAnsi="Arial" w:cs="Arial"/>
                <w:sz w:val="18"/>
                <w:szCs w:val="18"/>
              </w:rPr>
              <w:t>the</w:t>
            </w:r>
            <w:r>
              <w:rPr>
                <w:rFonts w:ascii="Arial" w:eastAsia="Arial" w:hAnsi="Arial" w:cs="Arial"/>
                <w:spacing w:val="-1"/>
                <w:sz w:val="18"/>
                <w:szCs w:val="18"/>
              </w:rPr>
              <w:t xml:space="preserve"> </w:t>
            </w:r>
            <w:r>
              <w:rPr>
                <w:rFonts w:ascii="Arial" w:eastAsia="Arial" w:hAnsi="Arial" w:cs="Arial"/>
                <w:sz w:val="18"/>
                <w:szCs w:val="18"/>
              </w:rPr>
              <w:t>conditions</w:t>
            </w:r>
            <w:r>
              <w:rPr>
                <w:rFonts w:ascii="Arial" w:eastAsia="Arial" w:hAnsi="Arial" w:cs="Arial"/>
                <w:spacing w:val="-2"/>
                <w:sz w:val="18"/>
                <w:szCs w:val="18"/>
              </w:rPr>
              <w:t xml:space="preserve"> </w:t>
            </w:r>
            <w:r>
              <w:rPr>
                <w:rFonts w:ascii="Arial" w:eastAsia="Arial" w:hAnsi="Arial" w:cs="Arial"/>
                <w:sz w:val="18"/>
                <w:szCs w:val="18"/>
              </w:rPr>
              <w:t>of</w:t>
            </w:r>
            <w:r>
              <w:rPr>
                <w:rFonts w:ascii="Arial" w:eastAsia="Arial" w:hAnsi="Arial" w:cs="Arial"/>
                <w:spacing w:val="-1"/>
                <w:sz w:val="18"/>
                <w:szCs w:val="18"/>
              </w:rPr>
              <w:t xml:space="preserve"> </w:t>
            </w:r>
            <w:r>
              <w:rPr>
                <w:rFonts w:ascii="Arial" w:eastAsia="Arial" w:hAnsi="Arial" w:cs="Arial"/>
                <w:sz w:val="18"/>
                <w:szCs w:val="18"/>
              </w:rPr>
              <w:t>your</w:t>
            </w:r>
            <w:r>
              <w:rPr>
                <w:rFonts w:ascii="Arial" w:eastAsia="Arial" w:hAnsi="Arial" w:cs="Arial"/>
                <w:spacing w:val="-1"/>
                <w:sz w:val="18"/>
                <w:szCs w:val="18"/>
              </w:rPr>
              <w:t xml:space="preserve"> </w:t>
            </w:r>
            <w:r>
              <w:rPr>
                <w:rFonts w:ascii="Arial" w:eastAsia="Arial" w:hAnsi="Arial" w:cs="Arial"/>
                <w:sz w:val="18"/>
                <w:szCs w:val="18"/>
              </w:rPr>
              <w:t>permit</w:t>
            </w:r>
          </w:p>
          <w:p w14:paraId="3DD982C7" w14:textId="77777777" w:rsidR="001231BC" w:rsidRDefault="001231BC" w:rsidP="001231BC">
            <w:pPr>
              <w:pStyle w:val="ListParagraph"/>
              <w:numPr>
                <w:ilvl w:val="0"/>
                <w:numId w:val="4"/>
              </w:numPr>
              <w:tabs>
                <w:tab w:val="left" w:pos="462"/>
              </w:tabs>
              <w:spacing w:line="219" w:lineRule="exact"/>
              <w:ind w:left="463"/>
              <w:rPr>
                <w:rFonts w:ascii="Arial" w:eastAsia="Arial" w:hAnsi="Arial" w:cs="Arial"/>
                <w:sz w:val="18"/>
                <w:szCs w:val="18"/>
              </w:rPr>
            </w:pPr>
            <w:r>
              <w:rPr>
                <w:rFonts w:ascii="Arial" w:eastAsia="Arial" w:hAnsi="Arial" w:cs="Arial"/>
                <w:sz w:val="18"/>
                <w:szCs w:val="18"/>
              </w:rPr>
              <w:t>Decide</w:t>
            </w:r>
            <w:r>
              <w:rPr>
                <w:rFonts w:ascii="Arial" w:eastAsia="Arial" w:hAnsi="Arial" w:cs="Arial"/>
                <w:spacing w:val="-2"/>
                <w:sz w:val="18"/>
                <w:szCs w:val="18"/>
              </w:rPr>
              <w:t xml:space="preserve"> </w:t>
            </w:r>
            <w:r>
              <w:rPr>
                <w:rFonts w:ascii="Arial" w:eastAsia="Arial" w:hAnsi="Arial" w:cs="Arial"/>
                <w:sz w:val="18"/>
                <w:szCs w:val="18"/>
              </w:rPr>
              <w:t>to</w:t>
            </w:r>
            <w:r>
              <w:rPr>
                <w:rFonts w:ascii="Arial" w:eastAsia="Arial" w:hAnsi="Arial" w:cs="Arial"/>
                <w:spacing w:val="-1"/>
                <w:sz w:val="18"/>
                <w:szCs w:val="18"/>
              </w:rPr>
              <w:t xml:space="preserve"> </w:t>
            </w:r>
            <w:r>
              <w:rPr>
                <w:rFonts w:ascii="Arial" w:eastAsia="Arial" w:hAnsi="Arial" w:cs="Arial"/>
                <w:sz w:val="18"/>
                <w:szCs w:val="18"/>
              </w:rPr>
              <w:t>undertake</w:t>
            </w:r>
            <w:r>
              <w:rPr>
                <w:rFonts w:ascii="Arial" w:eastAsia="Arial" w:hAnsi="Arial" w:cs="Arial"/>
                <w:spacing w:val="-2"/>
                <w:sz w:val="18"/>
                <w:szCs w:val="18"/>
              </w:rPr>
              <w:t xml:space="preserve"> </w:t>
            </w:r>
            <w:r>
              <w:rPr>
                <w:rFonts w:ascii="Arial" w:eastAsia="Arial" w:hAnsi="Arial" w:cs="Arial"/>
                <w:sz w:val="18"/>
                <w:szCs w:val="18"/>
              </w:rPr>
              <w:t>a</w:t>
            </w:r>
            <w:r>
              <w:rPr>
                <w:rFonts w:ascii="Arial" w:eastAsia="Arial" w:hAnsi="Arial" w:cs="Arial"/>
                <w:spacing w:val="-1"/>
                <w:sz w:val="18"/>
                <w:szCs w:val="18"/>
              </w:rPr>
              <w:t xml:space="preserve"> </w:t>
            </w:r>
            <w:r>
              <w:rPr>
                <w:rFonts w:ascii="Arial" w:eastAsia="Arial" w:hAnsi="Arial" w:cs="Arial"/>
                <w:sz w:val="18"/>
                <w:szCs w:val="18"/>
              </w:rPr>
              <w:t>full</w:t>
            </w:r>
            <w:r>
              <w:rPr>
                <w:rFonts w:ascii="Arial" w:eastAsia="Arial" w:hAnsi="Arial" w:cs="Arial"/>
                <w:spacing w:val="-1"/>
                <w:sz w:val="18"/>
                <w:szCs w:val="18"/>
              </w:rPr>
              <w:t xml:space="preserve"> </w:t>
            </w:r>
            <w:r>
              <w:rPr>
                <w:rFonts w:ascii="Arial" w:eastAsia="Arial" w:hAnsi="Arial" w:cs="Arial"/>
                <w:sz w:val="18"/>
                <w:szCs w:val="18"/>
              </w:rPr>
              <w:t>review</w:t>
            </w:r>
            <w:r>
              <w:rPr>
                <w:rFonts w:ascii="Arial" w:eastAsia="Arial" w:hAnsi="Arial" w:cs="Arial"/>
                <w:spacing w:val="-2"/>
                <w:sz w:val="18"/>
                <w:szCs w:val="18"/>
              </w:rPr>
              <w:t xml:space="preserve"> </w:t>
            </w:r>
            <w:r>
              <w:rPr>
                <w:rFonts w:ascii="Arial" w:eastAsia="Arial" w:hAnsi="Arial" w:cs="Arial"/>
                <w:sz w:val="18"/>
                <w:szCs w:val="18"/>
              </w:rPr>
              <w:t>of</w:t>
            </w:r>
            <w:r>
              <w:rPr>
                <w:rFonts w:ascii="Arial" w:eastAsia="Arial" w:hAnsi="Arial" w:cs="Arial"/>
                <w:spacing w:val="-1"/>
                <w:sz w:val="18"/>
                <w:szCs w:val="18"/>
              </w:rPr>
              <w:t xml:space="preserve"> </w:t>
            </w:r>
            <w:r>
              <w:rPr>
                <w:rFonts w:ascii="Arial" w:eastAsia="Arial" w:hAnsi="Arial" w:cs="Arial"/>
                <w:sz w:val="18"/>
                <w:szCs w:val="18"/>
              </w:rPr>
              <w:t>your</w:t>
            </w:r>
            <w:r>
              <w:rPr>
                <w:rFonts w:ascii="Arial" w:eastAsia="Arial" w:hAnsi="Arial" w:cs="Arial"/>
                <w:spacing w:val="-1"/>
                <w:sz w:val="18"/>
                <w:szCs w:val="18"/>
              </w:rPr>
              <w:t xml:space="preserve"> </w:t>
            </w:r>
            <w:r>
              <w:rPr>
                <w:rFonts w:ascii="Arial" w:eastAsia="Arial" w:hAnsi="Arial" w:cs="Arial"/>
                <w:sz w:val="18"/>
                <w:szCs w:val="18"/>
              </w:rPr>
              <w:t>permit</w:t>
            </w:r>
          </w:p>
        </w:tc>
      </w:tr>
      <w:tr w:rsidR="001231BC" w14:paraId="3DD982D0" w14:textId="77777777" w:rsidTr="001231BC">
        <w:trPr>
          <w:trHeight w:hRule="exact" w:val="3577"/>
        </w:trPr>
        <w:tc>
          <w:tcPr>
            <w:tcW w:w="5245" w:type="dxa"/>
            <w:gridSpan w:val="3"/>
            <w:tcBorders>
              <w:top w:val="single" w:sz="4" w:space="0" w:color="000000"/>
              <w:left w:val="single" w:sz="4" w:space="0" w:color="000000"/>
              <w:bottom w:val="single" w:sz="4" w:space="0" w:color="000000"/>
              <w:right w:val="single" w:sz="4" w:space="0" w:color="000000"/>
            </w:tcBorders>
            <w:shd w:val="clear" w:color="auto" w:fill="D0CECE"/>
          </w:tcPr>
          <w:p w14:paraId="3DD982C9" w14:textId="77777777" w:rsidR="001231BC" w:rsidRDefault="001231BC" w:rsidP="001231BC">
            <w:pPr>
              <w:pStyle w:val="TableParagraph"/>
              <w:spacing w:before="7" w:line="200" w:lineRule="exact"/>
              <w:rPr>
                <w:sz w:val="20"/>
                <w:szCs w:val="20"/>
              </w:rPr>
            </w:pPr>
          </w:p>
          <w:p w14:paraId="3DD982CA" w14:textId="77777777" w:rsidR="001231BC" w:rsidRDefault="001231BC" w:rsidP="001231BC">
            <w:pPr>
              <w:pStyle w:val="TableParagraph"/>
              <w:ind w:left="103" w:right="459"/>
              <w:rPr>
                <w:rFonts w:ascii="Arial" w:eastAsia="Arial" w:hAnsi="Arial" w:cs="Arial"/>
                <w:sz w:val="18"/>
                <w:szCs w:val="18"/>
              </w:rPr>
            </w:pPr>
            <w:r>
              <w:rPr>
                <w:rFonts w:ascii="Arial" w:eastAsia="Arial" w:hAnsi="Arial" w:cs="Arial"/>
                <w:sz w:val="18"/>
                <w:szCs w:val="18"/>
              </w:rPr>
              <w:t>Any</w:t>
            </w:r>
            <w:r>
              <w:rPr>
                <w:rFonts w:ascii="Arial" w:eastAsia="Arial" w:hAnsi="Arial" w:cs="Arial"/>
                <w:spacing w:val="-2"/>
                <w:sz w:val="18"/>
                <w:szCs w:val="18"/>
              </w:rPr>
              <w:t xml:space="preserve"> </w:t>
            </w:r>
            <w:r>
              <w:rPr>
                <w:rFonts w:ascii="Arial" w:eastAsia="Arial" w:hAnsi="Arial" w:cs="Arial"/>
                <w:sz w:val="18"/>
                <w:szCs w:val="18"/>
              </w:rPr>
              <w:t>breach</w:t>
            </w:r>
            <w:r>
              <w:rPr>
                <w:rFonts w:ascii="Arial" w:eastAsia="Arial" w:hAnsi="Arial" w:cs="Arial"/>
                <w:spacing w:val="-1"/>
                <w:sz w:val="18"/>
                <w:szCs w:val="18"/>
              </w:rPr>
              <w:t xml:space="preserve"> </w:t>
            </w:r>
            <w:r>
              <w:rPr>
                <w:rFonts w:ascii="Arial" w:eastAsia="Arial" w:hAnsi="Arial" w:cs="Arial"/>
                <w:sz w:val="18"/>
                <w:szCs w:val="18"/>
              </w:rPr>
              <w:t>of</w:t>
            </w:r>
            <w:r>
              <w:rPr>
                <w:rFonts w:ascii="Arial" w:eastAsia="Arial" w:hAnsi="Arial" w:cs="Arial"/>
                <w:spacing w:val="-1"/>
                <w:sz w:val="18"/>
                <w:szCs w:val="18"/>
              </w:rPr>
              <w:t xml:space="preserve"> </w:t>
            </w:r>
            <w:r>
              <w:rPr>
                <w:rFonts w:ascii="Arial" w:eastAsia="Arial" w:hAnsi="Arial" w:cs="Arial"/>
                <w:sz w:val="18"/>
                <w:szCs w:val="18"/>
              </w:rPr>
              <w:t>a</w:t>
            </w:r>
            <w:r>
              <w:rPr>
                <w:rFonts w:ascii="Arial" w:eastAsia="Arial" w:hAnsi="Arial" w:cs="Arial"/>
                <w:spacing w:val="-1"/>
                <w:sz w:val="18"/>
                <w:szCs w:val="18"/>
              </w:rPr>
              <w:t xml:space="preserve"> </w:t>
            </w:r>
            <w:r>
              <w:rPr>
                <w:rFonts w:ascii="Arial" w:eastAsia="Arial" w:hAnsi="Arial" w:cs="Arial"/>
                <w:sz w:val="18"/>
                <w:szCs w:val="18"/>
              </w:rPr>
              <w:t>permit</w:t>
            </w:r>
            <w:r>
              <w:rPr>
                <w:rFonts w:ascii="Arial" w:eastAsia="Arial" w:hAnsi="Arial" w:cs="Arial"/>
                <w:spacing w:val="-1"/>
                <w:sz w:val="18"/>
                <w:szCs w:val="18"/>
              </w:rPr>
              <w:t xml:space="preserve"> </w:t>
            </w:r>
            <w:r>
              <w:rPr>
                <w:rFonts w:ascii="Arial" w:eastAsia="Arial" w:hAnsi="Arial" w:cs="Arial"/>
                <w:sz w:val="18"/>
                <w:szCs w:val="18"/>
              </w:rPr>
              <w:t>condition</w:t>
            </w:r>
            <w:r>
              <w:rPr>
                <w:rFonts w:ascii="Arial" w:eastAsia="Arial" w:hAnsi="Arial" w:cs="Arial"/>
                <w:spacing w:val="-1"/>
                <w:sz w:val="18"/>
                <w:szCs w:val="18"/>
              </w:rPr>
              <w:t xml:space="preserve"> </w:t>
            </w:r>
            <w:r>
              <w:rPr>
                <w:rFonts w:ascii="Arial" w:eastAsia="Arial" w:hAnsi="Arial" w:cs="Arial"/>
                <w:sz w:val="18"/>
                <w:szCs w:val="18"/>
              </w:rPr>
              <w:t>is</w:t>
            </w:r>
            <w:r>
              <w:rPr>
                <w:rFonts w:ascii="Arial" w:eastAsia="Arial" w:hAnsi="Arial" w:cs="Arial"/>
                <w:spacing w:val="-1"/>
                <w:sz w:val="18"/>
                <w:szCs w:val="18"/>
              </w:rPr>
              <w:t xml:space="preserve"> </w:t>
            </w:r>
            <w:r>
              <w:rPr>
                <w:rFonts w:ascii="Arial" w:eastAsia="Arial" w:hAnsi="Arial" w:cs="Arial"/>
                <w:sz w:val="18"/>
                <w:szCs w:val="18"/>
              </w:rPr>
              <w:t>an</w:t>
            </w:r>
            <w:r>
              <w:rPr>
                <w:rFonts w:ascii="Arial" w:eastAsia="Arial" w:hAnsi="Arial" w:cs="Arial"/>
                <w:spacing w:val="-2"/>
                <w:sz w:val="18"/>
                <w:szCs w:val="18"/>
              </w:rPr>
              <w:t xml:space="preserve"> </w:t>
            </w:r>
            <w:r>
              <w:rPr>
                <w:rFonts w:ascii="Arial" w:eastAsia="Arial" w:hAnsi="Arial" w:cs="Arial"/>
                <w:sz w:val="18"/>
                <w:szCs w:val="18"/>
              </w:rPr>
              <w:t>offence</w:t>
            </w:r>
            <w:r>
              <w:rPr>
                <w:rFonts w:ascii="Arial" w:eastAsia="Arial" w:hAnsi="Arial" w:cs="Arial"/>
                <w:spacing w:val="-1"/>
                <w:sz w:val="18"/>
                <w:szCs w:val="18"/>
              </w:rPr>
              <w:t xml:space="preserve"> </w:t>
            </w:r>
            <w:r>
              <w:rPr>
                <w:rFonts w:ascii="Arial" w:eastAsia="Arial" w:hAnsi="Arial" w:cs="Arial"/>
                <w:sz w:val="18"/>
                <w:szCs w:val="18"/>
              </w:rPr>
              <w:t>and</w:t>
            </w:r>
            <w:r>
              <w:rPr>
                <w:rFonts w:ascii="Arial" w:eastAsia="Arial" w:hAnsi="Arial" w:cs="Arial"/>
                <w:spacing w:val="-1"/>
                <w:sz w:val="18"/>
                <w:szCs w:val="18"/>
              </w:rPr>
              <w:t xml:space="preserve"> </w:t>
            </w:r>
            <w:r>
              <w:rPr>
                <w:rFonts w:ascii="Arial" w:eastAsia="Arial" w:hAnsi="Arial" w:cs="Arial"/>
                <w:sz w:val="18"/>
                <w:szCs w:val="18"/>
              </w:rPr>
              <w:t>we</w:t>
            </w:r>
            <w:r>
              <w:rPr>
                <w:rFonts w:ascii="Arial" w:eastAsia="Arial" w:hAnsi="Arial" w:cs="Arial"/>
                <w:spacing w:val="-1"/>
                <w:sz w:val="18"/>
                <w:szCs w:val="18"/>
              </w:rPr>
              <w:t xml:space="preserve"> </w:t>
            </w:r>
            <w:r>
              <w:rPr>
                <w:rFonts w:ascii="Arial" w:eastAsia="Arial" w:hAnsi="Arial" w:cs="Arial"/>
                <w:sz w:val="18"/>
                <w:szCs w:val="18"/>
              </w:rPr>
              <w:t>may take</w:t>
            </w:r>
            <w:r>
              <w:rPr>
                <w:rFonts w:ascii="Arial" w:eastAsia="Arial" w:hAnsi="Arial" w:cs="Arial"/>
                <w:spacing w:val="-1"/>
                <w:sz w:val="18"/>
                <w:szCs w:val="18"/>
              </w:rPr>
              <w:t xml:space="preserve"> </w:t>
            </w:r>
            <w:r>
              <w:rPr>
                <w:rFonts w:ascii="Arial" w:eastAsia="Arial" w:hAnsi="Arial" w:cs="Arial"/>
                <w:sz w:val="18"/>
                <w:szCs w:val="18"/>
              </w:rPr>
              <w:t>legal</w:t>
            </w:r>
            <w:r>
              <w:rPr>
                <w:rFonts w:ascii="Arial" w:eastAsia="Arial" w:hAnsi="Arial" w:cs="Arial"/>
                <w:spacing w:val="-1"/>
                <w:sz w:val="18"/>
                <w:szCs w:val="18"/>
              </w:rPr>
              <w:t xml:space="preserve"> </w:t>
            </w:r>
            <w:r>
              <w:rPr>
                <w:rFonts w:ascii="Arial" w:eastAsia="Arial" w:hAnsi="Arial" w:cs="Arial"/>
                <w:sz w:val="18"/>
                <w:szCs w:val="18"/>
              </w:rPr>
              <w:t>action</w:t>
            </w:r>
            <w:r>
              <w:rPr>
                <w:rFonts w:ascii="Arial" w:eastAsia="Arial" w:hAnsi="Arial" w:cs="Arial"/>
                <w:spacing w:val="-1"/>
                <w:sz w:val="18"/>
                <w:szCs w:val="18"/>
              </w:rPr>
              <w:t xml:space="preserve"> </w:t>
            </w:r>
            <w:r>
              <w:rPr>
                <w:rFonts w:ascii="Arial" w:eastAsia="Arial" w:hAnsi="Arial" w:cs="Arial"/>
                <w:sz w:val="18"/>
                <w:szCs w:val="18"/>
              </w:rPr>
              <w:t>against</w:t>
            </w:r>
            <w:r>
              <w:rPr>
                <w:rFonts w:ascii="Arial" w:eastAsia="Arial" w:hAnsi="Arial" w:cs="Arial"/>
                <w:spacing w:val="49"/>
                <w:sz w:val="18"/>
                <w:szCs w:val="18"/>
              </w:rPr>
              <w:t xml:space="preserve"> </w:t>
            </w:r>
            <w:r>
              <w:rPr>
                <w:rFonts w:ascii="Arial" w:eastAsia="Arial" w:hAnsi="Arial" w:cs="Arial"/>
                <w:sz w:val="18"/>
                <w:szCs w:val="18"/>
              </w:rPr>
              <w:t>you</w:t>
            </w:r>
          </w:p>
          <w:p w14:paraId="3DD982CB" w14:textId="77777777" w:rsidR="001231BC" w:rsidRDefault="001231BC" w:rsidP="001231BC">
            <w:pPr>
              <w:pStyle w:val="TableParagraph"/>
              <w:spacing w:before="3" w:line="220" w:lineRule="exact"/>
            </w:pPr>
          </w:p>
          <w:p w14:paraId="3DD982CC" w14:textId="77777777" w:rsidR="001231BC" w:rsidRDefault="001231BC" w:rsidP="001231BC">
            <w:pPr>
              <w:pStyle w:val="ListParagraph"/>
              <w:numPr>
                <w:ilvl w:val="0"/>
                <w:numId w:val="3"/>
              </w:numPr>
              <w:tabs>
                <w:tab w:val="left" w:pos="462"/>
              </w:tabs>
              <w:spacing w:line="206" w:lineRule="exact"/>
              <w:ind w:left="463" w:right="130"/>
              <w:rPr>
                <w:rFonts w:ascii="Arial" w:eastAsia="Arial" w:hAnsi="Arial" w:cs="Arial"/>
                <w:sz w:val="18"/>
                <w:szCs w:val="18"/>
              </w:rPr>
            </w:pPr>
            <w:r>
              <w:rPr>
                <w:rFonts w:ascii="Arial" w:eastAsia="Arial" w:hAnsi="Arial" w:cs="Arial"/>
                <w:sz w:val="18"/>
                <w:szCs w:val="18"/>
              </w:rPr>
              <w:t>We</w:t>
            </w:r>
            <w:r>
              <w:rPr>
                <w:rFonts w:ascii="Arial" w:eastAsia="Arial" w:hAnsi="Arial" w:cs="Arial"/>
                <w:spacing w:val="-2"/>
                <w:sz w:val="18"/>
                <w:szCs w:val="18"/>
              </w:rPr>
              <w:t xml:space="preserve"> </w:t>
            </w:r>
            <w:r>
              <w:rPr>
                <w:rFonts w:ascii="Arial" w:eastAsia="Arial" w:hAnsi="Arial" w:cs="Arial"/>
                <w:sz w:val="18"/>
                <w:szCs w:val="18"/>
              </w:rPr>
              <w:t>will</w:t>
            </w:r>
            <w:r>
              <w:rPr>
                <w:rFonts w:ascii="Arial" w:eastAsia="Arial" w:hAnsi="Arial" w:cs="Arial"/>
                <w:spacing w:val="-1"/>
                <w:sz w:val="18"/>
                <w:szCs w:val="18"/>
              </w:rPr>
              <w:t xml:space="preserve"> </w:t>
            </w:r>
            <w:r>
              <w:rPr>
                <w:rFonts w:ascii="Arial" w:eastAsia="Arial" w:hAnsi="Arial" w:cs="Arial"/>
                <w:sz w:val="18"/>
                <w:szCs w:val="18"/>
              </w:rPr>
              <w:t>normally</w:t>
            </w:r>
            <w:r>
              <w:rPr>
                <w:rFonts w:ascii="Arial" w:eastAsia="Arial" w:hAnsi="Arial" w:cs="Arial"/>
                <w:spacing w:val="-1"/>
                <w:sz w:val="18"/>
                <w:szCs w:val="18"/>
              </w:rPr>
              <w:t xml:space="preserve"> </w:t>
            </w:r>
            <w:r>
              <w:rPr>
                <w:rFonts w:ascii="Arial" w:eastAsia="Arial" w:hAnsi="Arial" w:cs="Arial"/>
                <w:sz w:val="18"/>
                <w:szCs w:val="18"/>
              </w:rPr>
              <w:t>provide</w:t>
            </w:r>
            <w:r>
              <w:rPr>
                <w:rFonts w:ascii="Arial" w:eastAsia="Arial" w:hAnsi="Arial" w:cs="Arial"/>
                <w:spacing w:val="-1"/>
                <w:sz w:val="18"/>
                <w:szCs w:val="18"/>
              </w:rPr>
              <w:t xml:space="preserve"> </w:t>
            </w:r>
            <w:r>
              <w:rPr>
                <w:rFonts w:ascii="Arial" w:eastAsia="Arial" w:hAnsi="Arial" w:cs="Arial"/>
                <w:sz w:val="18"/>
                <w:szCs w:val="18"/>
              </w:rPr>
              <w:t>advice</w:t>
            </w:r>
            <w:r>
              <w:rPr>
                <w:rFonts w:ascii="Arial" w:eastAsia="Arial" w:hAnsi="Arial" w:cs="Arial"/>
                <w:spacing w:val="-1"/>
                <w:sz w:val="18"/>
                <w:szCs w:val="18"/>
              </w:rPr>
              <w:t xml:space="preserve"> </w:t>
            </w:r>
            <w:r>
              <w:rPr>
                <w:rFonts w:ascii="Arial" w:eastAsia="Arial" w:hAnsi="Arial" w:cs="Arial"/>
                <w:sz w:val="18"/>
                <w:szCs w:val="18"/>
              </w:rPr>
              <w:t>and</w:t>
            </w:r>
            <w:r>
              <w:rPr>
                <w:rFonts w:ascii="Arial" w:eastAsia="Arial" w:hAnsi="Arial" w:cs="Arial"/>
                <w:spacing w:val="-2"/>
                <w:sz w:val="18"/>
                <w:szCs w:val="18"/>
              </w:rPr>
              <w:t xml:space="preserve"> </w:t>
            </w:r>
            <w:r>
              <w:rPr>
                <w:rFonts w:ascii="Arial" w:eastAsia="Arial" w:hAnsi="Arial" w:cs="Arial"/>
                <w:sz w:val="18"/>
                <w:szCs w:val="18"/>
              </w:rPr>
              <w:t>guidance</w:t>
            </w:r>
            <w:r>
              <w:rPr>
                <w:rFonts w:ascii="Arial" w:eastAsia="Arial" w:hAnsi="Arial" w:cs="Arial"/>
                <w:spacing w:val="-1"/>
                <w:sz w:val="18"/>
                <w:szCs w:val="18"/>
              </w:rPr>
              <w:t xml:space="preserve"> </w:t>
            </w:r>
            <w:r>
              <w:rPr>
                <w:rFonts w:ascii="Arial" w:eastAsia="Arial" w:hAnsi="Arial" w:cs="Arial"/>
                <w:sz w:val="18"/>
                <w:szCs w:val="18"/>
              </w:rPr>
              <w:t>to</w:t>
            </w:r>
            <w:r>
              <w:rPr>
                <w:rFonts w:ascii="Arial" w:eastAsia="Arial" w:hAnsi="Arial" w:cs="Arial"/>
                <w:spacing w:val="-1"/>
                <w:sz w:val="18"/>
                <w:szCs w:val="18"/>
              </w:rPr>
              <w:t xml:space="preserve"> </w:t>
            </w:r>
            <w:r>
              <w:rPr>
                <w:rFonts w:ascii="Arial" w:eastAsia="Arial" w:hAnsi="Arial" w:cs="Arial"/>
                <w:sz w:val="18"/>
                <w:szCs w:val="18"/>
              </w:rPr>
              <w:t>assist you</w:t>
            </w:r>
            <w:r>
              <w:rPr>
                <w:rFonts w:ascii="Arial" w:eastAsia="Arial" w:hAnsi="Arial" w:cs="Arial"/>
                <w:spacing w:val="-2"/>
                <w:sz w:val="18"/>
                <w:szCs w:val="18"/>
              </w:rPr>
              <w:t xml:space="preserve"> </w:t>
            </w:r>
            <w:r>
              <w:rPr>
                <w:rFonts w:ascii="Arial" w:eastAsia="Arial" w:hAnsi="Arial" w:cs="Arial"/>
                <w:sz w:val="18"/>
                <w:szCs w:val="18"/>
              </w:rPr>
              <w:t>to</w:t>
            </w:r>
            <w:r>
              <w:rPr>
                <w:rFonts w:ascii="Arial" w:eastAsia="Arial" w:hAnsi="Arial" w:cs="Arial"/>
                <w:spacing w:val="-2"/>
                <w:sz w:val="18"/>
                <w:szCs w:val="18"/>
              </w:rPr>
              <w:t xml:space="preserve"> </w:t>
            </w:r>
            <w:r>
              <w:rPr>
                <w:rFonts w:ascii="Arial" w:eastAsia="Arial" w:hAnsi="Arial" w:cs="Arial"/>
                <w:sz w:val="18"/>
                <w:szCs w:val="18"/>
              </w:rPr>
              <w:t>come</w:t>
            </w:r>
            <w:r>
              <w:rPr>
                <w:rFonts w:ascii="Arial" w:eastAsia="Arial" w:hAnsi="Arial" w:cs="Arial"/>
                <w:spacing w:val="-1"/>
                <w:sz w:val="18"/>
                <w:szCs w:val="18"/>
              </w:rPr>
              <w:t xml:space="preserve"> </w:t>
            </w:r>
            <w:r>
              <w:rPr>
                <w:rFonts w:ascii="Arial" w:eastAsia="Arial" w:hAnsi="Arial" w:cs="Arial"/>
                <w:sz w:val="18"/>
                <w:szCs w:val="18"/>
              </w:rPr>
              <w:t>back</w:t>
            </w:r>
            <w:r>
              <w:rPr>
                <w:rFonts w:ascii="Arial" w:eastAsia="Arial" w:hAnsi="Arial" w:cs="Arial"/>
                <w:spacing w:val="-2"/>
                <w:sz w:val="18"/>
                <w:szCs w:val="18"/>
              </w:rPr>
              <w:t xml:space="preserve"> </w:t>
            </w:r>
            <w:r>
              <w:rPr>
                <w:rFonts w:ascii="Arial" w:eastAsia="Arial" w:hAnsi="Arial" w:cs="Arial"/>
                <w:sz w:val="18"/>
                <w:szCs w:val="18"/>
              </w:rPr>
              <w:t>into</w:t>
            </w:r>
            <w:r>
              <w:rPr>
                <w:rFonts w:ascii="Arial" w:eastAsia="Arial" w:hAnsi="Arial" w:cs="Arial"/>
                <w:spacing w:val="-1"/>
                <w:sz w:val="18"/>
                <w:szCs w:val="18"/>
              </w:rPr>
              <w:t xml:space="preserve"> </w:t>
            </w:r>
            <w:r>
              <w:rPr>
                <w:rFonts w:ascii="Arial" w:eastAsia="Arial" w:hAnsi="Arial" w:cs="Arial"/>
                <w:sz w:val="18"/>
                <w:szCs w:val="18"/>
              </w:rPr>
              <w:t>compliance</w:t>
            </w:r>
            <w:r>
              <w:rPr>
                <w:rFonts w:ascii="Arial" w:eastAsia="Arial" w:hAnsi="Arial" w:cs="Arial"/>
                <w:spacing w:val="-2"/>
                <w:sz w:val="18"/>
                <w:szCs w:val="18"/>
              </w:rPr>
              <w:t xml:space="preserve"> </w:t>
            </w:r>
            <w:r>
              <w:rPr>
                <w:rFonts w:ascii="Arial" w:eastAsia="Arial" w:hAnsi="Arial" w:cs="Arial"/>
                <w:sz w:val="18"/>
                <w:szCs w:val="18"/>
              </w:rPr>
              <w:t>either</w:t>
            </w:r>
            <w:r>
              <w:rPr>
                <w:rFonts w:ascii="Arial" w:eastAsia="Arial" w:hAnsi="Arial" w:cs="Arial"/>
                <w:spacing w:val="-1"/>
                <w:sz w:val="18"/>
                <w:szCs w:val="18"/>
              </w:rPr>
              <w:t xml:space="preserve"> </w:t>
            </w:r>
            <w:r>
              <w:rPr>
                <w:rFonts w:ascii="Arial" w:eastAsia="Arial" w:hAnsi="Arial" w:cs="Arial"/>
                <w:sz w:val="18"/>
                <w:szCs w:val="18"/>
              </w:rPr>
              <w:t>after</w:t>
            </w:r>
            <w:r>
              <w:rPr>
                <w:rFonts w:ascii="Arial" w:eastAsia="Arial" w:hAnsi="Arial" w:cs="Arial"/>
                <w:spacing w:val="-2"/>
                <w:sz w:val="18"/>
                <w:szCs w:val="18"/>
              </w:rPr>
              <w:t xml:space="preserve"> </w:t>
            </w:r>
            <w:r>
              <w:rPr>
                <w:rFonts w:ascii="Arial" w:eastAsia="Arial" w:hAnsi="Arial" w:cs="Arial"/>
                <w:sz w:val="18"/>
                <w:szCs w:val="18"/>
              </w:rPr>
              <w:t>an</w:t>
            </w:r>
            <w:r>
              <w:rPr>
                <w:rFonts w:ascii="Arial" w:eastAsia="Arial" w:hAnsi="Arial" w:cs="Arial"/>
                <w:spacing w:val="-2"/>
                <w:sz w:val="18"/>
                <w:szCs w:val="18"/>
              </w:rPr>
              <w:t xml:space="preserve"> </w:t>
            </w:r>
            <w:r>
              <w:rPr>
                <w:rFonts w:ascii="Arial" w:eastAsia="Arial" w:hAnsi="Arial" w:cs="Arial"/>
                <w:sz w:val="18"/>
                <w:szCs w:val="18"/>
              </w:rPr>
              <w:t>offence is</w:t>
            </w:r>
            <w:r>
              <w:rPr>
                <w:rFonts w:ascii="Arial" w:eastAsia="Arial" w:hAnsi="Arial" w:cs="Arial"/>
                <w:spacing w:val="-2"/>
                <w:sz w:val="18"/>
                <w:szCs w:val="18"/>
              </w:rPr>
              <w:t xml:space="preserve"> </w:t>
            </w:r>
            <w:r>
              <w:rPr>
                <w:rFonts w:ascii="Arial" w:eastAsia="Arial" w:hAnsi="Arial" w:cs="Arial"/>
                <w:sz w:val="18"/>
                <w:szCs w:val="18"/>
              </w:rPr>
              <w:t>committed</w:t>
            </w:r>
            <w:r>
              <w:rPr>
                <w:rFonts w:ascii="Arial" w:eastAsia="Arial" w:hAnsi="Arial" w:cs="Arial"/>
                <w:spacing w:val="-1"/>
                <w:sz w:val="18"/>
                <w:szCs w:val="18"/>
              </w:rPr>
              <w:t xml:space="preserve"> </w:t>
            </w:r>
            <w:r>
              <w:rPr>
                <w:rFonts w:ascii="Arial" w:eastAsia="Arial" w:hAnsi="Arial" w:cs="Arial"/>
                <w:sz w:val="18"/>
                <w:szCs w:val="18"/>
              </w:rPr>
              <w:t>or</w:t>
            </w:r>
            <w:r>
              <w:rPr>
                <w:rFonts w:ascii="Arial" w:eastAsia="Arial" w:hAnsi="Arial" w:cs="Arial"/>
                <w:spacing w:val="-1"/>
                <w:sz w:val="18"/>
                <w:szCs w:val="18"/>
              </w:rPr>
              <w:t xml:space="preserve"> </w:t>
            </w:r>
            <w:r>
              <w:rPr>
                <w:rFonts w:ascii="Arial" w:eastAsia="Arial" w:hAnsi="Arial" w:cs="Arial"/>
                <w:sz w:val="18"/>
                <w:szCs w:val="18"/>
              </w:rPr>
              <w:t>where</w:t>
            </w:r>
            <w:r>
              <w:rPr>
                <w:rFonts w:ascii="Arial" w:eastAsia="Arial" w:hAnsi="Arial" w:cs="Arial"/>
                <w:spacing w:val="-2"/>
                <w:sz w:val="18"/>
                <w:szCs w:val="18"/>
              </w:rPr>
              <w:t xml:space="preserve"> </w:t>
            </w:r>
            <w:r>
              <w:rPr>
                <w:rFonts w:ascii="Arial" w:eastAsia="Arial" w:hAnsi="Arial" w:cs="Arial"/>
                <w:sz w:val="18"/>
                <w:szCs w:val="18"/>
              </w:rPr>
              <w:t>we</w:t>
            </w:r>
            <w:r>
              <w:rPr>
                <w:rFonts w:ascii="Arial" w:eastAsia="Arial" w:hAnsi="Arial" w:cs="Arial"/>
                <w:spacing w:val="-1"/>
                <w:sz w:val="18"/>
                <w:szCs w:val="18"/>
              </w:rPr>
              <w:t xml:space="preserve"> </w:t>
            </w:r>
            <w:r>
              <w:rPr>
                <w:rFonts w:ascii="Arial" w:eastAsia="Arial" w:hAnsi="Arial" w:cs="Arial"/>
                <w:sz w:val="18"/>
                <w:szCs w:val="18"/>
              </w:rPr>
              <w:t>consider</w:t>
            </w:r>
            <w:r>
              <w:rPr>
                <w:rFonts w:ascii="Arial" w:eastAsia="Arial" w:hAnsi="Arial" w:cs="Arial"/>
                <w:spacing w:val="-1"/>
                <w:sz w:val="18"/>
                <w:szCs w:val="18"/>
              </w:rPr>
              <w:t xml:space="preserve"> </w:t>
            </w:r>
            <w:r>
              <w:rPr>
                <w:rFonts w:ascii="Arial" w:eastAsia="Arial" w:hAnsi="Arial" w:cs="Arial"/>
                <w:sz w:val="18"/>
                <w:szCs w:val="18"/>
              </w:rPr>
              <w:t>that</w:t>
            </w:r>
            <w:r>
              <w:rPr>
                <w:rFonts w:ascii="Arial" w:eastAsia="Arial" w:hAnsi="Arial" w:cs="Arial"/>
                <w:spacing w:val="-2"/>
                <w:sz w:val="18"/>
                <w:szCs w:val="18"/>
              </w:rPr>
              <w:t xml:space="preserve"> </w:t>
            </w:r>
            <w:r>
              <w:rPr>
                <w:rFonts w:ascii="Arial" w:eastAsia="Arial" w:hAnsi="Arial" w:cs="Arial"/>
                <w:sz w:val="18"/>
                <w:szCs w:val="18"/>
              </w:rPr>
              <w:t>an</w:t>
            </w:r>
            <w:r>
              <w:rPr>
                <w:rFonts w:ascii="Arial" w:eastAsia="Arial" w:hAnsi="Arial" w:cs="Arial"/>
                <w:spacing w:val="-1"/>
                <w:sz w:val="18"/>
                <w:szCs w:val="18"/>
              </w:rPr>
              <w:t xml:space="preserve"> </w:t>
            </w:r>
            <w:r>
              <w:rPr>
                <w:rFonts w:ascii="Arial" w:eastAsia="Arial" w:hAnsi="Arial" w:cs="Arial"/>
                <w:sz w:val="18"/>
                <w:szCs w:val="18"/>
              </w:rPr>
              <w:t>offence</w:t>
            </w:r>
            <w:r>
              <w:rPr>
                <w:rFonts w:ascii="Arial" w:eastAsia="Arial" w:hAnsi="Arial" w:cs="Arial"/>
                <w:spacing w:val="-1"/>
                <w:sz w:val="18"/>
                <w:szCs w:val="18"/>
              </w:rPr>
              <w:t xml:space="preserve"> </w:t>
            </w:r>
            <w:r>
              <w:rPr>
                <w:rFonts w:ascii="Arial" w:eastAsia="Arial" w:hAnsi="Arial" w:cs="Arial"/>
                <w:sz w:val="18"/>
                <w:szCs w:val="18"/>
              </w:rPr>
              <w:t>is</w:t>
            </w:r>
            <w:r>
              <w:rPr>
                <w:rFonts w:ascii="Arial" w:eastAsia="Arial" w:hAnsi="Arial" w:cs="Arial"/>
                <w:spacing w:val="-1"/>
                <w:sz w:val="18"/>
                <w:szCs w:val="18"/>
              </w:rPr>
              <w:t xml:space="preserve"> </w:t>
            </w:r>
            <w:r>
              <w:rPr>
                <w:rFonts w:ascii="Arial" w:eastAsia="Arial" w:hAnsi="Arial" w:cs="Arial"/>
                <w:sz w:val="18"/>
                <w:szCs w:val="18"/>
              </w:rPr>
              <w:t>likely to</w:t>
            </w:r>
            <w:r>
              <w:rPr>
                <w:rFonts w:ascii="Arial" w:eastAsia="Arial" w:hAnsi="Arial" w:cs="Arial"/>
                <w:spacing w:val="-2"/>
                <w:sz w:val="18"/>
                <w:szCs w:val="18"/>
              </w:rPr>
              <w:t xml:space="preserve"> </w:t>
            </w:r>
            <w:r>
              <w:rPr>
                <w:rFonts w:ascii="Arial" w:eastAsia="Arial" w:hAnsi="Arial" w:cs="Arial"/>
                <w:sz w:val="18"/>
                <w:szCs w:val="18"/>
              </w:rPr>
              <w:t>be</w:t>
            </w:r>
            <w:r>
              <w:rPr>
                <w:rFonts w:ascii="Arial" w:eastAsia="Arial" w:hAnsi="Arial" w:cs="Arial"/>
                <w:spacing w:val="-1"/>
                <w:sz w:val="18"/>
                <w:szCs w:val="18"/>
              </w:rPr>
              <w:t xml:space="preserve"> </w:t>
            </w:r>
            <w:r>
              <w:rPr>
                <w:rFonts w:ascii="Arial" w:eastAsia="Arial" w:hAnsi="Arial" w:cs="Arial"/>
                <w:sz w:val="18"/>
                <w:szCs w:val="18"/>
              </w:rPr>
              <w:t>committed.</w:t>
            </w:r>
            <w:r>
              <w:rPr>
                <w:rFonts w:ascii="Arial" w:eastAsia="Arial" w:hAnsi="Arial" w:cs="Arial"/>
                <w:spacing w:val="-1"/>
                <w:sz w:val="18"/>
                <w:szCs w:val="18"/>
              </w:rPr>
              <w:t xml:space="preserve"> </w:t>
            </w:r>
            <w:r>
              <w:rPr>
                <w:rFonts w:ascii="Arial" w:eastAsia="Arial" w:hAnsi="Arial" w:cs="Arial"/>
                <w:sz w:val="18"/>
                <w:szCs w:val="18"/>
              </w:rPr>
              <w:t>This</w:t>
            </w:r>
            <w:r>
              <w:rPr>
                <w:rFonts w:ascii="Arial" w:eastAsia="Arial" w:hAnsi="Arial" w:cs="Arial"/>
                <w:spacing w:val="-2"/>
                <w:sz w:val="18"/>
                <w:szCs w:val="18"/>
              </w:rPr>
              <w:t xml:space="preserve"> </w:t>
            </w:r>
            <w:r>
              <w:rPr>
                <w:rFonts w:ascii="Arial" w:eastAsia="Arial" w:hAnsi="Arial" w:cs="Arial"/>
                <w:sz w:val="18"/>
                <w:szCs w:val="18"/>
              </w:rPr>
              <w:t>is</w:t>
            </w:r>
            <w:r>
              <w:rPr>
                <w:rFonts w:ascii="Arial" w:eastAsia="Arial" w:hAnsi="Arial" w:cs="Arial"/>
                <w:spacing w:val="-1"/>
                <w:sz w:val="18"/>
                <w:szCs w:val="18"/>
              </w:rPr>
              <w:t xml:space="preserve"> </w:t>
            </w:r>
            <w:r>
              <w:rPr>
                <w:rFonts w:ascii="Arial" w:eastAsia="Arial" w:hAnsi="Arial" w:cs="Arial"/>
                <w:sz w:val="18"/>
                <w:szCs w:val="18"/>
              </w:rPr>
              <w:t>without</w:t>
            </w:r>
            <w:r>
              <w:rPr>
                <w:rFonts w:ascii="Arial" w:eastAsia="Arial" w:hAnsi="Arial" w:cs="Arial"/>
                <w:spacing w:val="-1"/>
                <w:sz w:val="18"/>
                <w:szCs w:val="18"/>
              </w:rPr>
              <w:t xml:space="preserve"> </w:t>
            </w:r>
            <w:r>
              <w:rPr>
                <w:rFonts w:ascii="Arial" w:eastAsia="Arial" w:hAnsi="Arial" w:cs="Arial"/>
                <w:sz w:val="18"/>
                <w:szCs w:val="18"/>
              </w:rPr>
              <w:t>prejudice</w:t>
            </w:r>
            <w:r>
              <w:rPr>
                <w:rFonts w:ascii="Arial" w:eastAsia="Arial" w:hAnsi="Arial" w:cs="Arial"/>
                <w:spacing w:val="-2"/>
                <w:sz w:val="18"/>
                <w:szCs w:val="18"/>
              </w:rPr>
              <w:t xml:space="preserve"> </w:t>
            </w:r>
            <w:r>
              <w:rPr>
                <w:rFonts w:ascii="Arial" w:eastAsia="Arial" w:hAnsi="Arial" w:cs="Arial"/>
                <w:sz w:val="18"/>
                <w:szCs w:val="18"/>
              </w:rPr>
              <w:t>to</w:t>
            </w:r>
            <w:r>
              <w:rPr>
                <w:rFonts w:ascii="Arial" w:eastAsia="Arial" w:hAnsi="Arial" w:cs="Arial"/>
                <w:spacing w:val="-1"/>
                <w:sz w:val="18"/>
                <w:szCs w:val="18"/>
              </w:rPr>
              <w:t xml:space="preserve"> </w:t>
            </w:r>
            <w:r>
              <w:rPr>
                <w:rFonts w:ascii="Arial" w:eastAsia="Arial" w:hAnsi="Arial" w:cs="Arial"/>
                <w:sz w:val="18"/>
                <w:szCs w:val="18"/>
              </w:rPr>
              <w:t>any</w:t>
            </w:r>
            <w:r>
              <w:rPr>
                <w:rFonts w:ascii="Arial" w:eastAsia="Arial" w:hAnsi="Arial" w:cs="Arial"/>
                <w:spacing w:val="-1"/>
                <w:sz w:val="18"/>
                <w:szCs w:val="18"/>
              </w:rPr>
              <w:t xml:space="preserve"> </w:t>
            </w:r>
            <w:r>
              <w:rPr>
                <w:rFonts w:ascii="Arial" w:eastAsia="Arial" w:hAnsi="Arial" w:cs="Arial"/>
                <w:sz w:val="18"/>
                <w:szCs w:val="18"/>
              </w:rPr>
              <w:t>other enforcement</w:t>
            </w:r>
            <w:r>
              <w:rPr>
                <w:rFonts w:ascii="Arial" w:eastAsia="Arial" w:hAnsi="Arial" w:cs="Arial"/>
                <w:spacing w:val="-2"/>
                <w:sz w:val="18"/>
                <w:szCs w:val="18"/>
              </w:rPr>
              <w:t xml:space="preserve"> </w:t>
            </w:r>
            <w:r>
              <w:rPr>
                <w:rFonts w:ascii="Arial" w:eastAsia="Arial" w:hAnsi="Arial" w:cs="Arial"/>
                <w:sz w:val="18"/>
                <w:szCs w:val="18"/>
              </w:rPr>
              <w:t>response</w:t>
            </w:r>
            <w:r>
              <w:rPr>
                <w:rFonts w:ascii="Arial" w:eastAsia="Arial" w:hAnsi="Arial" w:cs="Arial"/>
                <w:spacing w:val="-1"/>
                <w:sz w:val="18"/>
                <w:szCs w:val="18"/>
              </w:rPr>
              <w:t xml:space="preserve"> </w:t>
            </w:r>
            <w:r>
              <w:rPr>
                <w:rFonts w:ascii="Arial" w:eastAsia="Arial" w:hAnsi="Arial" w:cs="Arial"/>
                <w:sz w:val="18"/>
                <w:szCs w:val="18"/>
              </w:rPr>
              <w:t>that</w:t>
            </w:r>
            <w:r>
              <w:rPr>
                <w:rFonts w:ascii="Arial" w:eastAsia="Arial" w:hAnsi="Arial" w:cs="Arial"/>
                <w:spacing w:val="-2"/>
                <w:sz w:val="18"/>
                <w:szCs w:val="18"/>
              </w:rPr>
              <w:t xml:space="preserve"> </w:t>
            </w:r>
            <w:r>
              <w:rPr>
                <w:rFonts w:ascii="Arial" w:eastAsia="Arial" w:hAnsi="Arial" w:cs="Arial"/>
                <w:sz w:val="18"/>
                <w:szCs w:val="18"/>
              </w:rPr>
              <w:t>we</w:t>
            </w:r>
            <w:r>
              <w:rPr>
                <w:rFonts w:ascii="Arial" w:eastAsia="Arial" w:hAnsi="Arial" w:cs="Arial"/>
                <w:spacing w:val="-1"/>
                <w:sz w:val="18"/>
                <w:szCs w:val="18"/>
              </w:rPr>
              <w:t xml:space="preserve"> </w:t>
            </w:r>
            <w:r>
              <w:rPr>
                <w:rFonts w:ascii="Arial" w:eastAsia="Arial" w:hAnsi="Arial" w:cs="Arial"/>
                <w:sz w:val="18"/>
                <w:szCs w:val="18"/>
              </w:rPr>
              <w:t>consider</w:t>
            </w:r>
            <w:r>
              <w:rPr>
                <w:rFonts w:ascii="Arial" w:eastAsia="Arial" w:hAnsi="Arial" w:cs="Arial"/>
                <w:spacing w:val="-2"/>
                <w:sz w:val="18"/>
                <w:szCs w:val="18"/>
              </w:rPr>
              <w:t xml:space="preserve"> </w:t>
            </w:r>
            <w:r>
              <w:rPr>
                <w:rFonts w:ascii="Arial" w:eastAsia="Arial" w:hAnsi="Arial" w:cs="Arial"/>
                <w:sz w:val="18"/>
                <w:szCs w:val="18"/>
              </w:rPr>
              <w:t>may</w:t>
            </w:r>
            <w:r>
              <w:rPr>
                <w:rFonts w:ascii="Arial" w:eastAsia="Arial" w:hAnsi="Arial" w:cs="Arial"/>
                <w:spacing w:val="-1"/>
                <w:sz w:val="18"/>
                <w:szCs w:val="18"/>
              </w:rPr>
              <w:t xml:space="preserve"> </w:t>
            </w:r>
            <w:r>
              <w:rPr>
                <w:rFonts w:ascii="Arial" w:eastAsia="Arial" w:hAnsi="Arial" w:cs="Arial"/>
                <w:sz w:val="18"/>
                <w:szCs w:val="18"/>
              </w:rPr>
              <w:t>be</w:t>
            </w:r>
            <w:r>
              <w:rPr>
                <w:rFonts w:ascii="Arial" w:eastAsia="Arial" w:hAnsi="Arial" w:cs="Arial"/>
                <w:spacing w:val="-1"/>
                <w:sz w:val="18"/>
                <w:szCs w:val="18"/>
              </w:rPr>
              <w:t xml:space="preserve"> </w:t>
            </w:r>
            <w:r>
              <w:rPr>
                <w:rFonts w:ascii="Arial" w:eastAsia="Arial" w:hAnsi="Arial" w:cs="Arial"/>
                <w:sz w:val="18"/>
                <w:szCs w:val="18"/>
              </w:rPr>
              <w:t>required.</w:t>
            </w:r>
          </w:p>
          <w:p w14:paraId="3DD982CD" w14:textId="77777777" w:rsidR="001231BC" w:rsidRDefault="001231BC" w:rsidP="001231BC">
            <w:pPr>
              <w:pStyle w:val="ListParagraph"/>
              <w:numPr>
                <w:ilvl w:val="0"/>
                <w:numId w:val="3"/>
              </w:numPr>
              <w:tabs>
                <w:tab w:val="left" w:pos="462"/>
              </w:tabs>
              <w:spacing w:before="13" w:line="206" w:lineRule="exact"/>
              <w:ind w:left="463" w:right="589"/>
              <w:rPr>
                <w:rFonts w:ascii="Arial" w:eastAsia="Arial" w:hAnsi="Arial" w:cs="Arial"/>
                <w:sz w:val="18"/>
                <w:szCs w:val="18"/>
              </w:rPr>
            </w:pPr>
            <w:r>
              <w:rPr>
                <w:rFonts w:ascii="Arial" w:eastAsia="Arial" w:hAnsi="Arial" w:cs="Arial"/>
                <w:sz w:val="18"/>
                <w:szCs w:val="18"/>
              </w:rPr>
              <w:t>Enforcement</w:t>
            </w:r>
            <w:r>
              <w:rPr>
                <w:rFonts w:ascii="Arial" w:eastAsia="Arial" w:hAnsi="Arial" w:cs="Arial"/>
                <w:spacing w:val="-2"/>
                <w:sz w:val="18"/>
                <w:szCs w:val="18"/>
              </w:rPr>
              <w:t xml:space="preserve"> </w:t>
            </w:r>
            <w:r>
              <w:rPr>
                <w:rFonts w:ascii="Arial" w:eastAsia="Arial" w:hAnsi="Arial" w:cs="Arial"/>
                <w:sz w:val="18"/>
                <w:szCs w:val="18"/>
              </w:rPr>
              <w:t>action</w:t>
            </w:r>
            <w:r>
              <w:rPr>
                <w:rFonts w:ascii="Arial" w:eastAsia="Arial" w:hAnsi="Arial" w:cs="Arial"/>
                <w:spacing w:val="-1"/>
                <w:sz w:val="18"/>
                <w:szCs w:val="18"/>
              </w:rPr>
              <w:t xml:space="preserve"> </w:t>
            </w:r>
            <w:r>
              <w:rPr>
                <w:rFonts w:ascii="Arial" w:eastAsia="Arial" w:hAnsi="Arial" w:cs="Arial"/>
                <w:sz w:val="18"/>
                <w:szCs w:val="18"/>
              </w:rPr>
              <w:t>can</w:t>
            </w:r>
            <w:r>
              <w:rPr>
                <w:rFonts w:ascii="Arial" w:eastAsia="Arial" w:hAnsi="Arial" w:cs="Arial"/>
                <w:spacing w:val="-1"/>
                <w:sz w:val="18"/>
                <w:szCs w:val="18"/>
              </w:rPr>
              <w:t xml:space="preserve"> </w:t>
            </w:r>
            <w:r>
              <w:rPr>
                <w:rFonts w:ascii="Arial" w:eastAsia="Arial" w:hAnsi="Arial" w:cs="Arial"/>
                <w:sz w:val="18"/>
                <w:szCs w:val="18"/>
              </w:rPr>
              <w:t>include</w:t>
            </w:r>
            <w:r>
              <w:rPr>
                <w:rFonts w:ascii="Arial" w:eastAsia="Arial" w:hAnsi="Arial" w:cs="Arial"/>
                <w:spacing w:val="-1"/>
                <w:sz w:val="18"/>
                <w:szCs w:val="18"/>
              </w:rPr>
              <w:t xml:space="preserve"> </w:t>
            </w:r>
            <w:r>
              <w:rPr>
                <w:rFonts w:ascii="Arial" w:eastAsia="Arial" w:hAnsi="Arial" w:cs="Arial"/>
                <w:sz w:val="18"/>
                <w:szCs w:val="18"/>
              </w:rPr>
              <w:t>the</w:t>
            </w:r>
            <w:r>
              <w:rPr>
                <w:rFonts w:ascii="Arial" w:eastAsia="Arial" w:hAnsi="Arial" w:cs="Arial"/>
                <w:spacing w:val="-1"/>
                <w:sz w:val="18"/>
                <w:szCs w:val="18"/>
              </w:rPr>
              <w:t xml:space="preserve"> </w:t>
            </w:r>
            <w:r>
              <w:rPr>
                <w:rFonts w:ascii="Arial" w:eastAsia="Arial" w:hAnsi="Arial" w:cs="Arial"/>
                <w:sz w:val="18"/>
                <w:szCs w:val="18"/>
              </w:rPr>
              <w:t>issue</w:t>
            </w:r>
            <w:r>
              <w:rPr>
                <w:rFonts w:ascii="Arial" w:eastAsia="Arial" w:hAnsi="Arial" w:cs="Arial"/>
                <w:spacing w:val="-2"/>
                <w:sz w:val="18"/>
                <w:szCs w:val="18"/>
              </w:rPr>
              <w:t xml:space="preserve"> </w:t>
            </w:r>
            <w:r>
              <w:rPr>
                <w:rFonts w:ascii="Arial" w:eastAsia="Arial" w:hAnsi="Arial" w:cs="Arial"/>
                <w:sz w:val="18"/>
                <w:szCs w:val="18"/>
              </w:rPr>
              <w:t>of</w:t>
            </w:r>
            <w:r>
              <w:rPr>
                <w:rFonts w:ascii="Arial" w:eastAsia="Arial" w:hAnsi="Arial" w:cs="Arial"/>
                <w:spacing w:val="-1"/>
                <w:sz w:val="18"/>
                <w:szCs w:val="18"/>
              </w:rPr>
              <w:t xml:space="preserve"> </w:t>
            </w:r>
            <w:r>
              <w:rPr>
                <w:rFonts w:ascii="Arial" w:eastAsia="Arial" w:hAnsi="Arial" w:cs="Arial"/>
                <w:sz w:val="18"/>
                <w:szCs w:val="18"/>
              </w:rPr>
              <w:t>a</w:t>
            </w:r>
            <w:r>
              <w:rPr>
                <w:rFonts w:ascii="Arial" w:eastAsia="Arial" w:hAnsi="Arial" w:cs="Arial"/>
                <w:spacing w:val="-1"/>
                <w:sz w:val="18"/>
                <w:szCs w:val="18"/>
              </w:rPr>
              <w:t xml:space="preserve"> </w:t>
            </w:r>
            <w:r>
              <w:rPr>
                <w:rFonts w:ascii="Arial" w:eastAsia="Arial" w:hAnsi="Arial" w:cs="Arial"/>
                <w:sz w:val="18"/>
                <w:szCs w:val="18"/>
              </w:rPr>
              <w:t>formal caution,</w:t>
            </w:r>
            <w:r>
              <w:rPr>
                <w:rFonts w:ascii="Arial" w:eastAsia="Arial" w:hAnsi="Arial" w:cs="Arial"/>
                <w:spacing w:val="-2"/>
                <w:sz w:val="18"/>
                <w:szCs w:val="18"/>
              </w:rPr>
              <w:t xml:space="preserve"> </w:t>
            </w:r>
            <w:r>
              <w:rPr>
                <w:rFonts w:ascii="Arial" w:eastAsia="Arial" w:hAnsi="Arial" w:cs="Arial"/>
                <w:sz w:val="18"/>
                <w:szCs w:val="18"/>
              </w:rPr>
              <w:t>prosecution,</w:t>
            </w:r>
            <w:r>
              <w:rPr>
                <w:rFonts w:ascii="Arial" w:eastAsia="Arial" w:hAnsi="Arial" w:cs="Arial"/>
                <w:spacing w:val="-1"/>
                <w:sz w:val="18"/>
                <w:szCs w:val="18"/>
              </w:rPr>
              <w:t xml:space="preserve"> </w:t>
            </w:r>
            <w:r>
              <w:rPr>
                <w:rFonts w:ascii="Arial" w:eastAsia="Arial" w:hAnsi="Arial" w:cs="Arial"/>
                <w:sz w:val="18"/>
                <w:szCs w:val="18"/>
              </w:rPr>
              <w:t>the</w:t>
            </w:r>
            <w:r>
              <w:rPr>
                <w:rFonts w:ascii="Arial" w:eastAsia="Arial" w:hAnsi="Arial" w:cs="Arial"/>
                <w:spacing w:val="-1"/>
                <w:sz w:val="18"/>
                <w:szCs w:val="18"/>
              </w:rPr>
              <w:t xml:space="preserve"> </w:t>
            </w:r>
            <w:r>
              <w:rPr>
                <w:rFonts w:ascii="Arial" w:eastAsia="Arial" w:hAnsi="Arial" w:cs="Arial"/>
                <w:sz w:val="18"/>
                <w:szCs w:val="18"/>
              </w:rPr>
              <w:t>service</w:t>
            </w:r>
            <w:r>
              <w:rPr>
                <w:rFonts w:ascii="Arial" w:eastAsia="Arial" w:hAnsi="Arial" w:cs="Arial"/>
                <w:spacing w:val="-1"/>
                <w:sz w:val="18"/>
                <w:szCs w:val="18"/>
              </w:rPr>
              <w:t xml:space="preserve"> </w:t>
            </w:r>
            <w:r>
              <w:rPr>
                <w:rFonts w:ascii="Arial" w:eastAsia="Arial" w:hAnsi="Arial" w:cs="Arial"/>
                <w:sz w:val="18"/>
                <w:szCs w:val="18"/>
              </w:rPr>
              <w:t>of</w:t>
            </w:r>
            <w:r>
              <w:rPr>
                <w:rFonts w:ascii="Arial" w:eastAsia="Arial" w:hAnsi="Arial" w:cs="Arial"/>
                <w:spacing w:val="-2"/>
                <w:sz w:val="18"/>
                <w:szCs w:val="18"/>
              </w:rPr>
              <w:t xml:space="preserve"> </w:t>
            </w:r>
            <w:r>
              <w:rPr>
                <w:rFonts w:ascii="Arial" w:eastAsia="Arial" w:hAnsi="Arial" w:cs="Arial"/>
                <w:sz w:val="18"/>
                <w:szCs w:val="18"/>
              </w:rPr>
              <w:t>a</w:t>
            </w:r>
            <w:r>
              <w:rPr>
                <w:rFonts w:ascii="Arial" w:eastAsia="Arial" w:hAnsi="Arial" w:cs="Arial"/>
                <w:spacing w:val="-1"/>
                <w:sz w:val="18"/>
                <w:szCs w:val="18"/>
              </w:rPr>
              <w:t xml:space="preserve"> </w:t>
            </w:r>
            <w:r>
              <w:rPr>
                <w:rFonts w:ascii="Arial" w:eastAsia="Arial" w:hAnsi="Arial" w:cs="Arial"/>
                <w:sz w:val="18"/>
                <w:szCs w:val="18"/>
              </w:rPr>
              <w:t>notice</w:t>
            </w:r>
            <w:r>
              <w:rPr>
                <w:rFonts w:ascii="Arial" w:eastAsia="Arial" w:hAnsi="Arial" w:cs="Arial"/>
                <w:spacing w:val="-1"/>
                <w:sz w:val="18"/>
                <w:szCs w:val="18"/>
              </w:rPr>
              <w:t xml:space="preserve"> </w:t>
            </w:r>
            <w:r>
              <w:rPr>
                <w:rFonts w:ascii="Arial" w:eastAsia="Arial" w:hAnsi="Arial" w:cs="Arial"/>
                <w:sz w:val="18"/>
                <w:szCs w:val="18"/>
              </w:rPr>
              <w:t>and/or suspension</w:t>
            </w:r>
            <w:r>
              <w:rPr>
                <w:rFonts w:ascii="Arial" w:eastAsia="Arial" w:hAnsi="Arial" w:cs="Arial"/>
                <w:spacing w:val="-2"/>
                <w:sz w:val="18"/>
                <w:szCs w:val="18"/>
              </w:rPr>
              <w:t xml:space="preserve"> </w:t>
            </w:r>
            <w:r>
              <w:rPr>
                <w:rFonts w:ascii="Arial" w:eastAsia="Arial" w:hAnsi="Arial" w:cs="Arial"/>
                <w:sz w:val="18"/>
                <w:szCs w:val="18"/>
              </w:rPr>
              <w:t>or</w:t>
            </w:r>
            <w:r>
              <w:rPr>
                <w:rFonts w:ascii="Arial" w:eastAsia="Arial" w:hAnsi="Arial" w:cs="Arial"/>
                <w:spacing w:val="-1"/>
                <w:sz w:val="18"/>
                <w:szCs w:val="18"/>
              </w:rPr>
              <w:t xml:space="preserve"> </w:t>
            </w:r>
            <w:r>
              <w:rPr>
                <w:rFonts w:ascii="Arial" w:eastAsia="Arial" w:hAnsi="Arial" w:cs="Arial"/>
                <w:sz w:val="18"/>
                <w:szCs w:val="18"/>
              </w:rPr>
              <w:t>revocation</w:t>
            </w:r>
            <w:r>
              <w:rPr>
                <w:rFonts w:ascii="Arial" w:eastAsia="Arial" w:hAnsi="Arial" w:cs="Arial"/>
                <w:spacing w:val="-1"/>
                <w:sz w:val="18"/>
                <w:szCs w:val="18"/>
              </w:rPr>
              <w:t xml:space="preserve"> </w:t>
            </w:r>
            <w:r>
              <w:rPr>
                <w:rFonts w:ascii="Arial" w:eastAsia="Arial" w:hAnsi="Arial" w:cs="Arial"/>
                <w:sz w:val="18"/>
                <w:szCs w:val="18"/>
              </w:rPr>
              <w:t>of</w:t>
            </w:r>
            <w:r>
              <w:rPr>
                <w:rFonts w:ascii="Arial" w:eastAsia="Arial" w:hAnsi="Arial" w:cs="Arial"/>
                <w:spacing w:val="-2"/>
                <w:sz w:val="18"/>
                <w:szCs w:val="18"/>
              </w:rPr>
              <w:t xml:space="preserve"> </w:t>
            </w:r>
            <w:r>
              <w:rPr>
                <w:rFonts w:ascii="Arial" w:eastAsia="Arial" w:hAnsi="Arial" w:cs="Arial"/>
                <w:sz w:val="18"/>
                <w:szCs w:val="18"/>
              </w:rPr>
              <w:t>the</w:t>
            </w:r>
            <w:r>
              <w:rPr>
                <w:rFonts w:ascii="Arial" w:eastAsia="Arial" w:hAnsi="Arial" w:cs="Arial"/>
                <w:spacing w:val="-1"/>
                <w:sz w:val="18"/>
                <w:szCs w:val="18"/>
              </w:rPr>
              <w:t xml:space="preserve"> </w:t>
            </w:r>
            <w:r>
              <w:rPr>
                <w:rFonts w:ascii="Arial" w:eastAsia="Arial" w:hAnsi="Arial" w:cs="Arial"/>
                <w:sz w:val="18"/>
                <w:szCs w:val="18"/>
              </w:rPr>
              <w:t>permit.</w:t>
            </w:r>
          </w:p>
          <w:p w14:paraId="3DD982CE" w14:textId="77777777" w:rsidR="001231BC" w:rsidRDefault="001231BC" w:rsidP="001231BC">
            <w:pPr>
              <w:pStyle w:val="TableParagraph"/>
              <w:spacing w:before="4" w:line="200" w:lineRule="exact"/>
              <w:rPr>
                <w:sz w:val="20"/>
                <w:szCs w:val="20"/>
              </w:rPr>
            </w:pPr>
          </w:p>
          <w:p w14:paraId="3DD982CF" w14:textId="77777777" w:rsidR="001231BC" w:rsidRDefault="001231BC" w:rsidP="001231BC">
            <w:pPr>
              <w:pStyle w:val="TableParagraph"/>
              <w:ind w:left="103" w:right="481"/>
              <w:rPr>
                <w:rFonts w:ascii="Arial" w:eastAsia="Arial" w:hAnsi="Arial" w:cs="Arial"/>
                <w:sz w:val="18"/>
                <w:szCs w:val="18"/>
              </w:rPr>
            </w:pPr>
            <w:r>
              <w:rPr>
                <w:rFonts w:ascii="Arial" w:eastAsia="Arial" w:hAnsi="Arial" w:cs="Arial"/>
                <w:b/>
                <w:bCs/>
                <w:sz w:val="18"/>
                <w:szCs w:val="18"/>
              </w:rPr>
              <w:t>See</w:t>
            </w:r>
            <w:r>
              <w:rPr>
                <w:rFonts w:ascii="Arial" w:eastAsia="Arial" w:hAnsi="Arial" w:cs="Arial"/>
                <w:b/>
                <w:bCs/>
                <w:spacing w:val="-5"/>
                <w:sz w:val="18"/>
                <w:szCs w:val="18"/>
              </w:rPr>
              <w:t xml:space="preserve"> </w:t>
            </w:r>
            <w:r>
              <w:rPr>
                <w:rFonts w:ascii="Arial" w:eastAsia="Arial" w:hAnsi="Arial" w:cs="Arial"/>
                <w:b/>
                <w:bCs/>
                <w:sz w:val="18"/>
                <w:szCs w:val="18"/>
              </w:rPr>
              <w:t>our</w:t>
            </w:r>
            <w:r>
              <w:rPr>
                <w:rFonts w:ascii="Arial" w:eastAsia="Arial" w:hAnsi="Arial" w:cs="Arial"/>
                <w:b/>
                <w:bCs/>
                <w:spacing w:val="-5"/>
                <w:sz w:val="18"/>
                <w:szCs w:val="18"/>
              </w:rPr>
              <w:t xml:space="preserve"> </w:t>
            </w:r>
            <w:r>
              <w:rPr>
                <w:rFonts w:ascii="Arial" w:eastAsia="Arial" w:hAnsi="Arial" w:cs="Arial"/>
                <w:b/>
                <w:bCs/>
                <w:sz w:val="18"/>
                <w:szCs w:val="18"/>
              </w:rPr>
              <w:t>Enforcement</w:t>
            </w:r>
            <w:r>
              <w:rPr>
                <w:rFonts w:ascii="Arial" w:eastAsia="Arial" w:hAnsi="Arial" w:cs="Arial"/>
                <w:b/>
                <w:bCs/>
                <w:spacing w:val="-5"/>
                <w:sz w:val="18"/>
                <w:szCs w:val="18"/>
              </w:rPr>
              <w:t xml:space="preserve"> </w:t>
            </w:r>
            <w:r>
              <w:rPr>
                <w:rFonts w:ascii="Arial" w:eastAsia="Arial" w:hAnsi="Arial" w:cs="Arial"/>
                <w:b/>
                <w:bCs/>
                <w:sz w:val="18"/>
                <w:szCs w:val="18"/>
              </w:rPr>
              <w:t>and</w:t>
            </w:r>
            <w:r>
              <w:rPr>
                <w:rFonts w:ascii="Arial" w:eastAsia="Arial" w:hAnsi="Arial" w:cs="Arial"/>
                <w:b/>
                <w:bCs/>
                <w:spacing w:val="-5"/>
                <w:sz w:val="18"/>
                <w:szCs w:val="18"/>
              </w:rPr>
              <w:t xml:space="preserve"> </w:t>
            </w:r>
            <w:r>
              <w:rPr>
                <w:rFonts w:ascii="Arial" w:eastAsia="Arial" w:hAnsi="Arial" w:cs="Arial"/>
                <w:b/>
                <w:bCs/>
                <w:sz w:val="18"/>
                <w:szCs w:val="18"/>
              </w:rPr>
              <w:t>Civil</w:t>
            </w:r>
            <w:r>
              <w:rPr>
                <w:rFonts w:ascii="Arial" w:eastAsia="Arial" w:hAnsi="Arial" w:cs="Arial"/>
                <w:b/>
                <w:bCs/>
                <w:spacing w:val="-4"/>
                <w:sz w:val="18"/>
                <w:szCs w:val="18"/>
              </w:rPr>
              <w:t xml:space="preserve"> </w:t>
            </w:r>
            <w:r>
              <w:rPr>
                <w:rFonts w:ascii="Arial" w:eastAsia="Arial" w:hAnsi="Arial" w:cs="Arial"/>
                <w:b/>
                <w:bCs/>
                <w:sz w:val="18"/>
                <w:szCs w:val="18"/>
              </w:rPr>
              <w:t>Sanctions</w:t>
            </w:r>
            <w:r>
              <w:rPr>
                <w:rFonts w:ascii="Arial" w:eastAsia="Arial" w:hAnsi="Arial" w:cs="Arial"/>
                <w:b/>
                <w:bCs/>
                <w:spacing w:val="-5"/>
                <w:sz w:val="18"/>
                <w:szCs w:val="18"/>
              </w:rPr>
              <w:t xml:space="preserve"> </w:t>
            </w:r>
            <w:r>
              <w:rPr>
                <w:rFonts w:ascii="Arial" w:eastAsia="Arial" w:hAnsi="Arial" w:cs="Arial"/>
                <w:b/>
                <w:bCs/>
                <w:sz w:val="18"/>
                <w:szCs w:val="18"/>
              </w:rPr>
              <w:t>guidance</w:t>
            </w:r>
            <w:r>
              <w:rPr>
                <w:rFonts w:ascii="Arial" w:eastAsia="Arial" w:hAnsi="Arial" w:cs="Arial"/>
                <w:b/>
                <w:bCs/>
                <w:spacing w:val="-5"/>
                <w:sz w:val="18"/>
                <w:szCs w:val="18"/>
              </w:rPr>
              <w:t xml:space="preserve"> </w:t>
            </w:r>
            <w:r>
              <w:rPr>
                <w:rFonts w:ascii="Arial" w:eastAsia="Arial" w:hAnsi="Arial" w:cs="Arial"/>
                <w:b/>
                <w:bCs/>
                <w:sz w:val="18"/>
                <w:szCs w:val="18"/>
              </w:rPr>
              <w:t>for further</w:t>
            </w:r>
            <w:r>
              <w:rPr>
                <w:rFonts w:ascii="Arial" w:eastAsia="Arial" w:hAnsi="Arial" w:cs="Arial"/>
                <w:b/>
                <w:bCs/>
                <w:spacing w:val="-11"/>
                <w:sz w:val="18"/>
                <w:szCs w:val="18"/>
              </w:rPr>
              <w:t xml:space="preserve"> </w:t>
            </w:r>
            <w:r>
              <w:rPr>
                <w:rFonts w:ascii="Arial" w:eastAsia="Arial" w:hAnsi="Arial" w:cs="Arial"/>
                <w:b/>
                <w:bCs/>
                <w:sz w:val="18"/>
                <w:szCs w:val="18"/>
              </w:rPr>
              <w:t>information</w:t>
            </w:r>
          </w:p>
        </w:tc>
      </w:tr>
      <w:tr w:rsidR="001231BC" w14:paraId="3DD982D6" w14:textId="77777777" w:rsidTr="001231BC">
        <w:trPr>
          <w:trHeight w:hRule="exact" w:val="1897"/>
        </w:trPr>
        <w:tc>
          <w:tcPr>
            <w:tcW w:w="5245" w:type="dxa"/>
            <w:gridSpan w:val="3"/>
            <w:tcBorders>
              <w:top w:val="single" w:sz="4" w:space="0" w:color="000000"/>
              <w:left w:val="single" w:sz="4" w:space="0" w:color="000000"/>
              <w:bottom w:val="single" w:sz="4" w:space="0" w:color="000000"/>
              <w:right w:val="single" w:sz="4" w:space="0" w:color="000000"/>
            </w:tcBorders>
            <w:shd w:val="clear" w:color="auto" w:fill="D0CECE"/>
          </w:tcPr>
          <w:p w14:paraId="3DD982D1" w14:textId="77777777" w:rsidR="001231BC" w:rsidRDefault="001231BC" w:rsidP="001231BC">
            <w:pPr>
              <w:pStyle w:val="TableParagraph"/>
              <w:spacing w:before="7" w:line="200" w:lineRule="exact"/>
              <w:rPr>
                <w:sz w:val="20"/>
                <w:szCs w:val="20"/>
              </w:rPr>
            </w:pPr>
          </w:p>
          <w:p w14:paraId="3DD982D2" w14:textId="77777777" w:rsidR="001231BC" w:rsidRDefault="001231BC" w:rsidP="001231BC">
            <w:pPr>
              <w:pStyle w:val="TableParagraph"/>
              <w:ind w:left="103" w:right="1099"/>
              <w:rPr>
                <w:rFonts w:ascii="Arial" w:eastAsia="Arial" w:hAnsi="Arial" w:cs="Arial"/>
                <w:sz w:val="18"/>
                <w:szCs w:val="18"/>
              </w:rPr>
            </w:pPr>
            <w:r>
              <w:rPr>
                <w:rFonts w:ascii="Arial" w:eastAsia="Arial" w:hAnsi="Arial" w:cs="Arial"/>
                <w:sz w:val="18"/>
                <w:szCs w:val="18"/>
              </w:rPr>
              <w:t>This</w:t>
            </w:r>
            <w:r>
              <w:rPr>
                <w:rFonts w:ascii="Arial" w:eastAsia="Arial" w:hAnsi="Arial" w:cs="Arial"/>
                <w:spacing w:val="-2"/>
                <w:sz w:val="18"/>
                <w:szCs w:val="18"/>
              </w:rPr>
              <w:t xml:space="preserve"> </w:t>
            </w:r>
            <w:r>
              <w:rPr>
                <w:rFonts w:ascii="Arial" w:eastAsia="Arial" w:hAnsi="Arial" w:cs="Arial"/>
                <w:sz w:val="18"/>
                <w:szCs w:val="18"/>
              </w:rPr>
              <w:t>report</w:t>
            </w:r>
            <w:r>
              <w:rPr>
                <w:rFonts w:ascii="Arial" w:eastAsia="Arial" w:hAnsi="Arial" w:cs="Arial"/>
                <w:spacing w:val="-1"/>
                <w:sz w:val="18"/>
                <w:szCs w:val="18"/>
              </w:rPr>
              <w:t xml:space="preserve"> </w:t>
            </w:r>
            <w:r>
              <w:rPr>
                <w:rFonts w:ascii="Arial" w:eastAsia="Arial" w:hAnsi="Arial" w:cs="Arial"/>
                <w:sz w:val="18"/>
                <w:szCs w:val="18"/>
              </w:rPr>
              <w:t>does</w:t>
            </w:r>
            <w:r>
              <w:rPr>
                <w:rFonts w:ascii="Arial" w:eastAsia="Arial" w:hAnsi="Arial" w:cs="Arial"/>
                <w:spacing w:val="-1"/>
                <w:sz w:val="18"/>
                <w:szCs w:val="18"/>
              </w:rPr>
              <w:t xml:space="preserve"> </w:t>
            </w:r>
            <w:r>
              <w:rPr>
                <w:rFonts w:ascii="Arial" w:eastAsia="Arial" w:hAnsi="Arial" w:cs="Arial"/>
                <w:sz w:val="18"/>
                <w:szCs w:val="18"/>
              </w:rPr>
              <w:t>not</w:t>
            </w:r>
            <w:r>
              <w:rPr>
                <w:rFonts w:ascii="Arial" w:eastAsia="Arial" w:hAnsi="Arial" w:cs="Arial"/>
                <w:spacing w:val="-1"/>
                <w:sz w:val="18"/>
                <w:szCs w:val="18"/>
              </w:rPr>
              <w:t xml:space="preserve"> </w:t>
            </w:r>
            <w:r>
              <w:rPr>
                <w:rFonts w:ascii="Arial" w:eastAsia="Arial" w:hAnsi="Arial" w:cs="Arial"/>
                <w:sz w:val="18"/>
                <w:szCs w:val="18"/>
              </w:rPr>
              <w:t>relieve</w:t>
            </w:r>
            <w:r>
              <w:rPr>
                <w:rFonts w:ascii="Arial" w:eastAsia="Arial" w:hAnsi="Arial" w:cs="Arial"/>
                <w:spacing w:val="-1"/>
                <w:sz w:val="18"/>
                <w:szCs w:val="18"/>
              </w:rPr>
              <w:t xml:space="preserve"> </w:t>
            </w:r>
            <w:r>
              <w:rPr>
                <w:rFonts w:ascii="Arial" w:eastAsia="Arial" w:hAnsi="Arial" w:cs="Arial"/>
                <w:sz w:val="18"/>
                <w:szCs w:val="18"/>
              </w:rPr>
              <w:t>the</w:t>
            </w:r>
            <w:r>
              <w:rPr>
                <w:rFonts w:ascii="Arial" w:eastAsia="Arial" w:hAnsi="Arial" w:cs="Arial"/>
                <w:spacing w:val="-1"/>
                <w:sz w:val="18"/>
                <w:szCs w:val="18"/>
              </w:rPr>
              <w:t xml:space="preserve"> </w:t>
            </w:r>
            <w:r>
              <w:rPr>
                <w:rFonts w:ascii="Arial" w:eastAsia="Arial" w:hAnsi="Arial" w:cs="Arial"/>
                <w:sz w:val="18"/>
                <w:szCs w:val="18"/>
              </w:rPr>
              <w:t>site</w:t>
            </w:r>
            <w:r>
              <w:rPr>
                <w:rFonts w:ascii="Arial" w:eastAsia="Arial" w:hAnsi="Arial" w:cs="Arial"/>
                <w:spacing w:val="-2"/>
                <w:sz w:val="18"/>
                <w:szCs w:val="18"/>
              </w:rPr>
              <w:t xml:space="preserve"> </w:t>
            </w:r>
            <w:r>
              <w:rPr>
                <w:rFonts w:ascii="Arial" w:eastAsia="Arial" w:hAnsi="Arial" w:cs="Arial"/>
                <w:sz w:val="18"/>
                <w:szCs w:val="18"/>
              </w:rPr>
              <w:t>operator</w:t>
            </w:r>
            <w:r>
              <w:rPr>
                <w:rFonts w:ascii="Arial" w:eastAsia="Arial" w:hAnsi="Arial" w:cs="Arial"/>
                <w:spacing w:val="-1"/>
                <w:sz w:val="18"/>
                <w:szCs w:val="18"/>
              </w:rPr>
              <w:t xml:space="preserve"> </w:t>
            </w:r>
            <w:r>
              <w:rPr>
                <w:rFonts w:ascii="Arial" w:eastAsia="Arial" w:hAnsi="Arial" w:cs="Arial"/>
                <w:sz w:val="18"/>
                <w:szCs w:val="18"/>
              </w:rPr>
              <w:t>of</w:t>
            </w:r>
            <w:r>
              <w:rPr>
                <w:rFonts w:ascii="Arial" w:eastAsia="Arial" w:hAnsi="Arial" w:cs="Arial"/>
                <w:spacing w:val="-1"/>
                <w:sz w:val="18"/>
                <w:szCs w:val="18"/>
              </w:rPr>
              <w:t xml:space="preserve"> </w:t>
            </w:r>
            <w:r>
              <w:rPr>
                <w:rFonts w:ascii="Arial" w:eastAsia="Arial" w:hAnsi="Arial" w:cs="Arial"/>
                <w:sz w:val="18"/>
                <w:szCs w:val="18"/>
              </w:rPr>
              <w:t>the responsibility</w:t>
            </w:r>
            <w:r>
              <w:rPr>
                <w:rFonts w:ascii="Arial" w:eastAsia="Arial" w:hAnsi="Arial" w:cs="Arial"/>
                <w:spacing w:val="-3"/>
                <w:sz w:val="18"/>
                <w:szCs w:val="18"/>
              </w:rPr>
              <w:t xml:space="preserve"> </w:t>
            </w:r>
            <w:r>
              <w:rPr>
                <w:rFonts w:ascii="Arial" w:eastAsia="Arial" w:hAnsi="Arial" w:cs="Arial"/>
                <w:sz w:val="18"/>
                <w:szCs w:val="18"/>
              </w:rPr>
              <w:t>to</w:t>
            </w:r>
          </w:p>
          <w:p w14:paraId="3DD982D3" w14:textId="77777777" w:rsidR="001231BC" w:rsidRDefault="001231BC" w:rsidP="001231BC">
            <w:pPr>
              <w:pStyle w:val="TableParagraph"/>
              <w:spacing w:before="3" w:line="220" w:lineRule="exact"/>
            </w:pPr>
          </w:p>
          <w:p w14:paraId="3DD982D4" w14:textId="77777777" w:rsidR="001231BC" w:rsidRDefault="001231BC" w:rsidP="001231BC">
            <w:pPr>
              <w:pStyle w:val="ListParagraph"/>
              <w:numPr>
                <w:ilvl w:val="0"/>
                <w:numId w:val="2"/>
              </w:numPr>
              <w:tabs>
                <w:tab w:val="left" w:pos="462"/>
              </w:tabs>
              <w:spacing w:line="206" w:lineRule="exact"/>
              <w:ind w:left="463" w:right="229"/>
              <w:rPr>
                <w:rFonts w:ascii="Arial" w:eastAsia="Arial" w:hAnsi="Arial" w:cs="Arial"/>
                <w:sz w:val="18"/>
                <w:szCs w:val="18"/>
              </w:rPr>
            </w:pPr>
            <w:r>
              <w:rPr>
                <w:rFonts w:ascii="Arial" w:eastAsia="Arial" w:hAnsi="Arial" w:cs="Arial"/>
                <w:sz w:val="18"/>
                <w:szCs w:val="18"/>
              </w:rPr>
              <w:t>Ensure</w:t>
            </w:r>
            <w:r>
              <w:rPr>
                <w:rFonts w:ascii="Arial" w:eastAsia="Arial" w:hAnsi="Arial" w:cs="Arial"/>
                <w:spacing w:val="-2"/>
                <w:sz w:val="18"/>
                <w:szCs w:val="18"/>
              </w:rPr>
              <w:t xml:space="preserve"> </w:t>
            </w:r>
            <w:r>
              <w:rPr>
                <w:rFonts w:ascii="Arial" w:eastAsia="Arial" w:hAnsi="Arial" w:cs="Arial"/>
                <w:sz w:val="18"/>
                <w:szCs w:val="18"/>
              </w:rPr>
              <w:t>you</w:t>
            </w:r>
            <w:r>
              <w:rPr>
                <w:rFonts w:ascii="Arial" w:eastAsia="Arial" w:hAnsi="Arial" w:cs="Arial"/>
                <w:spacing w:val="-1"/>
                <w:sz w:val="18"/>
                <w:szCs w:val="18"/>
              </w:rPr>
              <w:t xml:space="preserve"> </w:t>
            </w:r>
            <w:r>
              <w:rPr>
                <w:rFonts w:ascii="Arial" w:eastAsia="Arial" w:hAnsi="Arial" w:cs="Arial"/>
                <w:sz w:val="18"/>
                <w:szCs w:val="18"/>
              </w:rPr>
              <w:t>comply</w:t>
            </w:r>
            <w:r>
              <w:rPr>
                <w:rFonts w:ascii="Arial" w:eastAsia="Arial" w:hAnsi="Arial" w:cs="Arial"/>
                <w:spacing w:val="-1"/>
                <w:sz w:val="18"/>
                <w:szCs w:val="18"/>
              </w:rPr>
              <w:t xml:space="preserve"> </w:t>
            </w:r>
            <w:r>
              <w:rPr>
                <w:rFonts w:ascii="Arial" w:eastAsia="Arial" w:hAnsi="Arial" w:cs="Arial"/>
                <w:sz w:val="18"/>
                <w:szCs w:val="18"/>
              </w:rPr>
              <w:t>with</w:t>
            </w:r>
            <w:r>
              <w:rPr>
                <w:rFonts w:ascii="Arial" w:eastAsia="Arial" w:hAnsi="Arial" w:cs="Arial"/>
                <w:spacing w:val="-2"/>
                <w:sz w:val="18"/>
                <w:szCs w:val="18"/>
              </w:rPr>
              <w:t xml:space="preserve"> </w:t>
            </w:r>
            <w:r>
              <w:rPr>
                <w:rFonts w:ascii="Arial" w:eastAsia="Arial" w:hAnsi="Arial" w:cs="Arial"/>
                <w:sz w:val="18"/>
                <w:szCs w:val="18"/>
              </w:rPr>
              <w:t>the</w:t>
            </w:r>
            <w:r>
              <w:rPr>
                <w:rFonts w:ascii="Arial" w:eastAsia="Arial" w:hAnsi="Arial" w:cs="Arial"/>
                <w:spacing w:val="-1"/>
                <w:sz w:val="18"/>
                <w:szCs w:val="18"/>
              </w:rPr>
              <w:t xml:space="preserve"> </w:t>
            </w:r>
            <w:r>
              <w:rPr>
                <w:rFonts w:ascii="Arial" w:eastAsia="Arial" w:hAnsi="Arial" w:cs="Arial"/>
                <w:sz w:val="18"/>
                <w:szCs w:val="18"/>
              </w:rPr>
              <w:t>conditions</w:t>
            </w:r>
            <w:r>
              <w:rPr>
                <w:rFonts w:ascii="Arial" w:eastAsia="Arial" w:hAnsi="Arial" w:cs="Arial"/>
                <w:spacing w:val="-1"/>
                <w:sz w:val="18"/>
                <w:szCs w:val="18"/>
              </w:rPr>
              <w:t xml:space="preserve"> </w:t>
            </w:r>
            <w:r>
              <w:rPr>
                <w:rFonts w:ascii="Arial" w:eastAsia="Arial" w:hAnsi="Arial" w:cs="Arial"/>
                <w:sz w:val="18"/>
                <w:szCs w:val="18"/>
              </w:rPr>
              <w:t>of</w:t>
            </w:r>
            <w:r>
              <w:rPr>
                <w:rFonts w:ascii="Arial" w:eastAsia="Arial" w:hAnsi="Arial" w:cs="Arial"/>
                <w:spacing w:val="-2"/>
                <w:sz w:val="18"/>
                <w:szCs w:val="18"/>
              </w:rPr>
              <w:t xml:space="preserve"> </w:t>
            </w:r>
            <w:r>
              <w:rPr>
                <w:rFonts w:ascii="Arial" w:eastAsia="Arial" w:hAnsi="Arial" w:cs="Arial"/>
                <w:sz w:val="18"/>
                <w:szCs w:val="18"/>
              </w:rPr>
              <w:t>the</w:t>
            </w:r>
            <w:r>
              <w:rPr>
                <w:rFonts w:ascii="Arial" w:eastAsia="Arial" w:hAnsi="Arial" w:cs="Arial"/>
                <w:spacing w:val="-1"/>
                <w:sz w:val="18"/>
                <w:szCs w:val="18"/>
              </w:rPr>
              <w:t xml:space="preserve"> </w:t>
            </w:r>
            <w:r>
              <w:rPr>
                <w:rFonts w:ascii="Arial" w:eastAsia="Arial" w:hAnsi="Arial" w:cs="Arial"/>
                <w:sz w:val="18"/>
                <w:szCs w:val="18"/>
              </w:rPr>
              <w:t>permit</w:t>
            </w:r>
            <w:r>
              <w:rPr>
                <w:rFonts w:ascii="Arial" w:eastAsia="Arial" w:hAnsi="Arial" w:cs="Arial"/>
                <w:spacing w:val="-1"/>
                <w:sz w:val="18"/>
                <w:szCs w:val="18"/>
              </w:rPr>
              <w:t xml:space="preserve"> </w:t>
            </w:r>
            <w:r>
              <w:rPr>
                <w:rFonts w:ascii="Arial" w:eastAsia="Arial" w:hAnsi="Arial" w:cs="Arial"/>
                <w:sz w:val="18"/>
                <w:szCs w:val="18"/>
              </w:rPr>
              <w:t>at</w:t>
            </w:r>
            <w:r>
              <w:rPr>
                <w:rFonts w:ascii="Arial" w:eastAsia="Arial" w:hAnsi="Arial" w:cs="Arial"/>
                <w:spacing w:val="-1"/>
                <w:sz w:val="18"/>
                <w:szCs w:val="18"/>
              </w:rPr>
              <w:t xml:space="preserve"> </w:t>
            </w:r>
            <w:r>
              <w:rPr>
                <w:rFonts w:ascii="Arial" w:eastAsia="Arial" w:hAnsi="Arial" w:cs="Arial"/>
                <w:sz w:val="18"/>
                <w:szCs w:val="18"/>
              </w:rPr>
              <w:t>all times</w:t>
            </w:r>
            <w:r>
              <w:rPr>
                <w:rFonts w:ascii="Arial" w:eastAsia="Arial" w:hAnsi="Arial" w:cs="Arial"/>
                <w:spacing w:val="-2"/>
                <w:sz w:val="18"/>
                <w:szCs w:val="18"/>
              </w:rPr>
              <w:t xml:space="preserve"> </w:t>
            </w:r>
            <w:r>
              <w:rPr>
                <w:rFonts w:ascii="Arial" w:eastAsia="Arial" w:hAnsi="Arial" w:cs="Arial"/>
                <w:sz w:val="18"/>
                <w:szCs w:val="18"/>
              </w:rPr>
              <w:t>and</w:t>
            </w:r>
            <w:r>
              <w:rPr>
                <w:rFonts w:ascii="Arial" w:eastAsia="Arial" w:hAnsi="Arial" w:cs="Arial"/>
                <w:spacing w:val="-1"/>
                <w:sz w:val="18"/>
                <w:szCs w:val="18"/>
              </w:rPr>
              <w:t xml:space="preserve"> </w:t>
            </w:r>
            <w:r>
              <w:rPr>
                <w:rFonts w:ascii="Arial" w:eastAsia="Arial" w:hAnsi="Arial" w:cs="Arial"/>
                <w:sz w:val="18"/>
                <w:szCs w:val="18"/>
              </w:rPr>
              <w:t>prevent</w:t>
            </w:r>
            <w:r>
              <w:rPr>
                <w:rFonts w:ascii="Arial" w:eastAsia="Arial" w:hAnsi="Arial" w:cs="Arial"/>
                <w:spacing w:val="-1"/>
                <w:sz w:val="18"/>
                <w:szCs w:val="18"/>
              </w:rPr>
              <w:t xml:space="preserve"> </w:t>
            </w:r>
            <w:r>
              <w:rPr>
                <w:rFonts w:ascii="Arial" w:eastAsia="Arial" w:hAnsi="Arial" w:cs="Arial"/>
                <w:sz w:val="18"/>
                <w:szCs w:val="18"/>
              </w:rPr>
              <w:t>pollution</w:t>
            </w:r>
            <w:r>
              <w:rPr>
                <w:rFonts w:ascii="Arial" w:eastAsia="Arial" w:hAnsi="Arial" w:cs="Arial"/>
                <w:spacing w:val="-1"/>
                <w:sz w:val="18"/>
                <w:szCs w:val="18"/>
              </w:rPr>
              <w:t xml:space="preserve"> </w:t>
            </w:r>
            <w:r>
              <w:rPr>
                <w:rFonts w:ascii="Arial" w:eastAsia="Arial" w:hAnsi="Arial" w:cs="Arial"/>
                <w:sz w:val="18"/>
                <w:szCs w:val="18"/>
              </w:rPr>
              <w:t>of</w:t>
            </w:r>
            <w:r>
              <w:rPr>
                <w:rFonts w:ascii="Arial" w:eastAsia="Arial" w:hAnsi="Arial" w:cs="Arial"/>
                <w:spacing w:val="-2"/>
                <w:sz w:val="18"/>
                <w:szCs w:val="18"/>
              </w:rPr>
              <w:t xml:space="preserve"> </w:t>
            </w:r>
            <w:r>
              <w:rPr>
                <w:rFonts w:ascii="Arial" w:eastAsia="Arial" w:hAnsi="Arial" w:cs="Arial"/>
                <w:sz w:val="18"/>
                <w:szCs w:val="18"/>
              </w:rPr>
              <w:t>the</w:t>
            </w:r>
            <w:r>
              <w:rPr>
                <w:rFonts w:ascii="Arial" w:eastAsia="Arial" w:hAnsi="Arial" w:cs="Arial"/>
                <w:spacing w:val="-1"/>
                <w:sz w:val="18"/>
                <w:szCs w:val="18"/>
              </w:rPr>
              <w:t xml:space="preserve"> </w:t>
            </w:r>
            <w:r>
              <w:rPr>
                <w:rFonts w:ascii="Arial" w:eastAsia="Arial" w:hAnsi="Arial" w:cs="Arial"/>
                <w:sz w:val="18"/>
                <w:szCs w:val="18"/>
              </w:rPr>
              <w:t>environment</w:t>
            </w:r>
          </w:p>
          <w:p w14:paraId="3DD982D5" w14:textId="77777777" w:rsidR="001231BC" w:rsidRDefault="001231BC" w:rsidP="001231BC">
            <w:pPr>
              <w:pStyle w:val="ListParagraph"/>
              <w:numPr>
                <w:ilvl w:val="0"/>
                <w:numId w:val="2"/>
              </w:numPr>
              <w:tabs>
                <w:tab w:val="left" w:pos="462"/>
              </w:tabs>
              <w:spacing w:before="13" w:line="206" w:lineRule="exact"/>
              <w:ind w:left="463" w:right="200"/>
              <w:rPr>
                <w:rFonts w:ascii="Arial" w:eastAsia="Arial" w:hAnsi="Arial" w:cs="Arial"/>
                <w:sz w:val="18"/>
                <w:szCs w:val="18"/>
              </w:rPr>
            </w:pPr>
            <w:r>
              <w:rPr>
                <w:rFonts w:ascii="Arial" w:eastAsia="Arial" w:hAnsi="Arial" w:cs="Arial"/>
                <w:sz w:val="18"/>
                <w:szCs w:val="18"/>
              </w:rPr>
              <w:t>Ensure</w:t>
            </w:r>
            <w:r>
              <w:rPr>
                <w:rFonts w:ascii="Arial" w:eastAsia="Arial" w:hAnsi="Arial" w:cs="Arial"/>
                <w:spacing w:val="-1"/>
                <w:sz w:val="18"/>
                <w:szCs w:val="18"/>
              </w:rPr>
              <w:t xml:space="preserve"> </w:t>
            </w:r>
            <w:r>
              <w:rPr>
                <w:rFonts w:ascii="Arial" w:eastAsia="Arial" w:hAnsi="Arial" w:cs="Arial"/>
                <w:sz w:val="18"/>
                <w:szCs w:val="18"/>
              </w:rPr>
              <w:t>you</w:t>
            </w:r>
            <w:r>
              <w:rPr>
                <w:rFonts w:ascii="Arial" w:eastAsia="Arial" w:hAnsi="Arial" w:cs="Arial"/>
                <w:spacing w:val="-1"/>
                <w:sz w:val="18"/>
                <w:szCs w:val="18"/>
              </w:rPr>
              <w:t xml:space="preserve"> </w:t>
            </w:r>
            <w:r>
              <w:rPr>
                <w:rFonts w:ascii="Arial" w:eastAsia="Arial" w:hAnsi="Arial" w:cs="Arial"/>
                <w:sz w:val="18"/>
                <w:szCs w:val="18"/>
              </w:rPr>
              <w:t>comply</w:t>
            </w:r>
            <w:r>
              <w:rPr>
                <w:rFonts w:ascii="Arial" w:eastAsia="Arial" w:hAnsi="Arial" w:cs="Arial"/>
                <w:spacing w:val="-1"/>
                <w:sz w:val="18"/>
                <w:szCs w:val="18"/>
              </w:rPr>
              <w:t xml:space="preserve"> </w:t>
            </w:r>
            <w:r>
              <w:rPr>
                <w:rFonts w:ascii="Arial" w:eastAsia="Arial" w:hAnsi="Arial" w:cs="Arial"/>
                <w:sz w:val="18"/>
                <w:szCs w:val="18"/>
              </w:rPr>
              <w:t>with</w:t>
            </w:r>
            <w:r>
              <w:rPr>
                <w:rFonts w:ascii="Arial" w:eastAsia="Arial" w:hAnsi="Arial" w:cs="Arial"/>
                <w:spacing w:val="-1"/>
                <w:sz w:val="18"/>
                <w:szCs w:val="18"/>
              </w:rPr>
              <w:t xml:space="preserve"> </w:t>
            </w:r>
            <w:r>
              <w:rPr>
                <w:rFonts w:ascii="Arial" w:eastAsia="Arial" w:hAnsi="Arial" w:cs="Arial"/>
                <w:sz w:val="18"/>
                <w:szCs w:val="18"/>
              </w:rPr>
              <w:t>other</w:t>
            </w:r>
            <w:r>
              <w:rPr>
                <w:rFonts w:ascii="Arial" w:eastAsia="Arial" w:hAnsi="Arial" w:cs="Arial"/>
                <w:spacing w:val="-1"/>
                <w:sz w:val="18"/>
                <w:szCs w:val="18"/>
              </w:rPr>
              <w:t xml:space="preserve"> </w:t>
            </w:r>
            <w:r>
              <w:rPr>
                <w:rFonts w:ascii="Arial" w:eastAsia="Arial" w:hAnsi="Arial" w:cs="Arial"/>
                <w:sz w:val="18"/>
                <w:szCs w:val="18"/>
              </w:rPr>
              <w:t>legislative</w:t>
            </w:r>
            <w:r>
              <w:rPr>
                <w:rFonts w:ascii="Arial" w:eastAsia="Arial" w:hAnsi="Arial" w:cs="Arial"/>
                <w:spacing w:val="-1"/>
                <w:sz w:val="18"/>
                <w:szCs w:val="18"/>
              </w:rPr>
              <w:t xml:space="preserve"> </w:t>
            </w:r>
            <w:r>
              <w:rPr>
                <w:rFonts w:ascii="Arial" w:eastAsia="Arial" w:hAnsi="Arial" w:cs="Arial"/>
                <w:sz w:val="18"/>
                <w:szCs w:val="18"/>
              </w:rPr>
              <w:t>provisions</w:t>
            </w:r>
            <w:r>
              <w:rPr>
                <w:rFonts w:ascii="Arial" w:eastAsia="Arial" w:hAnsi="Arial" w:cs="Arial"/>
                <w:spacing w:val="-1"/>
                <w:sz w:val="18"/>
                <w:szCs w:val="18"/>
              </w:rPr>
              <w:t xml:space="preserve"> </w:t>
            </w:r>
            <w:r>
              <w:rPr>
                <w:rFonts w:ascii="Arial" w:eastAsia="Arial" w:hAnsi="Arial" w:cs="Arial"/>
                <w:sz w:val="18"/>
                <w:szCs w:val="18"/>
              </w:rPr>
              <w:t>which may</w:t>
            </w:r>
            <w:r>
              <w:rPr>
                <w:rFonts w:ascii="Arial" w:eastAsia="Arial" w:hAnsi="Arial" w:cs="Arial"/>
                <w:spacing w:val="-1"/>
                <w:sz w:val="18"/>
                <w:szCs w:val="18"/>
              </w:rPr>
              <w:t xml:space="preserve"> </w:t>
            </w:r>
            <w:r>
              <w:rPr>
                <w:rFonts w:ascii="Arial" w:eastAsia="Arial" w:hAnsi="Arial" w:cs="Arial"/>
                <w:sz w:val="18"/>
                <w:szCs w:val="18"/>
              </w:rPr>
              <w:t>apply</w:t>
            </w:r>
          </w:p>
        </w:tc>
      </w:tr>
      <w:tr w:rsidR="001231BC" w14:paraId="3DD982D9" w14:textId="77777777" w:rsidTr="001231BC">
        <w:trPr>
          <w:trHeight w:hRule="exact" w:val="643"/>
        </w:trPr>
        <w:tc>
          <w:tcPr>
            <w:tcW w:w="5245" w:type="dxa"/>
            <w:gridSpan w:val="3"/>
            <w:tcBorders>
              <w:top w:val="single" w:sz="4" w:space="0" w:color="000000"/>
              <w:left w:val="single" w:sz="4" w:space="0" w:color="000000"/>
              <w:bottom w:val="single" w:sz="4" w:space="0" w:color="000000"/>
              <w:right w:val="single" w:sz="4" w:space="0" w:color="000000"/>
            </w:tcBorders>
            <w:shd w:val="clear" w:color="auto" w:fill="D0CECE"/>
          </w:tcPr>
          <w:p w14:paraId="3DD982D7" w14:textId="77777777" w:rsidR="001231BC" w:rsidRDefault="001231BC" w:rsidP="001231BC">
            <w:pPr>
              <w:pStyle w:val="TableParagraph"/>
              <w:spacing w:before="7" w:line="200" w:lineRule="exact"/>
              <w:rPr>
                <w:sz w:val="20"/>
                <w:szCs w:val="20"/>
              </w:rPr>
            </w:pPr>
          </w:p>
          <w:p w14:paraId="3DD982D8" w14:textId="77777777" w:rsidR="001231BC" w:rsidRDefault="001231BC" w:rsidP="001231BC">
            <w:pPr>
              <w:pStyle w:val="TableParagraph"/>
              <w:ind w:left="103"/>
              <w:rPr>
                <w:rFonts w:ascii="Arial" w:eastAsia="Arial" w:hAnsi="Arial" w:cs="Arial"/>
              </w:rPr>
            </w:pPr>
            <w:r>
              <w:rPr>
                <w:rFonts w:ascii="Arial" w:eastAsia="Arial" w:hAnsi="Arial" w:cs="Arial"/>
                <w:b/>
                <w:bCs/>
              </w:rPr>
              <w:t>Non-compliance</w:t>
            </w:r>
            <w:r>
              <w:rPr>
                <w:rFonts w:ascii="Arial" w:eastAsia="Arial" w:hAnsi="Arial" w:cs="Arial"/>
                <w:b/>
                <w:bCs/>
                <w:spacing w:val="-8"/>
              </w:rPr>
              <w:t xml:space="preserve"> </w:t>
            </w:r>
            <w:r>
              <w:rPr>
                <w:rFonts w:ascii="Arial" w:eastAsia="Arial" w:hAnsi="Arial" w:cs="Arial"/>
                <w:b/>
                <w:bCs/>
              </w:rPr>
              <w:t>scores</w:t>
            </w:r>
            <w:r>
              <w:rPr>
                <w:rFonts w:ascii="Arial" w:eastAsia="Arial" w:hAnsi="Arial" w:cs="Arial"/>
                <w:b/>
                <w:bCs/>
                <w:spacing w:val="-8"/>
              </w:rPr>
              <w:t xml:space="preserve"> </w:t>
            </w:r>
            <w:r>
              <w:rPr>
                <w:rFonts w:ascii="Arial" w:eastAsia="Arial" w:hAnsi="Arial" w:cs="Arial"/>
                <w:b/>
                <w:bCs/>
              </w:rPr>
              <w:t>and</w:t>
            </w:r>
            <w:r>
              <w:rPr>
                <w:rFonts w:ascii="Arial" w:eastAsia="Arial" w:hAnsi="Arial" w:cs="Arial"/>
                <w:b/>
                <w:bCs/>
                <w:spacing w:val="-9"/>
              </w:rPr>
              <w:t xml:space="preserve"> </w:t>
            </w:r>
            <w:r>
              <w:rPr>
                <w:rFonts w:ascii="Arial" w:eastAsia="Arial" w:hAnsi="Arial" w:cs="Arial"/>
                <w:b/>
                <w:bCs/>
              </w:rPr>
              <w:t>categories</w:t>
            </w:r>
          </w:p>
        </w:tc>
      </w:tr>
      <w:tr w:rsidR="001231BC" w14:paraId="3DD982DE" w14:textId="77777777" w:rsidTr="001231BC">
        <w:trPr>
          <w:trHeight w:hRule="exact" w:val="516"/>
        </w:trPr>
        <w:tc>
          <w:tcPr>
            <w:tcW w:w="1135" w:type="dxa"/>
            <w:tcBorders>
              <w:top w:val="single" w:sz="4" w:space="0" w:color="000000"/>
              <w:left w:val="single" w:sz="4" w:space="0" w:color="000000"/>
              <w:bottom w:val="single" w:sz="4" w:space="0" w:color="000000"/>
              <w:right w:val="single" w:sz="4" w:space="0" w:color="000000"/>
            </w:tcBorders>
            <w:shd w:val="clear" w:color="auto" w:fill="D0CECE"/>
          </w:tcPr>
          <w:p w14:paraId="3DD982DA" w14:textId="77777777" w:rsidR="001231BC" w:rsidRDefault="001231BC" w:rsidP="001231BC">
            <w:pPr>
              <w:pStyle w:val="TableParagraph"/>
              <w:ind w:left="84" w:right="84"/>
              <w:jc w:val="center"/>
              <w:rPr>
                <w:rFonts w:ascii="Arial" w:eastAsia="Arial" w:hAnsi="Arial" w:cs="Arial"/>
              </w:rPr>
            </w:pPr>
            <w:r>
              <w:rPr>
                <w:rFonts w:ascii="Arial" w:eastAsia="Arial" w:hAnsi="Arial" w:cs="Arial"/>
                <w:b/>
                <w:bCs/>
              </w:rPr>
              <w:t>CCS</w:t>
            </w:r>
          </w:p>
          <w:p w14:paraId="3DD982DB" w14:textId="77777777" w:rsidR="001231BC" w:rsidRDefault="001231BC" w:rsidP="001231BC">
            <w:pPr>
              <w:pStyle w:val="TableParagraph"/>
              <w:ind w:left="84" w:right="84"/>
              <w:jc w:val="center"/>
              <w:rPr>
                <w:rFonts w:ascii="Arial" w:eastAsia="Arial" w:hAnsi="Arial" w:cs="Arial"/>
              </w:rPr>
            </w:pPr>
            <w:r>
              <w:rPr>
                <w:rFonts w:ascii="Arial" w:eastAsia="Arial" w:hAnsi="Arial" w:cs="Arial"/>
                <w:b/>
                <w:bCs/>
              </w:rPr>
              <w:t>category</w:t>
            </w:r>
          </w:p>
        </w:tc>
        <w:tc>
          <w:tcPr>
            <w:tcW w:w="3118" w:type="dxa"/>
            <w:tcBorders>
              <w:top w:val="single" w:sz="4" w:space="0" w:color="000000"/>
              <w:left w:val="single" w:sz="4" w:space="0" w:color="000000"/>
              <w:bottom w:val="single" w:sz="4" w:space="0" w:color="000000"/>
              <w:right w:val="single" w:sz="4" w:space="0" w:color="000000"/>
            </w:tcBorders>
            <w:shd w:val="clear" w:color="auto" w:fill="D0CECE"/>
          </w:tcPr>
          <w:p w14:paraId="3DD982DC" w14:textId="77777777" w:rsidR="001231BC" w:rsidRDefault="001231BC" w:rsidP="001231BC">
            <w:pPr>
              <w:pStyle w:val="TableParagraph"/>
              <w:ind w:left="948"/>
              <w:rPr>
                <w:rFonts w:ascii="Arial" w:eastAsia="Arial" w:hAnsi="Arial" w:cs="Arial"/>
              </w:rPr>
            </w:pPr>
            <w:r>
              <w:rPr>
                <w:rFonts w:ascii="Arial" w:eastAsia="Arial" w:hAnsi="Arial" w:cs="Arial"/>
                <w:b/>
                <w:bCs/>
              </w:rPr>
              <w:t>Description</w:t>
            </w:r>
          </w:p>
        </w:tc>
        <w:tc>
          <w:tcPr>
            <w:tcW w:w="992" w:type="dxa"/>
            <w:tcBorders>
              <w:top w:val="single" w:sz="4" w:space="0" w:color="000000"/>
              <w:left w:val="single" w:sz="4" w:space="0" w:color="000000"/>
              <w:bottom w:val="single" w:sz="4" w:space="0" w:color="000000"/>
              <w:right w:val="single" w:sz="4" w:space="0" w:color="000000"/>
            </w:tcBorders>
            <w:shd w:val="clear" w:color="auto" w:fill="D0CECE"/>
          </w:tcPr>
          <w:p w14:paraId="3DD982DD" w14:textId="77777777" w:rsidR="001231BC" w:rsidRDefault="001231BC" w:rsidP="001231BC">
            <w:pPr>
              <w:pStyle w:val="TableParagraph"/>
              <w:ind w:left="185"/>
              <w:rPr>
                <w:rFonts w:ascii="Arial" w:eastAsia="Arial" w:hAnsi="Arial" w:cs="Arial"/>
              </w:rPr>
            </w:pPr>
            <w:r>
              <w:rPr>
                <w:rFonts w:ascii="Arial" w:eastAsia="Arial" w:hAnsi="Arial" w:cs="Arial"/>
                <w:b/>
                <w:bCs/>
              </w:rPr>
              <w:t>Score</w:t>
            </w:r>
          </w:p>
        </w:tc>
      </w:tr>
      <w:tr w:rsidR="001231BC" w14:paraId="3DD982E2" w14:textId="77777777" w:rsidTr="001231BC">
        <w:trPr>
          <w:trHeight w:hRule="exact" w:val="816"/>
        </w:trPr>
        <w:tc>
          <w:tcPr>
            <w:tcW w:w="1135" w:type="dxa"/>
            <w:tcBorders>
              <w:top w:val="single" w:sz="4" w:space="0" w:color="000000"/>
              <w:left w:val="single" w:sz="4" w:space="0" w:color="000000"/>
              <w:bottom w:val="single" w:sz="4" w:space="0" w:color="000000"/>
              <w:right w:val="single" w:sz="4" w:space="0" w:color="000000"/>
            </w:tcBorders>
            <w:shd w:val="clear" w:color="auto" w:fill="D0CECE"/>
          </w:tcPr>
          <w:p w14:paraId="3DD982DF" w14:textId="77777777" w:rsidR="001231BC" w:rsidRDefault="001231BC" w:rsidP="001231BC">
            <w:pPr>
              <w:pStyle w:val="TableParagraph"/>
              <w:ind w:left="428" w:right="428"/>
              <w:jc w:val="center"/>
              <w:rPr>
                <w:rFonts w:ascii="Calibri" w:eastAsia="Calibri" w:hAnsi="Calibri" w:cs="Calibri"/>
              </w:rPr>
            </w:pPr>
            <w:r>
              <w:rPr>
                <w:rFonts w:ascii="Calibri" w:eastAsia="Calibri" w:hAnsi="Calibri" w:cs="Calibri"/>
              </w:rPr>
              <w:t>C1</w:t>
            </w:r>
          </w:p>
        </w:tc>
        <w:tc>
          <w:tcPr>
            <w:tcW w:w="3118" w:type="dxa"/>
            <w:tcBorders>
              <w:top w:val="single" w:sz="4" w:space="0" w:color="000000"/>
              <w:left w:val="single" w:sz="4" w:space="0" w:color="000000"/>
              <w:bottom w:val="single" w:sz="4" w:space="0" w:color="000000"/>
              <w:right w:val="single" w:sz="4" w:space="0" w:color="000000"/>
            </w:tcBorders>
            <w:shd w:val="clear" w:color="auto" w:fill="D0CECE"/>
          </w:tcPr>
          <w:p w14:paraId="3DD982E0" w14:textId="77777777" w:rsidR="001231BC" w:rsidRDefault="001231BC" w:rsidP="001231BC">
            <w:pPr>
              <w:pStyle w:val="TableParagraph"/>
              <w:ind w:left="103" w:right="430"/>
              <w:jc w:val="both"/>
              <w:rPr>
                <w:rFonts w:ascii="Calibri" w:eastAsia="Calibri" w:hAnsi="Calibri" w:cs="Calibri"/>
              </w:rPr>
            </w:pPr>
            <w:r>
              <w:rPr>
                <w:rFonts w:ascii="Calibri" w:eastAsia="Calibri" w:hAnsi="Calibri" w:cs="Calibri"/>
              </w:rPr>
              <w:t>A</w:t>
            </w:r>
            <w:r>
              <w:rPr>
                <w:rFonts w:ascii="Calibri" w:eastAsia="Calibri" w:hAnsi="Calibri" w:cs="Calibri"/>
                <w:spacing w:val="-1"/>
              </w:rPr>
              <w:t xml:space="preserve"> </w:t>
            </w:r>
            <w:r>
              <w:rPr>
                <w:rFonts w:ascii="Calibri" w:eastAsia="Calibri" w:hAnsi="Calibri" w:cs="Calibri"/>
              </w:rPr>
              <w:t>non-compliance that</w:t>
            </w:r>
            <w:r>
              <w:rPr>
                <w:rFonts w:ascii="Calibri" w:eastAsia="Calibri" w:hAnsi="Calibri" w:cs="Calibri"/>
                <w:spacing w:val="-1"/>
              </w:rPr>
              <w:t xml:space="preserve"> </w:t>
            </w:r>
            <w:r>
              <w:rPr>
                <w:rFonts w:ascii="Calibri" w:eastAsia="Calibri" w:hAnsi="Calibri" w:cs="Calibri"/>
              </w:rPr>
              <w:t>could have</w:t>
            </w:r>
            <w:r>
              <w:rPr>
                <w:rFonts w:ascii="Calibri" w:eastAsia="Calibri" w:hAnsi="Calibri" w:cs="Calibri"/>
                <w:spacing w:val="-2"/>
              </w:rPr>
              <w:t xml:space="preserve"> </w:t>
            </w:r>
            <w:r>
              <w:rPr>
                <w:rFonts w:ascii="Calibri" w:eastAsia="Calibri" w:hAnsi="Calibri" w:cs="Calibri"/>
              </w:rPr>
              <w:t>a</w:t>
            </w:r>
            <w:r>
              <w:rPr>
                <w:rFonts w:ascii="Calibri" w:eastAsia="Calibri" w:hAnsi="Calibri" w:cs="Calibri"/>
                <w:spacing w:val="-1"/>
              </w:rPr>
              <w:t xml:space="preserve"> </w:t>
            </w:r>
            <w:r>
              <w:rPr>
                <w:rFonts w:ascii="Calibri" w:eastAsia="Calibri" w:hAnsi="Calibri" w:cs="Calibri"/>
              </w:rPr>
              <w:t>major</w:t>
            </w:r>
            <w:r>
              <w:rPr>
                <w:rFonts w:ascii="Calibri" w:eastAsia="Calibri" w:hAnsi="Calibri" w:cs="Calibri"/>
                <w:spacing w:val="-1"/>
              </w:rPr>
              <w:t xml:space="preserve"> </w:t>
            </w:r>
            <w:r>
              <w:rPr>
                <w:rFonts w:ascii="Calibri" w:eastAsia="Calibri" w:hAnsi="Calibri" w:cs="Calibri"/>
              </w:rPr>
              <w:t>environmental effect</w:t>
            </w:r>
          </w:p>
        </w:tc>
        <w:tc>
          <w:tcPr>
            <w:tcW w:w="992" w:type="dxa"/>
            <w:tcBorders>
              <w:top w:val="single" w:sz="4" w:space="0" w:color="000000"/>
              <w:left w:val="single" w:sz="4" w:space="0" w:color="000000"/>
              <w:bottom w:val="single" w:sz="4" w:space="0" w:color="000000"/>
              <w:right w:val="single" w:sz="4" w:space="0" w:color="000000"/>
            </w:tcBorders>
            <w:shd w:val="clear" w:color="auto" w:fill="D0CECE"/>
          </w:tcPr>
          <w:p w14:paraId="3DD982E1" w14:textId="77777777" w:rsidR="001231BC" w:rsidRDefault="001231BC" w:rsidP="001231BC">
            <w:pPr>
              <w:pStyle w:val="TableParagraph"/>
              <w:ind w:left="359" w:right="359"/>
              <w:jc w:val="center"/>
              <w:rPr>
                <w:rFonts w:ascii="Calibri" w:eastAsia="Calibri" w:hAnsi="Calibri" w:cs="Calibri"/>
              </w:rPr>
            </w:pPr>
            <w:r>
              <w:rPr>
                <w:rFonts w:ascii="Calibri" w:eastAsia="Calibri" w:hAnsi="Calibri" w:cs="Calibri"/>
              </w:rPr>
              <w:t>60</w:t>
            </w:r>
          </w:p>
        </w:tc>
      </w:tr>
      <w:tr w:rsidR="001231BC" w14:paraId="3DD982E6" w14:textId="77777777" w:rsidTr="001231BC">
        <w:trPr>
          <w:trHeight w:hRule="exact" w:val="816"/>
        </w:trPr>
        <w:tc>
          <w:tcPr>
            <w:tcW w:w="1135" w:type="dxa"/>
            <w:tcBorders>
              <w:top w:val="single" w:sz="4" w:space="0" w:color="000000"/>
              <w:left w:val="single" w:sz="4" w:space="0" w:color="000000"/>
              <w:bottom w:val="single" w:sz="4" w:space="0" w:color="000000"/>
              <w:right w:val="single" w:sz="4" w:space="0" w:color="000000"/>
            </w:tcBorders>
            <w:shd w:val="clear" w:color="auto" w:fill="D0CECE"/>
          </w:tcPr>
          <w:p w14:paraId="3DD982E3" w14:textId="77777777" w:rsidR="001231BC" w:rsidRDefault="001231BC" w:rsidP="001231BC">
            <w:pPr>
              <w:pStyle w:val="TableParagraph"/>
              <w:ind w:left="428" w:right="428"/>
              <w:jc w:val="center"/>
              <w:rPr>
                <w:rFonts w:ascii="Calibri" w:eastAsia="Calibri" w:hAnsi="Calibri" w:cs="Calibri"/>
              </w:rPr>
            </w:pPr>
            <w:r>
              <w:rPr>
                <w:rFonts w:ascii="Calibri" w:eastAsia="Calibri" w:hAnsi="Calibri" w:cs="Calibri"/>
              </w:rPr>
              <w:t>C2</w:t>
            </w:r>
          </w:p>
        </w:tc>
        <w:tc>
          <w:tcPr>
            <w:tcW w:w="3118" w:type="dxa"/>
            <w:tcBorders>
              <w:top w:val="single" w:sz="4" w:space="0" w:color="000000"/>
              <w:left w:val="single" w:sz="4" w:space="0" w:color="000000"/>
              <w:bottom w:val="single" w:sz="4" w:space="0" w:color="000000"/>
              <w:right w:val="single" w:sz="4" w:space="0" w:color="000000"/>
            </w:tcBorders>
            <w:shd w:val="clear" w:color="auto" w:fill="D0CECE"/>
          </w:tcPr>
          <w:p w14:paraId="3DD982E4" w14:textId="77777777" w:rsidR="001231BC" w:rsidRDefault="001231BC" w:rsidP="001231BC">
            <w:pPr>
              <w:pStyle w:val="TableParagraph"/>
              <w:ind w:left="103" w:right="171"/>
              <w:rPr>
                <w:rFonts w:ascii="Calibri" w:eastAsia="Calibri" w:hAnsi="Calibri" w:cs="Calibri"/>
              </w:rPr>
            </w:pPr>
            <w:r>
              <w:rPr>
                <w:rFonts w:ascii="Calibri" w:eastAsia="Calibri" w:hAnsi="Calibri" w:cs="Calibri"/>
              </w:rPr>
              <w:t>A</w:t>
            </w:r>
            <w:r>
              <w:rPr>
                <w:rFonts w:ascii="Calibri" w:eastAsia="Calibri" w:hAnsi="Calibri" w:cs="Calibri"/>
                <w:spacing w:val="-1"/>
              </w:rPr>
              <w:t xml:space="preserve"> </w:t>
            </w:r>
            <w:r>
              <w:rPr>
                <w:rFonts w:ascii="Calibri" w:eastAsia="Calibri" w:hAnsi="Calibri" w:cs="Calibri"/>
              </w:rPr>
              <w:t>non-compliance which</w:t>
            </w:r>
            <w:r>
              <w:rPr>
                <w:rFonts w:ascii="Calibri" w:eastAsia="Calibri" w:hAnsi="Calibri" w:cs="Calibri"/>
                <w:spacing w:val="-1"/>
              </w:rPr>
              <w:t xml:space="preserve"> </w:t>
            </w:r>
            <w:r>
              <w:rPr>
                <w:rFonts w:ascii="Calibri" w:eastAsia="Calibri" w:hAnsi="Calibri" w:cs="Calibri"/>
              </w:rPr>
              <w:t>could have</w:t>
            </w:r>
            <w:r>
              <w:rPr>
                <w:rFonts w:ascii="Calibri" w:eastAsia="Calibri" w:hAnsi="Calibri" w:cs="Calibri"/>
                <w:spacing w:val="-3"/>
              </w:rPr>
              <w:t xml:space="preserve"> </w:t>
            </w:r>
            <w:r>
              <w:rPr>
                <w:rFonts w:ascii="Calibri" w:eastAsia="Calibri" w:hAnsi="Calibri" w:cs="Calibri"/>
              </w:rPr>
              <w:t>a</w:t>
            </w:r>
            <w:r>
              <w:rPr>
                <w:rFonts w:ascii="Calibri" w:eastAsia="Calibri" w:hAnsi="Calibri" w:cs="Calibri"/>
                <w:spacing w:val="-2"/>
              </w:rPr>
              <w:t xml:space="preserve"> </w:t>
            </w:r>
            <w:r>
              <w:rPr>
                <w:rFonts w:ascii="Calibri" w:eastAsia="Calibri" w:hAnsi="Calibri" w:cs="Calibri"/>
              </w:rPr>
              <w:t>significant environmental</w:t>
            </w:r>
            <w:r>
              <w:rPr>
                <w:rFonts w:ascii="Calibri" w:eastAsia="Calibri" w:hAnsi="Calibri" w:cs="Calibri"/>
                <w:spacing w:val="-6"/>
              </w:rPr>
              <w:t xml:space="preserve"> </w:t>
            </w:r>
            <w:r>
              <w:rPr>
                <w:rFonts w:ascii="Calibri" w:eastAsia="Calibri" w:hAnsi="Calibri" w:cs="Calibri"/>
              </w:rPr>
              <w:t>effect</w:t>
            </w:r>
          </w:p>
        </w:tc>
        <w:tc>
          <w:tcPr>
            <w:tcW w:w="992" w:type="dxa"/>
            <w:tcBorders>
              <w:top w:val="single" w:sz="4" w:space="0" w:color="000000"/>
              <w:left w:val="single" w:sz="4" w:space="0" w:color="000000"/>
              <w:bottom w:val="single" w:sz="4" w:space="0" w:color="000000"/>
              <w:right w:val="single" w:sz="4" w:space="0" w:color="000000"/>
            </w:tcBorders>
            <w:shd w:val="clear" w:color="auto" w:fill="D0CECE"/>
          </w:tcPr>
          <w:p w14:paraId="3DD982E5" w14:textId="77777777" w:rsidR="001231BC" w:rsidRDefault="001231BC" w:rsidP="001231BC">
            <w:pPr>
              <w:pStyle w:val="TableParagraph"/>
              <w:ind w:left="359" w:right="359"/>
              <w:jc w:val="center"/>
              <w:rPr>
                <w:rFonts w:ascii="Calibri" w:eastAsia="Calibri" w:hAnsi="Calibri" w:cs="Calibri"/>
              </w:rPr>
            </w:pPr>
            <w:r>
              <w:rPr>
                <w:rFonts w:ascii="Calibri" w:eastAsia="Calibri" w:hAnsi="Calibri" w:cs="Calibri"/>
              </w:rPr>
              <w:t>31</w:t>
            </w:r>
          </w:p>
        </w:tc>
      </w:tr>
      <w:tr w:rsidR="001231BC" w14:paraId="3DD982EA" w14:textId="77777777" w:rsidTr="001231BC">
        <w:trPr>
          <w:trHeight w:hRule="exact" w:val="816"/>
        </w:trPr>
        <w:tc>
          <w:tcPr>
            <w:tcW w:w="1135" w:type="dxa"/>
            <w:tcBorders>
              <w:top w:val="single" w:sz="4" w:space="0" w:color="000000"/>
              <w:left w:val="single" w:sz="4" w:space="0" w:color="000000"/>
              <w:bottom w:val="single" w:sz="4" w:space="0" w:color="000000"/>
              <w:right w:val="single" w:sz="4" w:space="0" w:color="000000"/>
            </w:tcBorders>
            <w:shd w:val="clear" w:color="auto" w:fill="D0CECE"/>
          </w:tcPr>
          <w:p w14:paraId="3DD982E7" w14:textId="77777777" w:rsidR="001231BC" w:rsidRDefault="001231BC" w:rsidP="001231BC">
            <w:pPr>
              <w:pStyle w:val="TableParagraph"/>
              <w:ind w:left="428" w:right="428"/>
              <w:jc w:val="center"/>
              <w:rPr>
                <w:rFonts w:ascii="Calibri" w:eastAsia="Calibri" w:hAnsi="Calibri" w:cs="Calibri"/>
              </w:rPr>
            </w:pPr>
            <w:r>
              <w:rPr>
                <w:rFonts w:ascii="Calibri" w:eastAsia="Calibri" w:hAnsi="Calibri" w:cs="Calibri"/>
              </w:rPr>
              <w:t>C3</w:t>
            </w:r>
          </w:p>
        </w:tc>
        <w:tc>
          <w:tcPr>
            <w:tcW w:w="3118" w:type="dxa"/>
            <w:tcBorders>
              <w:top w:val="single" w:sz="4" w:space="0" w:color="000000"/>
              <w:left w:val="single" w:sz="4" w:space="0" w:color="000000"/>
              <w:bottom w:val="single" w:sz="4" w:space="0" w:color="000000"/>
              <w:right w:val="single" w:sz="4" w:space="0" w:color="000000"/>
            </w:tcBorders>
            <w:shd w:val="clear" w:color="auto" w:fill="D0CECE"/>
          </w:tcPr>
          <w:p w14:paraId="3DD982E8" w14:textId="77777777" w:rsidR="001231BC" w:rsidRDefault="001231BC" w:rsidP="001231BC">
            <w:pPr>
              <w:pStyle w:val="TableParagraph"/>
              <w:ind w:left="103" w:right="171"/>
              <w:rPr>
                <w:rFonts w:ascii="Calibri" w:eastAsia="Calibri" w:hAnsi="Calibri" w:cs="Calibri"/>
              </w:rPr>
            </w:pPr>
            <w:r>
              <w:rPr>
                <w:rFonts w:ascii="Calibri" w:eastAsia="Calibri" w:hAnsi="Calibri" w:cs="Calibri"/>
              </w:rPr>
              <w:t>A</w:t>
            </w:r>
            <w:r>
              <w:rPr>
                <w:rFonts w:ascii="Calibri" w:eastAsia="Calibri" w:hAnsi="Calibri" w:cs="Calibri"/>
                <w:spacing w:val="-1"/>
              </w:rPr>
              <w:t xml:space="preserve"> </w:t>
            </w:r>
            <w:r>
              <w:rPr>
                <w:rFonts w:ascii="Calibri" w:eastAsia="Calibri" w:hAnsi="Calibri" w:cs="Calibri"/>
              </w:rPr>
              <w:t>non-compliance which</w:t>
            </w:r>
            <w:r>
              <w:rPr>
                <w:rFonts w:ascii="Calibri" w:eastAsia="Calibri" w:hAnsi="Calibri" w:cs="Calibri"/>
                <w:spacing w:val="-1"/>
              </w:rPr>
              <w:t xml:space="preserve"> </w:t>
            </w:r>
            <w:r>
              <w:rPr>
                <w:rFonts w:ascii="Calibri" w:eastAsia="Calibri" w:hAnsi="Calibri" w:cs="Calibri"/>
              </w:rPr>
              <w:t>could have</w:t>
            </w:r>
            <w:r>
              <w:rPr>
                <w:rFonts w:ascii="Calibri" w:eastAsia="Calibri" w:hAnsi="Calibri" w:cs="Calibri"/>
                <w:spacing w:val="-2"/>
              </w:rPr>
              <w:t xml:space="preserve"> </w:t>
            </w:r>
            <w:r>
              <w:rPr>
                <w:rFonts w:ascii="Calibri" w:eastAsia="Calibri" w:hAnsi="Calibri" w:cs="Calibri"/>
              </w:rPr>
              <w:t>a</w:t>
            </w:r>
            <w:r>
              <w:rPr>
                <w:rFonts w:ascii="Calibri" w:eastAsia="Calibri" w:hAnsi="Calibri" w:cs="Calibri"/>
                <w:spacing w:val="-1"/>
              </w:rPr>
              <w:t xml:space="preserve"> </w:t>
            </w:r>
            <w:r>
              <w:rPr>
                <w:rFonts w:ascii="Calibri" w:eastAsia="Calibri" w:hAnsi="Calibri" w:cs="Calibri"/>
              </w:rPr>
              <w:t>minor</w:t>
            </w:r>
            <w:r>
              <w:rPr>
                <w:rFonts w:ascii="Calibri" w:eastAsia="Calibri" w:hAnsi="Calibri" w:cs="Calibri"/>
                <w:spacing w:val="-2"/>
              </w:rPr>
              <w:t xml:space="preserve"> </w:t>
            </w:r>
            <w:r>
              <w:rPr>
                <w:rFonts w:ascii="Calibri" w:eastAsia="Calibri" w:hAnsi="Calibri" w:cs="Calibri"/>
              </w:rPr>
              <w:t>environmental effect</w:t>
            </w:r>
          </w:p>
        </w:tc>
        <w:tc>
          <w:tcPr>
            <w:tcW w:w="992" w:type="dxa"/>
            <w:tcBorders>
              <w:top w:val="single" w:sz="4" w:space="0" w:color="000000"/>
              <w:left w:val="single" w:sz="4" w:space="0" w:color="000000"/>
              <w:bottom w:val="single" w:sz="4" w:space="0" w:color="000000"/>
              <w:right w:val="single" w:sz="4" w:space="0" w:color="000000"/>
            </w:tcBorders>
            <w:shd w:val="clear" w:color="auto" w:fill="D0CECE"/>
          </w:tcPr>
          <w:p w14:paraId="3DD982E9" w14:textId="77777777" w:rsidR="001231BC" w:rsidRDefault="001231BC" w:rsidP="001231BC">
            <w:pPr>
              <w:pStyle w:val="TableParagraph"/>
              <w:ind w:left="331" w:right="331"/>
              <w:jc w:val="center"/>
              <w:rPr>
                <w:rFonts w:ascii="Calibri" w:eastAsia="Calibri" w:hAnsi="Calibri" w:cs="Calibri"/>
              </w:rPr>
            </w:pPr>
            <w:r>
              <w:rPr>
                <w:rFonts w:ascii="Calibri" w:eastAsia="Calibri" w:hAnsi="Calibri" w:cs="Calibri"/>
              </w:rPr>
              <w:t>4</w:t>
            </w:r>
          </w:p>
        </w:tc>
      </w:tr>
      <w:tr w:rsidR="001231BC" w14:paraId="3DD982EE" w14:textId="77777777" w:rsidTr="001231BC">
        <w:trPr>
          <w:trHeight w:hRule="exact" w:val="547"/>
        </w:trPr>
        <w:tc>
          <w:tcPr>
            <w:tcW w:w="1135" w:type="dxa"/>
            <w:tcBorders>
              <w:top w:val="single" w:sz="4" w:space="0" w:color="000000"/>
              <w:left w:val="single" w:sz="4" w:space="0" w:color="000000"/>
              <w:bottom w:val="single" w:sz="4" w:space="0" w:color="000000"/>
              <w:right w:val="single" w:sz="4" w:space="0" w:color="000000"/>
            </w:tcBorders>
            <w:shd w:val="clear" w:color="auto" w:fill="D0CECE"/>
          </w:tcPr>
          <w:p w14:paraId="3DD982EB" w14:textId="77777777" w:rsidR="001231BC" w:rsidRDefault="001231BC" w:rsidP="001231BC">
            <w:pPr>
              <w:pStyle w:val="TableParagraph"/>
              <w:ind w:left="428" w:right="428"/>
              <w:jc w:val="center"/>
              <w:rPr>
                <w:rFonts w:ascii="Calibri" w:eastAsia="Calibri" w:hAnsi="Calibri" w:cs="Calibri"/>
              </w:rPr>
            </w:pPr>
            <w:r>
              <w:rPr>
                <w:rFonts w:ascii="Calibri" w:eastAsia="Calibri" w:hAnsi="Calibri" w:cs="Calibri"/>
              </w:rPr>
              <w:t>C4</w:t>
            </w:r>
          </w:p>
        </w:tc>
        <w:tc>
          <w:tcPr>
            <w:tcW w:w="3118" w:type="dxa"/>
            <w:tcBorders>
              <w:top w:val="single" w:sz="4" w:space="0" w:color="000000"/>
              <w:left w:val="single" w:sz="4" w:space="0" w:color="000000"/>
              <w:bottom w:val="single" w:sz="4" w:space="0" w:color="000000"/>
              <w:right w:val="single" w:sz="4" w:space="0" w:color="000000"/>
            </w:tcBorders>
            <w:shd w:val="clear" w:color="auto" w:fill="D0CECE"/>
          </w:tcPr>
          <w:p w14:paraId="3DD982EC" w14:textId="77777777" w:rsidR="001231BC" w:rsidRDefault="001231BC" w:rsidP="001231BC">
            <w:pPr>
              <w:pStyle w:val="TableParagraph"/>
              <w:ind w:left="103" w:right="168"/>
              <w:rPr>
                <w:rFonts w:ascii="Calibri" w:eastAsia="Calibri" w:hAnsi="Calibri" w:cs="Calibri"/>
              </w:rPr>
            </w:pPr>
            <w:r>
              <w:rPr>
                <w:rFonts w:ascii="Calibri" w:eastAsia="Calibri" w:hAnsi="Calibri" w:cs="Calibri"/>
              </w:rPr>
              <w:t>A</w:t>
            </w:r>
            <w:r>
              <w:rPr>
                <w:rFonts w:ascii="Calibri" w:eastAsia="Calibri" w:hAnsi="Calibri" w:cs="Calibri"/>
                <w:spacing w:val="-1"/>
              </w:rPr>
              <w:t xml:space="preserve"> </w:t>
            </w:r>
            <w:r>
              <w:rPr>
                <w:rFonts w:ascii="Calibri" w:eastAsia="Calibri" w:hAnsi="Calibri" w:cs="Calibri"/>
              </w:rPr>
              <w:t>non-compliance which has</w:t>
            </w:r>
            <w:r>
              <w:rPr>
                <w:rFonts w:ascii="Calibri" w:eastAsia="Calibri" w:hAnsi="Calibri" w:cs="Calibri"/>
                <w:spacing w:val="-1"/>
              </w:rPr>
              <w:t xml:space="preserve"> </w:t>
            </w:r>
            <w:r>
              <w:rPr>
                <w:rFonts w:ascii="Calibri" w:eastAsia="Calibri" w:hAnsi="Calibri" w:cs="Calibri"/>
              </w:rPr>
              <w:t>no potential</w:t>
            </w:r>
            <w:r>
              <w:rPr>
                <w:rFonts w:ascii="Calibri" w:eastAsia="Calibri" w:hAnsi="Calibri" w:cs="Calibri"/>
                <w:spacing w:val="-3"/>
              </w:rPr>
              <w:t xml:space="preserve"> </w:t>
            </w:r>
            <w:r>
              <w:rPr>
                <w:rFonts w:ascii="Calibri" w:eastAsia="Calibri" w:hAnsi="Calibri" w:cs="Calibri"/>
              </w:rPr>
              <w:t>environmental</w:t>
            </w:r>
            <w:r>
              <w:rPr>
                <w:rFonts w:ascii="Calibri" w:eastAsia="Calibri" w:hAnsi="Calibri" w:cs="Calibri"/>
                <w:spacing w:val="-3"/>
              </w:rPr>
              <w:t xml:space="preserve"> </w:t>
            </w:r>
            <w:r>
              <w:rPr>
                <w:rFonts w:ascii="Calibri" w:eastAsia="Calibri" w:hAnsi="Calibri" w:cs="Calibri"/>
              </w:rPr>
              <w:t>effect</w:t>
            </w:r>
          </w:p>
        </w:tc>
        <w:tc>
          <w:tcPr>
            <w:tcW w:w="992" w:type="dxa"/>
            <w:tcBorders>
              <w:top w:val="single" w:sz="4" w:space="0" w:color="000000"/>
              <w:left w:val="single" w:sz="4" w:space="0" w:color="000000"/>
              <w:bottom w:val="single" w:sz="4" w:space="0" w:color="000000"/>
              <w:right w:val="single" w:sz="4" w:space="0" w:color="000000"/>
            </w:tcBorders>
            <w:shd w:val="clear" w:color="auto" w:fill="D0CECE"/>
          </w:tcPr>
          <w:p w14:paraId="3DD982ED" w14:textId="77777777" w:rsidR="001231BC" w:rsidRDefault="001231BC" w:rsidP="001231BC">
            <w:pPr>
              <w:pStyle w:val="TableParagraph"/>
              <w:ind w:left="331" w:right="331"/>
              <w:jc w:val="center"/>
              <w:rPr>
                <w:rFonts w:ascii="Calibri" w:eastAsia="Calibri" w:hAnsi="Calibri" w:cs="Calibri"/>
              </w:rPr>
            </w:pPr>
            <w:r>
              <w:rPr>
                <w:rFonts w:ascii="Calibri" w:eastAsia="Calibri" w:hAnsi="Calibri" w:cs="Calibri"/>
              </w:rPr>
              <w:t>0.1</w:t>
            </w:r>
          </w:p>
        </w:tc>
      </w:tr>
      <w:tr w:rsidR="001231BC" w14:paraId="3DD982F1" w14:textId="77777777" w:rsidTr="001231BC">
        <w:trPr>
          <w:trHeight w:hRule="exact" w:val="1766"/>
        </w:trPr>
        <w:tc>
          <w:tcPr>
            <w:tcW w:w="5245" w:type="dxa"/>
            <w:gridSpan w:val="3"/>
            <w:tcBorders>
              <w:top w:val="single" w:sz="4" w:space="0" w:color="000000"/>
              <w:left w:val="single" w:sz="4" w:space="0" w:color="000000"/>
              <w:bottom w:val="single" w:sz="4" w:space="0" w:color="000000"/>
              <w:right w:val="single" w:sz="4" w:space="0" w:color="000000"/>
            </w:tcBorders>
            <w:shd w:val="clear" w:color="auto" w:fill="D0CECE"/>
          </w:tcPr>
          <w:p w14:paraId="3DD982EF" w14:textId="77777777" w:rsidR="001231BC" w:rsidRDefault="001231BC" w:rsidP="001231BC">
            <w:pPr>
              <w:pStyle w:val="TableParagraph"/>
              <w:spacing w:before="7" w:line="200" w:lineRule="exact"/>
              <w:rPr>
                <w:sz w:val="20"/>
                <w:szCs w:val="20"/>
              </w:rPr>
            </w:pPr>
          </w:p>
          <w:p w14:paraId="3DD982F0" w14:textId="77777777" w:rsidR="001231BC" w:rsidRDefault="001231BC" w:rsidP="001231BC">
            <w:pPr>
              <w:pStyle w:val="TableParagraph"/>
              <w:ind w:left="103" w:right="219"/>
              <w:rPr>
                <w:rFonts w:ascii="Arial" w:eastAsia="Arial" w:hAnsi="Arial" w:cs="Arial"/>
                <w:sz w:val="18"/>
                <w:szCs w:val="18"/>
              </w:rPr>
            </w:pPr>
            <w:r>
              <w:rPr>
                <w:rFonts w:ascii="Arial" w:eastAsia="Arial" w:hAnsi="Arial" w:cs="Arial"/>
                <w:b/>
                <w:bCs/>
                <w:sz w:val="20"/>
                <w:szCs w:val="20"/>
              </w:rPr>
              <w:t>Operational</w:t>
            </w:r>
            <w:r>
              <w:rPr>
                <w:rFonts w:ascii="Arial" w:eastAsia="Arial" w:hAnsi="Arial" w:cs="Arial"/>
                <w:b/>
                <w:bCs/>
                <w:spacing w:val="-4"/>
                <w:sz w:val="20"/>
                <w:szCs w:val="20"/>
              </w:rPr>
              <w:t xml:space="preserve"> </w:t>
            </w:r>
            <w:r>
              <w:rPr>
                <w:rFonts w:ascii="Arial" w:eastAsia="Arial" w:hAnsi="Arial" w:cs="Arial"/>
                <w:b/>
                <w:bCs/>
                <w:sz w:val="20"/>
                <w:szCs w:val="20"/>
              </w:rPr>
              <w:t>Risk</w:t>
            </w:r>
            <w:r>
              <w:rPr>
                <w:rFonts w:ascii="Arial" w:eastAsia="Arial" w:hAnsi="Arial" w:cs="Arial"/>
                <w:b/>
                <w:bCs/>
                <w:spacing w:val="-3"/>
                <w:sz w:val="20"/>
                <w:szCs w:val="20"/>
              </w:rPr>
              <w:t xml:space="preserve"> </w:t>
            </w:r>
            <w:r>
              <w:rPr>
                <w:rFonts w:ascii="Arial" w:eastAsia="Arial" w:hAnsi="Arial" w:cs="Arial"/>
                <w:b/>
                <w:bCs/>
                <w:sz w:val="20"/>
                <w:szCs w:val="20"/>
              </w:rPr>
              <w:t>Appraisal</w:t>
            </w:r>
            <w:r>
              <w:rPr>
                <w:rFonts w:ascii="Arial" w:eastAsia="Arial" w:hAnsi="Arial" w:cs="Arial"/>
                <w:b/>
                <w:bCs/>
                <w:spacing w:val="-3"/>
                <w:sz w:val="20"/>
                <w:szCs w:val="20"/>
              </w:rPr>
              <w:t xml:space="preserve"> </w:t>
            </w:r>
            <w:r>
              <w:rPr>
                <w:rFonts w:ascii="Arial" w:eastAsia="Arial" w:hAnsi="Arial" w:cs="Arial"/>
                <w:b/>
                <w:bCs/>
                <w:sz w:val="20"/>
                <w:szCs w:val="20"/>
              </w:rPr>
              <w:t>(</w:t>
            </w:r>
            <w:proofErr w:type="spellStart"/>
            <w:r>
              <w:rPr>
                <w:rFonts w:ascii="Arial" w:eastAsia="Arial" w:hAnsi="Arial" w:cs="Arial"/>
                <w:b/>
                <w:bCs/>
                <w:sz w:val="20"/>
                <w:szCs w:val="20"/>
              </w:rPr>
              <w:t>Opra</w:t>
            </w:r>
            <w:proofErr w:type="spellEnd"/>
            <w:r>
              <w:rPr>
                <w:rFonts w:ascii="Arial" w:eastAsia="Arial" w:hAnsi="Arial" w:cs="Arial"/>
                <w:b/>
                <w:bCs/>
                <w:sz w:val="20"/>
                <w:szCs w:val="20"/>
              </w:rPr>
              <w:t>)</w:t>
            </w:r>
            <w:r>
              <w:rPr>
                <w:rFonts w:ascii="Arial" w:eastAsia="Arial" w:hAnsi="Arial" w:cs="Arial"/>
                <w:b/>
                <w:bCs/>
                <w:spacing w:val="-3"/>
                <w:sz w:val="20"/>
                <w:szCs w:val="20"/>
              </w:rPr>
              <w:t xml:space="preserve"> </w:t>
            </w:r>
            <w:r>
              <w:rPr>
                <w:rFonts w:ascii="Arial" w:eastAsia="Arial" w:hAnsi="Arial" w:cs="Arial"/>
                <w:b/>
                <w:bCs/>
                <w:sz w:val="20"/>
                <w:szCs w:val="20"/>
              </w:rPr>
              <w:t>-</w:t>
            </w:r>
            <w:r>
              <w:rPr>
                <w:rFonts w:ascii="Arial" w:eastAsia="Arial" w:hAnsi="Arial" w:cs="Arial"/>
                <w:b/>
                <w:bCs/>
                <w:spacing w:val="-4"/>
                <w:sz w:val="20"/>
                <w:szCs w:val="20"/>
              </w:rPr>
              <w:t xml:space="preserve"> </w:t>
            </w:r>
            <w:r>
              <w:rPr>
                <w:rFonts w:ascii="Arial" w:eastAsia="Arial" w:hAnsi="Arial" w:cs="Arial"/>
                <w:sz w:val="18"/>
                <w:szCs w:val="18"/>
              </w:rPr>
              <w:t>Compliance assessment</w:t>
            </w:r>
            <w:r>
              <w:rPr>
                <w:rFonts w:ascii="Arial" w:eastAsia="Arial" w:hAnsi="Arial" w:cs="Arial"/>
                <w:spacing w:val="-2"/>
                <w:sz w:val="18"/>
                <w:szCs w:val="18"/>
              </w:rPr>
              <w:t xml:space="preserve"> </w:t>
            </w:r>
            <w:r>
              <w:rPr>
                <w:rFonts w:ascii="Arial" w:eastAsia="Arial" w:hAnsi="Arial" w:cs="Arial"/>
                <w:sz w:val="18"/>
                <w:szCs w:val="18"/>
              </w:rPr>
              <w:t>findings</w:t>
            </w:r>
            <w:r>
              <w:rPr>
                <w:rFonts w:ascii="Arial" w:eastAsia="Arial" w:hAnsi="Arial" w:cs="Arial"/>
                <w:spacing w:val="-2"/>
                <w:sz w:val="18"/>
                <w:szCs w:val="18"/>
              </w:rPr>
              <w:t xml:space="preserve"> </w:t>
            </w:r>
            <w:r>
              <w:rPr>
                <w:rFonts w:ascii="Arial" w:eastAsia="Arial" w:hAnsi="Arial" w:cs="Arial"/>
                <w:sz w:val="18"/>
                <w:szCs w:val="18"/>
              </w:rPr>
              <w:t>may</w:t>
            </w:r>
            <w:r>
              <w:rPr>
                <w:rFonts w:ascii="Arial" w:eastAsia="Arial" w:hAnsi="Arial" w:cs="Arial"/>
                <w:spacing w:val="-1"/>
                <w:sz w:val="18"/>
                <w:szCs w:val="18"/>
              </w:rPr>
              <w:t xml:space="preserve"> </w:t>
            </w:r>
            <w:r>
              <w:rPr>
                <w:rFonts w:ascii="Arial" w:eastAsia="Arial" w:hAnsi="Arial" w:cs="Arial"/>
                <w:sz w:val="18"/>
                <w:szCs w:val="18"/>
              </w:rPr>
              <w:t>affect</w:t>
            </w:r>
            <w:r>
              <w:rPr>
                <w:rFonts w:ascii="Arial" w:eastAsia="Arial" w:hAnsi="Arial" w:cs="Arial"/>
                <w:spacing w:val="-2"/>
                <w:sz w:val="18"/>
                <w:szCs w:val="18"/>
              </w:rPr>
              <w:t xml:space="preserve"> </w:t>
            </w:r>
            <w:r>
              <w:rPr>
                <w:rFonts w:ascii="Arial" w:eastAsia="Arial" w:hAnsi="Arial" w:cs="Arial"/>
                <w:sz w:val="18"/>
                <w:szCs w:val="18"/>
              </w:rPr>
              <w:t>your</w:t>
            </w:r>
            <w:r>
              <w:rPr>
                <w:rFonts w:ascii="Arial" w:eastAsia="Arial" w:hAnsi="Arial" w:cs="Arial"/>
                <w:spacing w:val="-1"/>
                <w:sz w:val="18"/>
                <w:szCs w:val="18"/>
              </w:rPr>
              <w:t xml:space="preserve"> </w:t>
            </w:r>
            <w:proofErr w:type="spellStart"/>
            <w:r>
              <w:rPr>
                <w:rFonts w:ascii="Arial" w:eastAsia="Arial" w:hAnsi="Arial" w:cs="Arial"/>
                <w:sz w:val="18"/>
                <w:szCs w:val="18"/>
              </w:rPr>
              <w:t>Opra</w:t>
            </w:r>
            <w:proofErr w:type="spellEnd"/>
            <w:r>
              <w:rPr>
                <w:rFonts w:ascii="Arial" w:eastAsia="Arial" w:hAnsi="Arial" w:cs="Arial"/>
                <w:spacing w:val="-2"/>
                <w:sz w:val="18"/>
                <w:szCs w:val="18"/>
              </w:rPr>
              <w:t xml:space="preserve"> </w:t>
            </w:r>
            <w:r>
              <w:rPr>
                <w:rFonts w:ascii="Arial" w:eastAsia="Arial" w:hAnsi="Arial" w:cs="Arial"/>
                <w:sz w:val="18"/>
                <w:szCs w:val="18"/>
              </w:rPr>
              <w:t>score</w:t>
            </w:r>
            <w:r>
              <w:rPr>
                <w:rFonts w:ascii="Arial" w:eastAsia="Arial" w:hAnsi="Arial" w:cs="Arial"/>
                <w:spacing w:val="-1"/>
                <w:sz w:val="18"/>
                <w:szCs w:val="18"/>
              </w:rPr>
              <w:t xml:space="preserve"> </w:t>
            </w:r>
            <w:r>
              <w:rPr>
                <w:rFonts w:ascii="Arial" w:eastAsia="Arial" w:hAnsi="Arial" w:cs="Arial"/>
                <w:sz w:val="18"/>
                <w:szCs w:val="18"/>
              </w:rPr>
              <w:t>and/or</w:t>
            </w:r>
            <w:r>
              <w:rPr>
                <w:rFonts w:ascii="Arial" w:eastAsia="Arial" w:hAnsi="Arial" w:cs="Arial"/>
                <w:spacing w:val="-2"/>
                <w:sz w:val="18"/>
                <w:szCs w:val="18"/>
              </w:rPr>
              <w:t xml:space="preserve"> </w:t>
            </w:r>
            <w:r>
              <w:rPr>
                <w:rFonts w:ascii="Arial" w:eastAsia="Arial" w:hAnsi="Arial" w:cs="Arial"/>
                <w:sz w:val="18"/>
                <w:szCs w:val="18"/>
              </w:rPr>
              <w:t>your charges.</w:t>
            </w:r>
            <w:r>
              <w:rPr>
                <w:rFonts w:ascii="Arial" w:eastAsia="Arial" w:hAnsi="Arial" w:cs="Arial"/>
                <w:spacing w:val="-2"/>
                <w:sz w:val="18"/>
                <w:szCs w:val="18"/>
              </w:rPr>
              <w:t xml:space="preserve"> </w:t>
            </w:r>
            <w:r>
              <w:rPr>
                <w:rFonts w:ascii="Arial" w:eastAsia="Arial" w:hAnsi="Arial" w:cs="Arial"/>
                <w:sz w:val="18"/>
                <w:szCs w:val="18"/>
              </w:rPr>
              <w:t>This</w:t>
            </w:r>
            <w:r>
              <w:rPr>
                <w:rFonts w:ascii="Arial" w:eastAsia="Arial" w:hAnsi="Arial" w:cs="Arial"/>
                <w:spacing w:val="-1"/>
                <w:sz w:val="18"/>
                <w:szCs w:val="18"/>
              </w:rPr>
              <w:t xml:space="preserve"> </w:t>
            </w:r>
            <w:r>
              <w:rPr>
                <w:rFonts w:ascii="Arial" w:eastAsia="Arial" w:hAnsi="Arial" w:cs="Arial"/>
                <w:sz w:val="18"/>
                <w:szCs w:val="18"/>
              </w:rPr>
              <w:t>score</w:t>
            </w:r>
            <w:r>
              <w:rPr>
                <w:rFonts w:ascii="Arial" w:eastAsia="Arial" w:hAnsi="Arial" w:cs="Arial"/>
                <w:spacing w:val="-1"/>
                <w:sz w:val="18"/>
                <w:szCs w:val="18"/>
              </w:rPr>
              <w:t xml:space="preserve"> </w:t>
            </w:r>
            <w:r>
              <w:rPr>
                <w:rFonts w:ascii="Arial" w:eastAsia="Arial" w:hAnsi="Arial" w:cs="Arial"/>
                <w:sz w:val="18"/>
                <w:szCs w:val="18"/>
              </w:rPr>
              <w:t>influences</w:t>
            </w:r>
            <w:r>
              <w:rPr>
                <w:rFonts w:ascii="Arial" w:eastAsia="Arial" w:hAnsi="Arial" w:cs="Arial"/>
                <w:spacing w:val="-1"/>
                <w:sz w:val="18"/>
                <w:szCs w:val="18"/>
              </w:rPr>
              <w:t xml:space="preserve"> </w:t>
            </w:r>
            <w:r>
              <w:rPr>
                <w:rFonts w:ascii="Arial" w:eastAsia="Arial" w:hAnsi="Arial" w:cs="Arial"/>
                <w:sz w:val="18"/>
                <w:szCs w:val="18"/>
              </w:rPr>
              <w:t>the</w:t>
            </w:r>
            <w:r>
              <w:rPr>
                <w:rFonts w:ascii="Arial" w:eastAsia="Arial" w:hAnsi="Arial" w:cs="Arial"/>
                <w:spacing w:val="-1"/>
                <w:sz w:val="18"/>
                <w:szCs w:val="18"/>
              </w:rPr>
              <w:t xml:space="preserve"> </w:t>
            </w:r>
            <w:r>
              <w:rPr>
                <w:rFonts w:ascii="Arial" w:eastAsia="Arial" w:hAnsi="Arial" w:cs="Arial"/>
                <w:sz w:val="18"/>
                <w:szCs w:val="18"/>
              </w:rPr>
              <w:t>resource</w:t>
            </w:r>
            <w:r>
              <w:rPr>
                <w:rFonts w:ascii="Arial" w:eastAsia="Arial" w:hAnsi="Arial" w:cs="Arial"/>
                <w:spacing w:val="-1"/>
                <w:sz w:val="18"/>
                <w:szCs w:val="18"/>
              </w:rPr>
              <w:t xml:space="preserve"> </w:t>
            </w:r>
            <w:r>
              <w:rPr>
                <w:rFonts w:ascii="Arial" w:eastAsia="Arial" w:hAnsi="Arial" w:cs="Arial"/>
                <w:sz w:val="18"/>
                <w:szCs w:val="18"/>
              </w:rPr>
              <w:t>we</w:t>
            </w:r>
            <w:r>
              <w:rPr>
                <w:rFonts w:ascii="Arial" w:eastAsia="Arial" w:hAnsi="Arial" w:cs="Arial"/>
                <w:spacing w:val="-2"/>
                <w:sz w:val="18"/>
                <w:szCs w:val="18"/>
              </w:rPr>
              <w:t xml:space="preserve"> </w:t>
            </w:r>
            <w:r>
              <w:rPr>
                <w:rFonts w:ascii="Arial" w:eastAsia="Arial" w:hAnsi="Arial" w:cs="Arial"/>
                <w:sz w:val="18"/>
                <w:szCs w:val="18"/>
              </w:rPr>
              <w:t>use</w:t>
            </w:r>
            <w:r>
              <w:rPr>
                <w:rFonts w:ascii="Arial" w:eastAsia="Arial" w:hAnsi="Arial" w:cs="Arial"/>
                <w:spacing w:val="-1"/>
                <w:sz w:val="18"/>
                <w:szCs w:val="18"/>
              </w:rPr>
              <w:t xml:space="preserve"> </w:t>
            </w:r>
            <w:r>
              <w:rPr>
                <w:rFonts w:ascii="Arial" w:eastAsia="Arial" w:hAnsi="Arial" w:cs="Arial"/>
                <w:sz w:val="18"/>
                <w:szCs w:val="18"/>
              </w:rPr>
              <w:t>to</w:t>
            </w:r>
            <w:r>
              <w:rPr>
                <w:rFonts w:ascii="Arial" w:eastAsia="Arial" w:hAnsi="Arial" w:cs="Arial"/>
                <w:spacing w:val="-1"/>
                <w:sz w:val="18"/>
                <w:szCs w:val="18"/>
              </w:rPr>
              <w:t xml:space="preserve"> </w:t>
            </w:r>
            <w:r>
              <w:rPr>
                <w:rFonts w:ascii="Arial" w:eastAsia="Arial" w:hAnsi="Arial" w:cs="Arial"/>
                <w:sz w:val="18"/>
                <w:szCs w:val="18"/>
              </w:rPr>
              <w:t>assess permit</w:t>
            </w:r>
            <w:r>
              <w:rPr>
                <w:rFonts w:ascii="Arial" w:eastAsia="Arial" w:hAnsi="Arial" w:cs="Arial"/>
                <w:spacing w:val="-1"/>
                <w:sz w:val="18"/>
                <w:szCs w:val="18"/>
              </w:rPr>
              <w:t xml:space="preserve"> </w:t>
            </w:r>
            <w:r>
              <w:rPr>
                <w:rFonts w:ascii="Arial" w:eastAsia="Arial" w:hAnsi="Arial" w:cs="Arial"/>
                <w:sz w:val="18"/>
                <w:szCs w:val="18"/>
              </w:rPr>
              <w:t>compliance.</w:t>
            </w:r>
          </w:p>
        </w:tc>
      </w:tr>
    </w:tbl>
    <w:tbl>
      <w:tblPr>
        <w:tblpPr w:leftFromText="180" w:rightFromText="180" w:vertAnchor="text" w:horzAnchor="margin" w:tblpXSpec="right" w:tblpY="62"/>
        <w:tblW w:w="5074" w:type="dxa"/>
        <w:tblLayout w:type="fixed"/>
        <w:tblCellMar>
          <w:left w:w="0" w:type="dxa"/>
          <w:right w:w="0" w:type="dxa"/>
        </w:tblCellMar>
        <w:tblLook w:val="01E0" w:firstRow="1" w:lastRow="1" w:firstColumn="1" w:lastColumn="1" w:noHBand="0" w:noVBand="0"/>
      </w:tblPr>
      <w:tblGrid>
        <w:gridCol w:w="5074"/>
      </w:tblGrid>
      <w:tr w:rsidR="001231BC" w14:paraId="3DD982F3" w14:textId="77777777" w:rsidTr="001231BC">
        <w:trPr>
          <w:trHeight w:hRule="exact" w:val="263"/>
        </w:trPr>
        <w:tc>
          <w:tcPr>
            <w:tcW w:w="5074" w:type="dxa"/>
            <w:tcBorders>
              <w:top w:val="single" w:sz="4" w:space="0" w:color="000000"/>
              <w:left w:val="single" w:sz="4" w:space="0" w:color="000000"/>
              <w:bottom w:val="single" w:sz="4" w:space="0" w:color="000000"/>
              <w:right w:val="single" w:sz="4" w:space="0" w:color="000000"/>
            </w:tcBorders>
            <w:shd w:val="clear" w:color="auto" w:fill="000000"/>
          </w:tcPr>
          <w:p w14:paraId="3DD982F2" w14:textId="77777777" w:rsidR="001231BC" w:rsidRDefault="001231BC" w:rsidP="001231BC">
            <w:pPr>
              <w:pStyle w:val="TableParagraph"/>
              <w:ind w:left="103"/>
              <w:rPr>
                <w:rFonts w:ascii="Arial" w:eastAsia="Arial" w:hAnsi="Arial" w:cs="Arial"/>
              </w:rPr>
            </w:pPr>
            <w:r>
              <w:rPr>
                <w:rFonts w:ascii="Arial" w:eastAsia="Arial" w:hAnsi="Arial" w:cs="Arial"/>
                <w:color w:val="FFFFFF"/>
              </w:rPr>
              <w:t>Section</w:t>
            </w:r>
            <w:r>
              <w:rPr>
                <w:rFonts w:ascii="Arial" w:eastAsia="Arial" w:hAnsi="Arial" w:cs="Arial"/>
                <w:color w:val="FFFFFF"/>
                <w:spacing w:val="-1"/>
              </w:rPr>
              <w:t xml:space="preserve"> </w:t>
            </w:r>
            <w:r>
              <w:rPr>
                <w:rFonts w:ascii="Arial" w:eastAsia="Arial" w:hAnsi="Arial" w:cs="Arial"/>
                <w:color w:val="FFFFFF"/>
              </w:rPr>
              <w:t>6</w:t>
            </w:r>
            <w:r>
              <w:rPr>
                <w:rFonts w:ascii="Arial" w:eastAsia="Arial" w:hAnsi="Arial" w:cs="Arial"/>
                <w:color w:val="FFFFFF"/>
                <w:spacing w:val="-1"/>
              </w:rPr>
              <w:t xml:space="preserve"> </w:t>
            </w:r>
            <w:r>
              <w:rPr>
                <w:rFonts w:ascii="Arial" w:eastAsia="Arial" w:hAnsi="Arial" w:cs="Arial"/>
                <w:color w:val="FFFFFF"/>
              </w:rPr>
              <w:t>–</w:t>
            </w:r>
            <w:r>
              <w:rPr>
                <w:rFonts w:ascii="Arial" w:eastAsia="Arial" w:hAnsi="Arial" w:cs="Arial"/>
                <w:color w:val="FFFFFF"/>
                <w:spacing w:val="-1"/>
              </w:rPr>
              <w:t xml:space="preserve"> </w:t>
            </w:r>
            <w:r>
              <w:rPr>
                <w:rFonts w:ascii="Arial" w:eastAsia="Arial" w:hAnsi="Arial" w:cs="Arial"/>
                <w:color w:val="FFFFFF"/>
              </w:rPr>
              <w:t>General</w:t>
            </w:r>
            <w:r>
              <w:rPr>
                <w:rFonts w:ascii="Arial" w:eastAsia="Arial" w:hAnsi="Arial" w:cs="Arial"/>
                <w:color w:val="FFFFFF"/>
                <w:spacing w:val="-1"/>
              </w:rPr>
              <w:t xml:space="preserve"> </w:t>
            </w:r>
            <w:r>
              <w:rPr>
                <w:rFonts w:ascii="Arial" w:eastAsia="Arial" w:hAnsi="Arial" w:cs="Arial"/>
                <w:color w:val="FFFFFF"/>
              </w:rPr>
              <w:t>information</w:t>
            </w:r>
          </w:p>
        </w:tc>
      </w:tr>
      <w:tr w:rsidR="001231BC" w14:paraId="3DD98302" w14:textId="77777777" w:rsidTr="001231BC">
        <w:trPr>
          <w:trHeight w:hRule="exact" w:val="5936"/>
        </w:trPr>
        <w:tc>
          <w:tcPr>
            <w:tcW w:w="5074" w:type="dxa"/>
            <w:tcBorders>
              <w:top w:val="single" w:sz="4" w:space="0" w:color="000000"/>
              <w:left w:val="single" w:sz="4" w:space="0" w:color="000000"/>
              <w:bottom w:val="single" w:sz="4" w:space="0" w:color="000000"/>
              <w:right w:val="single" w:sz="4" w:space="0" w:color="000000"/>
            </w:tcBorders>
            <w:shd w:val="clear" w:color="auto" w:fill="D0CECE"/>
          </w:tcPr>
          <w:p w14:paraId="3DD982F4" w14:textId="77777777" w:rsidR="001231BC" w:rsidRDefault="001231BC" w:rsidP="001231BC">
            <w:pPr>
              <w:pStyle w:val="TableParagraph"/>
              <w:spacing w:before="7" w:line="200" w:lineRule="exact"/>
              <w:rPr>
                <w:sz w:val="20"/>
                <w:szCs w:val="20"/>
              </w:rPr>
            </w:pPr>
          </w:p>
          <w:p w14:paraId="3DD982F5" w14:textId="77777777" w:rsidR="001231BC" w:rsidRDefault="001231BC" w:rsidP="001231BC">
            <w:pPr>
              <w:pStyle w:val="TableParagraph"/>
              <w:ind w:left="103"/>
              <w:rPr>
                <w:rFonts w:ascii="Arial" w:eastAsia="Arial" w:hAnsi="Arial" w:cs="Arial"/>
              </w:rPr>
            </w:pPr>
            <w:r>
              <w:rPr>
                <w:rFonts w:ascii="Arial" w:eastAsia="Arial" w:hAnsi="Arial" w:cs="Arial"/>
                <w:b/>
                <w:bCs/>
              </w:rPr>
              <w:t>Data</w:t>
            </w:r>
            <w:r>
              <w:rPr>
                <w:rFonts w:ascii="Arial" w:eastAsia="Arial" w:hAnsi="Arial" w:cs="Arial"/>
                <w:b/>
                <w:bCs/>
                <w:spacing w:val="-10"/>
              </w:rPr>
              <w:t xml:space="preserve"> </w:t>
            </w:r>
            <w:r>
              <w:rPr>
                <w:rFonts w:ascii="Arial" w:eastAsia="Arial" w:hAnsi="Arial" w:cs="Arial"/>
                <w:b/>
                <w:bCs/>
              </w:rPr>
              <w:t>protection</w:t>
            </w:r>
            <w:r>
              <w:rPr>
                <w:rFonts w:ascii="Arial" w:eastAsia="Arial" w:hAnsi="Arial" w:cs="Arial"/>
                <w:b/>
                <w:bCs/>
                <w:spacing w:val="-10"/>
              </w:rPr>
              <w:t xml:space="preserve"> </w:t>
            </w:r>
            <w:r>
              <w:rPr>
                <w:rFonts w:ascii="Arial" w:eastAsia="Arial" w:hAnsi="Arial" w:cs="Arial"/>
                <w:b/>
                <w:bCs/>
              </w:rPr>
              <w:t>notice</w:t>
            </w:r>
          </w:p>
          <w:p w14:paraId="3DD982F6" w14:textId="77777777" w:rsidR="001231BC" w:rsidRDefault="001231BC" w:rsidP="001231BC">
            <w:pPr>
              <w:pStyle w:val="TableParagraph"/>
              <w:spacing w:before="7" w:line="200" w:lineRule="exact"/>
              <w:rPr>
                <w:sz w:val="20"/>
                <w:szCs w:val="20"/>
              </w:rPr>
            </w:pPr>
          </w:p>
          <w:p w14:paraId="3DD982F7" w14:textId="77777777" w:rsidR="001231BC" w:rsidRDefault="001231BC" w:rsidP="001231BC">
            <w:pPr>
              <w:pStyle w:val="TableParagraph"/>
              <w:ind w:left="103" w:right="118"/>
              <w:rPr>
                <w:rFonts w:ascii="Arial" w:eastAsia="Arial" w:hAnsi="Arial" w:cs="Arial"/>
                <w:sz w:val="18"/>
                <w:szCs w:val="18"/>
              </w:rPr>
            </w:pPr>
            <w:r>
              <w:rPr>
                <w:rFonts w:ascii="Arial" w:eastAsia="Arial" w:hAnsi="Arial" w:cs="Arial"/>
                <w:sz w:val="18"/>
                <w:szCs w:val="18"/>
              </w:rPr>
              <w:t>The</w:t>
            </w:r>
            <w:r>
              <w:rPr>
                <w:rFonts w:ascii="Arial" w:eastAsia="Arial" w:hAnsi="Arial" w:cs="Arial"/>
                <w:spacing w:val="-1"/>
                <w:sz w:val="18"/>
                <w:szCs w:val="18"/>
              </w:rPr>
              <w:t xml:space="preserve"> </w:t>
            </w:r>
            <w:r>
              <w:rPr>
                <w:rFonts w:ascii="Arial" w:eastAsia="Arial" w:hAnsi="Arial" w:cs="Arial"/>
                <w:sz w:val="18"/>
                <w:szCs w:val="18"/>
              </w:rPr>
              <w:t>information</w:t>
            </w:r>
            <w:r>
              <w:rPr>
                <w:rFonts w:ascii="Arial" w:eastAsia="Arial" w:hAnsi="Arial" w:cs="Arial"/>
                <w:spacing w:val="-1"/>
                <w:sz w:val="18"/>
                <w:szCs w:val="18"/>
              </w:rPr>
              <w:t xml:space="preserve"> </w:t>
            </w:r>
            <w:r>
              <w:rPr>
                <w:rFonts w:ascii="Arial" w:eastAsia="Arial" w:hAnsi="Arial" w:cs="Arial"/>
                <w:sz w:val="18"/>
                <w:szCs w:val="18"/>
              </w:rPr>
              <w:t>on</w:t>
            </w:r>
            <w:r>
              <w:rPr>
                <w:rFonts w:ascii="Arial" w:eastAsia="Arial" w:hAnsi="Arial" w:cs="Arial"/>
                <w:spacing w:val="-1"/>
                <w:sz w:val="18"/>
                <w:szCs w:val="18"/>
              </w:rPr>
              <w:t xml:space="preserve"> </w:t>
            </w:r>
            <w:r>
              <w:rPr>
                <w:rFonts w:ascii="Arial" w:eastAsia="Arial" w:hAnsi="Arial" w:cs="Arial"/>
                <w:sz w:val="18"/>
                <w:szCs w:val="18"/>
              </w:rPr>
              <w:t>this</w:t>
            </w:r>
            <w:r>
              <w:rPr>
                <w:rFonts w:ascii="Arial" w:eastAsia="Arial" w:hAnsi="Arial" w:cs="Arial"/>
                <w:spacing w:val="-1"/>
                <w:sz w:val="18"/>
                <w:szCs w:val="18"/>
              </w:rPr>
              <w:t xml:space="preserve"> </w:t>
            </w:r>
            <w:r>
              <w:rPr>
                <w:rFonts w:ascii="Arial" w:eastAsia="Arial" w:hAnsi="Arial" w:cs="Arial"/>
                <w:sz w:val="18"/>
                <w:szCs w:val="18"/>
              </w:rPr>
              <w:t>form</w:t>
            </w:r>
            <w:r>
              <w:rPr>
                <w:rFonts w:ascii="Arial" w:eastAsia="Arial" w:hAnsi="Arial" w:cs="Arial"/>
                <w:spacing w:val="-1"/>
                <w:sz w:val="18"/>
                <w:szCs w:val="18"/>
              </w:rPr>
              <w:t xml:space="preserve"> </w:t>
            </w:r>
            <w:r>
              <w:rPr>
                <w:rFonts w:ascii="Arial" w:eastAsia="Arial" w:hAnsi="Arial" w:cs="Arial"/>
                <w:sz w:val="18"/>
                <w:szCs w:val="18"/>
              </w:rPr>
              <w:t>will</w:t>
            </w:r>
            <w:r>
              <w:rPr>
                <w:rFonts w:ascii="Arial" w:eastAsia="Arial" w:hAnsi="Arial" w:cs="Arial"/>
                <w:spacing w:val="-1"/>
                <w:sz w:val="18"/>
                <w:szCs w:val="18"/>
              </w:rPr>
              <w:t xml:space="preserve"> </w:t>
            </w:r>
            <w:r>
              <w:rPr>
                <w:rFonts w:ascii="Arial" w:eastAsia="Arial" w:hAnsi="Arial" w:cs="Arial"/>
                <w:sz w:val="18"/>
                <w:szCs w:val="18"/>
              </w:rPr>
              <w:t>be</w:t>
            </w:r>
            <w:r>
              <w:rPr>
                <w:rFonts w:ascii="Arial" w:eastAsia="Arial" w:hAnsi="Arial" w:cs="Arial"/>
                <w:spacing w:val="-1"/>
                <w:sz w:val="18"/>
                <w:szCs w:val="18"/>
              </w:rPr>
              <w:t xml:space="preserve"> </w:t>
            </w:r>
            <w:r>
              <w:rPr>
                <w:rFonts w:ascii="Arial" w:eastAsia="Arial" w:hAnsi="Arial" w:cs="Arial"/>
                <w:sz w:val="18"/>
                <w:szCs w:val="18"/>
              </w:rPr>
              <w:t>processed</w:t>
            </w:r>
            <w:r>
              <w:rPr>
                <w:rFonts w:ascii="Arial" w:eastAsia="Arial" w:hAnsi="Arial" w:cs="Arial"/>
                <w:spacing w:val="-1"/>
                <w:sz w:val="18"/>
                <w:szCs w:val="18"/>
              </w:rPr>
              <w:t xml:space="preserve"> </w:t>
            </w:r>
            <w:r>
              <w:rPr>
                <w:rFonts w:ascii="Arial" w:eastAsia="Arial" w:hAnsi="Arial" w:cs="Arial"/>
                <w:sz w:val="18"/>
                <w:szCs w:val="18"/>
              </w:rPr>
              <w:t>by</w:t>
            </w:r>
            <w:r>
              <w:rPr>
                <w:rFonts w:ascii="Arial" w:eastAsia="Arial" w:hAnsi="Arial" w:cs="Arial"/>
                <w:spacing w:val="-1"/>
                <w:sz w:val="18"/>
                <w:szCs w:val="18"/>
              </w:rPr>
              <w:t xml:space="preserve"> </w:t>
            </w:r>
            <w:r>
              <w:rPr>
                <w:rFonts w:ascii="Arial" w:eastAsia="Arial" w:hAnsi="Arial" w:cs="Arial"/>
                <w:sz w:val="18"/>
                <w:szCs w:val="18"/>
              </w:rPr>
              <w:t>the</w:t>
            </w:r>
            <w:r>
              <w:rPr>
                <w:rFonts w:ascii="Arial" w:eastAsia="Arial" w:hAnsi="Arial" w:cs="Arial"/>
                <w:spacing w:val="-1"/>
                <w:sz w:val="18"/>
                <w:szCs w:val="18"/>
              </w:rPr>
              <w:t xml:space="preserve"> </w:t>
            </w:r>
            <w:r>
              <w:rPr>
                <w:rFonts w:ascii="Arial" w:eastAsia="Arial" w:hAnsi="Arial" w:cs="Arial"/>
                <w:sz w:val="18"/>
                <w:szCs w:val="18"/>
              </w:rPr>
              <w:t>Natural Resources</w:t>
            </w:r>
            <w:r>
              <w:rPr>
                <w:rFonts w:ascii="Arial" w:eastAsia="Arial" w:hAnsi="Arial" w:cs="Arial"/>
                <w:spacing w:val="-2"/>
                <w:sz w:val="18"/>
                <w:szCs w:val="18"/>
              </w:rPr>
              <w:t xml:space="preserve"> </w:t>
            </w:r>
            <w:r>
              <w:rPr>
                <w:rFonts w:ascii="Arial" w:eastAsia="Arial" w:hAnsi="Arial" w:cs="Arial"/>
                <w:sz w:val="18"/>
                <w:szCs w:val="18"/>
              </w:rPr>
              <w:t>Wales</w:t>
            </w:r>
            <w:r>
              <w:rPr>
                <w:rFonts w:ascii="Arial" w:eastAsia="Arial" w:hAnsi="Arial" w:cs="Arial"/>
                <w:spacing w:val="-1"/>
                <w:sz w:val="18"/>
                <w:szCs w:val="18"/>
              </w:rPr>
              <w:t xml:space="preserve"> </w:t>
            </w:r>
            <w:r>
              <w:rPr>
                <w:rFonts w:ascii="Arial" w:eastAsia="Arial" w:hAnsi="Arial" w:cs="Arial"/>
                <w:sz w:val="18"/>
                <w:szCs w:val="18"/>
              </w:rPr>
              <w:t>(NRW)</w:t>
            </w:r>
            <w:r>
              <w:rPr>
                <w:rFonts w:ascii="Arial" w:eastAsia="Arial" w:hAnsi="Arial" w:cs="Arial"/>
                <w:spacing w:val="-1"/>
                <w:sz w:val="18"/>
                <w:szCs w:val="18"/>
              </w:rPr>
              <w:t xml:space="preserve"> </w:t>
            </w:r>
            <w:r>
              <w:rPr>
                <w:rFonts w:ascii="Arial" w:eastAsia="Arial" w:hAnsi="Arial" w:cs="Arial"/>
                <w:sz w:val="18"/>
                <w:szCs w:val="18"/>
              </w:rPr>
              <w:t>to</w:t>
            </w:r>
            <w:r>
              <w:rPr>
                <w:rFonts w:ascii="Arial" w:eastAsia="Arial" w:hAnsi="Arial" w:cs="Arial"/>
                <w:spacing w:val="-1"/>
                <w:sz w:val="18"/>
                <w:szCs w:val="18"/>
              </w:rPr>
              <w:t xml:space="preserve"> </w:t>
            </w:r>
            <w:r>
              <w:rPr>
                <w:rFonts w:ascii="Arial" w:eastAsia="Arial" w:hAnsi="Arial" w:cs="Arial"/>
                <w:sz w:val="18"/>
                <w:szCs w:val="18"/>
              </w:rPr>
              <w:t>fulfil</w:t>
            </w:r>
            <w:r>
              <w:rPr>
                <w:rFonts w:ascii="Arial" w:eastAsia="Arial" w:hAnsi="Arial" w:cs="Arial"/>
                <w:spacing w:val="-2"/>
                <w:sz w:val="18"/>
                <w:szCs w:val="18"/>
              </w:rPr>
              <w:t xml:space="preserve"> </w:t>
            </w:r>
            <w:r>
              <w:rPr>
                <w:rFonts w:ascii="Arial" w:eastAsia="Arial" w:hAnsi="Arial" w:cs="Arial"/>
                <w:sz w:val="18"/>
                <w:szCs w:val="18"/>
              </w:rPr>
              <w:t>its</w:t>
            </w:r>
            <w:r>
              <w:rPr>
                <w:rFonts w:ascii="Arial" w:eastAsia="Arial" w:hAnsi="Arial" w:cs="Arial"/>
                <w:spacing w:val="-1"/>
                <w:sz w:val="18"/>
                <w:szCs w:val="18"/>
              </w:rPr>
              <w:t xml:space="preserve"> </w:t>
            </w:r>
            <w:r>
              <w:rPr>
                <w:rFonts w:ascii="Arial" w:eastAsia="Arial" w:hAnsi="Arial" w:cs="Arial"/>
                <w:sz w:val="18"/>
                <w:szCs w:val="18"/>
              </w:rPr>
              <w:t>regulatory</w:t>
            </w:r>
            <w:r>
              <w:rPr>
                <w:rFonts w:ascii="Arial" w:eastAsia="Arial" w:hAnsi="Arial" w:cs="Arial"/>
                <w:spacing w:val="-1"/>
                <w:sz w:val="18"/>
                <w:szCs w:val="18"/>
              </w:rPr>
              <w:t xml:space="preserve"> </w:t>
            </w:r>
            <w:r>
              <w:rPr>
                <w:rFonts w:ascii="Arial" w:eastAsia="Arial" w:hAnsi="Arial" w:cs="Arial"/>
                <w:sz w:val="18"/>
                <w:szCs w:val="18"/>
              </w:rPr>
              <w:t>and monitoring</w:t>
            </w:r>
            <w:r>
              <w:rPr>
                <w:rFonts w:ascii="Arial" w:eastAsia="Arial" w:hAnsi="Arial" w:cs="Arial"/>
                <w:spacing w:val="-2"/>
                <w:sz w:val="18"/>
                <w:szCs w:val="18"/>
              </w:rPr>
              <w:t xml:space="preserve"> </w:t>
            </w:r>
            <w:r>
              <w:rPr>
                <w:rFonts w:ascii="Arial" w:eastAsia="Arial" w:hAnsi="Arial" w:cs="Arial"/>
                <w:sz w:val="18"/>
                <w:szCs w:val="18"/>
              </w:rPr>
              <w:t>functions</w:t>
            </w:r>
            <w:r>
              <w:rPr>
                <w:rFonts w:ascii="Arial" w:eastAsia="Arial" w:hAnsi="Arial" w:cs="Arial"/>
                <w:spacing w:val="-1"/>
                <w:sz w:val="18"/>
                <w:szCs w:val="18"/>
              </w:rPr>
              <w:t xml:space="preserve"> </w:t>
            </w:r>
            <w:r>
              <w:rPr>
                <w:rFonts w:ascii="Arial" w:eastAsia="Arial" w:hAnsi="Arial" w:cs="Arial"/>
                <w:sz w:val="18"/>
                <w:szCs w:val="18"/>
              </w:rPr>
              <w:t>and</w:t>
            </w:r>
            <w:r>
              <w:rPr>
                <w:rFonts w:ascii="Arial" w:eastAsia="Arial" w:hAnsi="Arial" w:cs="Arial"/>
                <w:spacing w:val="-1"/>
                <w:sz w:val="18"/>
                <w:szCs w:val="18"/>
              </w:rPr>
              <w:t xml:space="preserve"> </w:t>
            </w:r>
            <w:r>
              <w:rPr>
                <w:rFonts w:ascii="Arial" w:eastAsia="Arial" w:hAnsi="Arial" w:cs="Arial"/>
                <w:sz w:val="18"/>
                <w:szCs w:val="18"/>
              </w:rPr>
              <w:t>to</w:t>
            </w:r>
            <w:r>
              <w:rPr>
                <w:rFonts w:ascii="Arial" w:eastAsia="Arial" w:hAnsi="Arial" w:cs="Arial"/>
                <w:spacing w:val="-1"/>
                <w:sz w:val="18"/>
                <w:szCs w:val="18"/>
              </w:rPr>
              <w:t xml:space="preserve"> </w:t>
            </w:r>
            <w:r>
              <w:rPr>
                <w:rFonts w:ascii="Arial" w:eastAsia="Arial" w:hAnsi="Arial" w:cs="Arial"/>
                <w:sz w:val="18"/>
                <w:szCs w:val="18"/>
              </w:rPr>
              <w:t>maintain</w:t>
            </w:r>
            <w:r>
              <w:rPr>
                <w:rFonts w:ascii="Arial" w:eastAsia="Arial" w:hAnsi="Arial" w:cs="Arial"/>
                <w:spacing w:val="-2"/>
                <w:sz w:val="18"/>
                <w:szCs w:val="18"/>
              </w:rPr>
              <w:t xml:space="preserve"> </w:t>
            </w:r>
            <w:r>
              <w:rPr>
                <w:rFonts w:ascii="Arial" w:eastAsia="Arial" w:hAnsi="Arial" w:cs="Arial"/>
                <w:sz w:val="18"/>
                <w:szCs w:val="18"/>
              </w:rPr>
              <w:t>the</w:t>
            </w:r>
            <w:r>
              <w:rPr>
                <w:rFonts w:ascii="Arial" w:eastAsia="Arial" w:hAnsi="Arial" w:cs="Arial"/>
                <w:spacing w:val="-1"/>
                <w:sz w:val="18"/>
                <w:szCs w:val="18"/>
              </w:rPr>
              <w:t xml:space="preserve"> </w:t>
            </w:r>
            <w:r>
              <w:rPr>
                <w:rFonts w:ascii="Arial" w:eastAsia="Arial" w:hAnsi="Arial" w:cs="Arial"/>
                <w:sz w:val="18"/>
                <w:szCs w:val="18"/>
              </w:rPr>
              <w:t>relevant</w:t>
            </w:r>
            <w:r>
              <w:rPr>
                <w:rFonts w:ascii="Arial" w:eastAsia="Arial" w:hAnsi="Arial" w:cs="Arial"/>
                <w:spacing w:val="-1"/>
                <w:sz w:val="18"/>
                <w:szCs w:val="18"/>
              </w:rPr>
              <w:t xml:space="preserve"> </w:t>
            </w:r>
            <w:r>
              <w:rPr>
                <w:rFonts w:ascii="Arial" w:eastAsia="Arial" w:hAnsi="Arial" w:cs="Arial"/>
                <w:sz w:val="18"/>
                <w:szCs w:val="18"/>
              </w:rPr>
              <w:t>public register(s).</w:t>
            </w:r>
            <w:r>
              <w:rPr>
                <w:rFonts w:ascii="Arial" w:eastAsia="Arial" w:hAnsi="Arial" w:cs="Arial"/>
                <w:spacing w:val="-1"/>
                <w:sz w:val="18"/>
                <w:szCs w:val="18"/>
              </w:rPr>
              <w:t xml:space="preserve"> </w:t>
            </w:r>
            <w:r>
              <w:rPr>
                <w:rFonts w:ascii="Arial" w:eastAsia="Arial" w:hAnsi="Arial" w:cs="Arial"/>
                <w:sz w:val="18"/>
                <w:szCs w:val="18"/>
              </w:rPr>
              <w:t>The</w:t>
            </w:r>
            <w:r>
              <w:rPr>
                <w:rFonts w:ascii="Arial" w:eastAsia="Arial" w:hAnsi="Arial" w:cs="Arial"/>
                <w:spacing w:val="-1"/>
                <w:sz w:val="18"/>
                <w:szCs w:val="18"/>
              </w:rPr>
              <w:t xml:space="preserve"> </w:t>
            </w:r>
            <w:r>
              <w:rPr>
                <w:rFonts w:ascii="Arial" w:eastAsia="Arial" w:hAnsi="Arial" w:cs="Arial"/>
                <w:sz w:val="18"/>
                <w:szCs w:val="18"/>
              </w:rPr>
              <w:t>NRW</w:t>
            </w:r>
            <w:r>
              <w:rPr>
                <w:rFonts w:ascii="Arial" w:eastAsia="Arial" w:hAnsi="Arial" w:cs="Arial"/>
                <w:spacing w:val="-1"/>
                <w:sz w:val="18"/>
                <w:szCs w:val="18"/>
              </w:rPr>
              <w:t xml:space="preserve"> </w:t>
            </w:r>
            <w:r>
              <w:rPr>
                <w:rFonts w:ascii="Arial" w:eastAsia="Arial" w:hAnsi="Arial" w:cs="Arial"/>
                <w:sz w:val="18"/>
                <w:szCs w:val="18"/>
              </w:rPr>
              <w:t>may</w:t>
            </w:r>
            <w:r>
              <w:rPr>
                <w:rFonts w:ascii="Arial" w:eastAsia="Arial" w:hAnsi="Arial" w:cs="Arial"/>
                <w:spacing w:val="-1"/>
                <w:sz w:val="18"/>
                <w:szCs w:val="18"/>
              </w:rPr>
              <w:t xml:space="preserve"> </w:t>
            </w:r>
            <w:r>
              <w:rPr>
                <w:rFonts w:ascii="Arial" w:eastAsia="Arial" w:hAnsi="Arial" w:cs="Arial"/>
                <w:sz w:val="18"/>
                <w:szCs w:val="18"/>
              </w:rPr>
              <w:t>also</w:t>
            </w:r>
            <w:r>
              <w:rPr>
                <w:rFonts w:ascii="Arial" w:eastAsia="Arial" w:hAnsi="Arial" w:cs="Arial"/>
                <w:spacing w:val="-1"/>
                <w:sz w:val="18"/>
                <w:szCs w:val="18"/>
              </w:rPr>
              <w:t xml:space="preserve"> </w:t>
            </w:r>
            <w:r>
              <w:rPr>
                <w:rFonts w:ascii="Arial" w:eastAsia="Arial" w:hAnsi="Arial" w:cs="Arial"/>
                <w:sz w:val="18"/>
                <w:szCs w:val="18"/>
              </w:rPr>
              <w:t>use</w:t>
            </w:r>
            <w:r>
              <w:rPr>
                <w:rFonts w:ascii="Arial" w:eastAsia="Arial" w:hAnsi="Arial" w:cs="Arial"/>
                <w:spacing w:val="-1"/>
                <w:sz w:val="18"/>
                <w:szCs w:val="18"/>
              </w:rPr>
              <w:t xml:space="preserve"> </w:t>
            </w:r>
            <w:r>
              <w:rPr>
                <w:rFonts w:ascii="Arial" w:eastAsia="Arial" w:hAnsi="Arial" w:cs="Arial"/>
                <w:sz w:val="18"/>
                <w:szCs w:val="18"/>
              </w:rPr>
              <w:t>and/or</w:t>
            </w:r>
            <w:r>
              <w:rPr>
                <w:rFonts w:ascii="Arial" w:eastAsia="Arial" w:hAnsi="Arial" w:cs="Arial"/>
                <w:spacing w:val="-1"/>
                <w:sz w:val="18"/>
                <w:szCs w:val="18"/>
              </w:rPr>
              <w:t xml:space="preserve"> </w:t>
            </w:r>
            <w:r>
              <w:rPr>
                <w:rFonts w:ascii="Arial" w:eastAsia="Arial" w:hAnsi="Arial" w:cs="Arial"/>
                <w:sz w:val="18"/>
                <w:szCs w:val="18"/>
              </w:rPr>
              <w:t>disclose</w:t>
            </w:r>
            <w:r>
              <w:rPr>
                <w:rFonts w:ascii="Arial" w:eastAsia="Arial" w:hAnsi="Arial" w:cs="Arial"/>
                <w:spacing w:val="-1"/>
                <w:sz w:val="18"/>
                <w:szCs w:val="18"/>
              </w:rPr>
              <w:t xml:space="preserve"> </w:t>
            </w:r>
            <w:r>
              <w:rPr>
                <w:rFonts w:ascii="Arial" w:eastAsia="Arial" w:hAnsi="Arial" w:cs="Arial"/>
                <w:sz w:val="18"/>
                <w:szCs w:val="18"/>
              </w:rPr>
              <w:t>it</w:t>
            </w:r>
            <w:r>
              <w:rPr>
                <w:rFonts w:ascii="Arial" w:eastAsia="Arial" w:hAnsi="Arial" w:cs="Arial"/>
                <w:spacing w:val="-1"/>
                <w:sz w:val="18"/>
                <w:szCs w:val="18"/>
              </w:rPr>
              <w:t xml:space="preserve"> </w:t>
            </w:r>
            <w:r>
              <w:rPr>
                <w:rFonts w:ascii="Arial" w:eastAsia="Arial" w:hAnsi="Arial" w:cs="Arial"/>
                <w:sz w:val="18"/>
                <w:szCs w:val="18"/>
              </w:rPr>
              <w:t>in connection</w:t>
            </w:r>
            <w:r>
              <w:rPr>
                <w:rFonts w:ascii="Arial" w:eastAsia="Arial" w:hAnsi="Arial" w:cs="Arial"/>
                <w:spacing w:val="-1"/>
                <w:sz w:val="18"/>
                <w:szCs w:val="18"/>
              </w:rPr>
              <w:t xml:space="preserve"> </w:t>
            </w:r>
            <w:r>
              <w:rPr>
                <w:rFonts w:ascii="Arial" w:eastAsia="Arial" w:hAnsi="Arial" w:cs="Arial"/>
                <w:sz w:val="18"/>
                <w:szCs w:val="18"/>
              </w:rPr>
              <w:t>with:</w:t>
            </w:r>
          </w:p>
          <w:p w14:paraId="3DD982F8" w14:textId="77777777" w:rsidR="001231BC" w:rsidRDefault="001231BC" w:rsidP="001231BC">
            <w:pPr>
              <w:pStyle w:val="TableParagraph"/>
              <w:spacing w:before="3" w:line="220" w:lineRule="exact"/>
            </w:pPr>
          </w:p>
          <w:p w14:paraId="3DD982F9" w14:textId="77777777" w:rsidR="001231BC" w:rsidRDefault="001231BC" w:rsidP="001231BC">
            <w:pPr>
              <w:pStyle w:val="ListParagraph"/>
              <w:numPr>
                <w:ilvl w:val="0"/>
                <w:numId w:val="1"/>
              </w:numPr>
              <w:tabs>
                <w:tab w:val="left" w:pos="462"/>
              </w:tabs>
              <w:spacing w:line="206" w:lineRule="exact"/>
              <w:ind w:left="463" w:right="139"/>
              <w:rPr>
                <w:rFonts w:ascii="Arial" w:eastAsia="Arial" w:hAnsi="Arial" w:cs="Arial"/>
                <w:sz w:val="18"/>
                <w:szCs w:val="18"/>
              </w:rPr>
            </w:pPr>
            <w:r>
              <w:rPr>
                <w:rFonts w:ascii="Arial" w:eastAsia="Arial" w:hAnsi="Arial" w:cs="Arial"/>
                <w:sz w:val="18"/>
                <w:szCs w:val="18"/>
              </w:rPr>
              <w:t>Offering/providing</w:t>
            </w:r>
            <w:r>
              <w:rPr>
                <w:rFonts w:ascii="Arial" w:eastAsia="Arial" w:hAnsi="Arial" w:cs="Arial"/>
                <w:spacing w:val="-1"/>
                <w:sz w:val="18"/>
                <w:szCs w:val="18"/>
              </w:rPr>
              <w:t xml:space="preserve"> </w:t>
            </w:r>
            <w:r>
              <w:rPr>
                <w:rFonts w:ascii="Arial" w:eastAsia="Arial" w:hAnsi="Arial" w:cs="Arial"/>
                <w:sz w:val="18"/>
                <w:szCs w:val="18"/>
              </w:rPr>
              <w:t>you</w:t>
            </w:r>
            <w:r>
              <w:rPr>
                <w:rFonts w:ascii="Arial" w:eastAsia="Arial" w:hAnsi="Arial" w:cs="Arial"/>
                <w:spacing w:val="-1"/>
                <w:sz w:val="18"/>
                <w:szCs w:val="18"/>
              </w:rPr>
              <w:t xml:space="preserve"> </w:t>
            </w:r>
            <w:r>
              <w:rPr>
                <w:rFonts w:ascii="Arial" w:eastAsia="Arial" w:hAnsi="Arial" w:cs="Arial"/>
                <w:sz w:val="18"/>
                <w:szCs w:val="18"/>
              </w:rPr>
              <w:t>with</w:t>
            </w:r>
            <w:r>
              <w:rPr>
                <w:rFonts w:ascii="Arial" w:eastAsia="Arial" w:hAnsi="Arial" w:cs="Arial"/>
                <w:spacing w:val="-1"/>
                <w:sz w:val="18"/>
                <w:szCs w:val="18"/>
              </w:rPr>
              <w:t xml:space="preserve"> </w:t>
            </w:r>
            <w:r>
              <w:rPr>
                <w:rFonts w:ascii="Arial" w:eastAsia="Arial" w:hAnsi="Arial" w:cs="Arial"/>
                <w:sz w:val="18"/>
                <w:szCs w:val="18"/>
              </w:rPr>
              <w:t>its</w:t>
            </w:r>
            <w:r>
              <w:rPr>
                <w:rFonts w:ascii="Arial" w:eastAsia="Arial" w:hAnsi="Arial" w:cs="Arial"/>
                <w:spacing w:val="-1"/>
                <w:sz w:val="18"/>
                <w:szCs w:val="18"/>
              </w:rPr>
              <w:t xml:space="preserve"> </w:t>
            </w:r>
            <w:r>
              <w:rPr>
                <w:rFonts w:ascii="Arial" w:eastAsia="Arial" w:hAnsi="Arial" w:cs="Arial"/>
                <w:sz w:val="18"/>
                <w:szCs w:val="18"/>
              </w:rPr>
              <w:t>literature/services</w:t>
            </w:r>
            <w:r>
              <w:rPr>
                <w:rFonts w:ascii="Arial" w:eastAsia="Arial" w:hAnsi="Arial" w:cs="Arial"/>
                <w:spacing w:val="-1"/>
                <w:sz w:val="18"/>
                <w:szCs w:val="18"/>
              </w:rPr>
              <w:t xml:space="preserve"> </w:t>
            </w:r>
            <w:r>
              <w:rPr>
                <w:rFonts w:ascii="Arial" w:eastAsia="Arial" w:hAnsi="Arial" w:cs="Arial"/>
                <w:sz w:val="18"/>
                <w:szCs w:val="18"/>
              </w:rPr>
              <w:t>relating to</w:t>
            </w:r>
            <w:r>
              <w:rPr>
                <w:rFonts w:ascii="Arial" w:eastAsia="Arial" w:hAnsi="Arial" w:cs="Arial"/>
                <w:spacing w:val="-5"/>
                <w:sz w:val="18"/>
                <w:szCs w:val="18"/>
              </w:rPr>
              <w:t xml:space="preserve"> </w:t>
            </w:r>
            <w:r>
              <w:rPr>
                <w:rFonts w:ascii="Arial" w:eastAsia="Arial" w:hAnsi="Arial" w:cs="Arial"/>
                <w:sz w:val="18"/>
                <w:szCs w:val="18"/>
              </w:rPr>
              <w:t>environmental</w:t>
            </w:r>
            <w:r>
              <w:rPr>
                <w:rFonts w:ascii="Arial" w:eastAsia="Arial" w:hAnsi="Arial" w:cs="Arial"/>
                <w:spacing w:val="-5"/>
                <w:sz w:val="18"/>
                <w:szCs w:val="18"/>
              </w:rPr>
              <w:t xml:space="preserve"> </w:t>
            </w:r>
            <w:r>
              <w:rPr>
                <w:rFonts w:ascii="Arial" w:eastAsia="Arial" w:hAnsi="Arial" w:cs="Arial"/>
                <w:sz w:val="18"/>
                <w:szCs w:val="18"/>
              </w:rPr>
              <w:t>matters</w:t>
            </w:r>
          </w:p>
          <w:p w14:paraId="3DD982FA" w14:textId="77777777" w:rsidR="001231BC" w:rsidRDefault="001231BC" w:rsidP="001231BC">
            <w:pPr>
              <w:pStyle w:val="ListParagraph"/>
              <w:numPr>
                <w:ilvl w:val="0"/>
                <w:numId w:val="1"/>
              </w:numPr>
              <w:tabs>
                <w:tab w:val="left" w:pos="462"/>
              </w:tabs>
              <w:spacing w:before="13" w:line="206" w:lineRule="exact"/>
              <w:ind w:left="463" w:right="388"/>
              <w:rPr>
                <w:rFonts w:ascii="Arial" w:eastAsia="Arial" w:hAnsi="Arial" w:cs="Arial"/>
                <w:sz w:val="18"/>
                <w:szCs w:val="18"/>
              </w:rPr>
            </w:pPr>
            <w:r>
              <w:rPr>
                <w:rFonts w:ascii="Arial" w:eastAsia="Arial" w:hAnsi="Arial" w:cs="Arial"/>
                <w:sz w:val="18"/>
                <w:szCs w:val="18"/>
              </w:rPr>
              <w:t>Consulting</w:t>
            </w:r>
            <w:r>
              <w:rPr>
                <w:rFonts w:ascii="Arial" w:eastAsia="Arial" w:hAnsi="Arial" w:cs="Arial"/>
                <w:spacing w:val="-1"/>
                <w:sz w:val="18"/>
                <w:szCs w:val="18"/>
              </w:rPr>
              <w:t xml:space="preserve"> </w:t>
            </w:r>
            <w:r>
              <w:rPr>
                <w:rFonts w:ascii="Arial" w:eastAsia="Arial" w:hAnsi="Arial" w:cs="Arial"/>
                <w:sz w:val="18"/>
                <w:szCs w:val="18"/>
              </w:rPr>
              <w:t>with</w:t>
            </w:r>
            <w:r>
              <w:rPr>
                <w:rFonts w:ascii="Arial" w:eastAsia="Arial" w:hAnsi="Arial" w:cs="Arial"/>
                <w:spacing w:val="-1"/>
                <w:sz w:val="18"/>
                <w:szCs w:val="18"/>
              </w:rPr>
              <w:t xml:space="preserve"> </w:t>
            </w:r>
            <w:r>
              <w:rPr>
                <w:rFonts w:ascii="Arial" w:eastAsia="Arial" w:hAnsi="Arial" w:cs="Arial"/>
                <w:sz w:val="18"/>
                <w:szCs w:val="18"/>
              </w:rPr>
              <w:t>the</w:t>
            </w:r>
            <w:r>
              <w:rPr>
                <w:rFonts w:ascii="Arial" w:eastAsia="Arial" w:hAnsi="Arial" w:cs="Arial"/>
                <w:spacing w:val="-1"/>
                <w:sz w:val="18"/>
                <w:szCs w:val="18"/>
              </w:rPr>
              <w:t xml:space="preserve"> </w:t>
            </w:r>
            <w:r>
              <w:rPr>
                <w:rFonts w:ascii="Arial" w:eastAsia="Arial" w:hAnsi="Arial" w:cs="Arial"/>
                <w:sz w:val="18"/>
                <w:szCs w:val="18"/>
              </w:rPr>
              <w:t>public,</w:t>
            </w:r>
            <w:r>
              <w:rPr>
                <w:rFonts w:ascii="Arial" w:eastAsia="Arial" w:hAnsi="Arial" w:cs="Arial"/>
                <w:spacing w:val="-1"/>
                <w:sz w:val="18"/>
                <w:szCs w:val="18"/>
              </w:rPr>
              <w:t xml:space="preserve"> </w:t>
            </w:r>
            <w:r>
              <w:rPr>
                <w:rFonts w:ascii="Arial" w:eastAsia="Arial" w:hAnsi="Arial" w:cs="Arial"/>
                <w:sz w:val="18"/>
                <w:szCs w:val="18"/>
              </w:rPr>
              <w:t>public</w:t>
            </w:r>
            <w:r>
              <w:rPr>
                <w:rFonts w:ascii="Arial" w:eastAsia="Arial" w:hAnsi="Arial" w:cs="Arial"/>
                <w:spacing w:val="-1"/>
                <w:sz w:val="18"/>
                <w:szCs w:val="18"/>
              </w:rPr>
              <w:t xml:space="preserve"> </w:t>
            </w:r>
            <w:r>
              <w:rPr>
                <w:rFonts w:ascii="Arial" w:eastAsia="Arial" w:hAnsi="Arial" w:cs="Arial"/>
                <w:sz w:val="18"/>
                <w:szCs w:val="18"/>
              </w:rPr>
              <w:t>bodies</w:t>
            </w:r>
            <w:r>
              <w:rPr>
                <w:rFonts w:ascii="Arial" w:eastAsia="Arial" w:hAnsi="Arial" w:cs="Arial"/>
                <w:spacing w:val="-1"/>
                <w:sz w:val="18"/>
                <w:szCs w:val="18"/>
              </w:rPr>
              <w:t xml:space="preserve"> </w:t>
            </w:r>
            <w:r>
              <w:rPr>
                <w:rFonts w:ascii="Arial" w:eastAsia="Arial" w:hAnsi="Arial" w:cs="Arial"/>
                <w:sz w:val="18"/>
                <w:szCs w:val="18"/>
              </w:rPr>
              <w:t>and</w:t>
            </w:r>
            <w:r>
              <w:rPr>
                <w:rFonts w:ascii="Arial" w:eastAsia="Arial" w:hAnsi="Arial" w:cs="Arial"/>
                <w:spacing w:val="-1"/>
                <w:sz w:val="18"/>
                <w:szCs w:val="18"/>
              </w:rPr>
              <w:t xml:space="preserve"> </w:t>
            </w:r>
            <w:r>
              <w:rPr>
                <w:rFonts w:ascii="Arial" w:eastAsia="Arial" w:hAnsi="Arial" w:cs="Arial"/>
                <w:sz w:val="18"/>
                <w:szCs w:val="18"/>
              </w:rPr>
              <w:t xml:space="preserve">other </w:t>
            </w:r>
            <w:proofErr w:type="spellStart"/>
            <w:r>
              <w:rPr>
                <w:rFonts w:ascii="Arial" w:eastAsia="Arial" w:hAnsi="Arial" w:cs="Arial"/>
                <w:sz w:val="18"/>
                <w:szCs w:val="18"/>
              </w:rPr>
              <w:t>organisations</w:t>
            </w:r>
            <w:proofErr w:type="spellEnd"/>
            <w:r>
              <w:rPr>
                <w:rFonts w:ascii="Arial" w:eastAsia="Arial" w:hAnsi="Arial" w:cs="Arial"/>
                <w:spacing w:val="-2"/>
                <w:sz w:val="18"/>
                <w:szCs w:val="18"/>
              </w:rPr>
              <w:t xml:space="preserve"> </w:t>
            </w:r>
            <w:r>
              <w:rPr>
                <w:rFonts w:ascii="Arial" w:eastAsia="Arial" w:hAnsi="Arial" w:cs="Arial"/>
                <w:sz w:val="18"/>
                <w:szCs w:val="18"/>
              </w:rPr>
              <w:t>(</w:t>
            </w:r>
            <w:r w:rsidR="00D07BDF">
              <w:rPr>
                <w:rFonts w:ascii="Arial" w:eastAsia="Arial" w:hAnsi="Arial" w:cs="Arial"/>
                <w:sz w:val="18"/>
                <w:szCs w:val="18"/>
              </w:rPr>
              <w:t>e.g.</w:t>
            </w:r>
            <w:r>
              <w:rPr>
                <w:rFonts w:ascii="Arial" w:eastAsia="Arial" w:hAnsi="Arial" w:cs="Arial"/>
                <w:spacing w:val="-2"/>
                <w:sz w:val="18"/>
                <w:szCs w:val="18"/>
              </w:rPr>
              <w:t xml:space="preserve"> </w:t>
            </w:r>
            <w:r>
              <w:rPr>
                <w:rFonts w:ascii="Arial" w:eastAsia="Arial" w:hAnsi="Arial" w:cs="Arial"/>
                <w:sz w:val="18"/>
                <w:szCs w:val="18"/>
              </w:rPr>
              <w:t>Health</w:t>
            </w:r>
            <w:r>
              <w:rPr>
                <w:rFonts w:ascii="Arial" w:eastAsia="Arial" w:hAnsi="Arial" w:cs="Arial"/>
                <w:spacing w:val="-2"/>
                <w:sz w:val="18"/>
                <w:szCs w:val="18"/>
              </w:rPr>
              <w:t xml:space="preserve"> </w:t>
            </w:r>
            <w:r>
              <w:rPr>
                <w:rFonts w:ascii="Arial" w:eastAsia="Arial" w:hAnsi="Arial" w:cs="Arial"/>
                <w:sz w:val="18"/>
                <w:szCs w:val="18"/>
              </w:rPr>
              <w:t>and</w:t>
            </w:r>
            <w:r>
              <w:rPr>
                <w:rFonts w:ascii="Arial" w:eastAsia="Arial" w:hAnsi="Arial" w:cs="Arial"/>
                <w:spacing w:val="-2"/>
                <w:sz w:val="18"/>
                <w:szCs w:val="18"/>
              </w:rPr>
              <w:t xml:space="preserve"> </w:t>
            </w:r>
            <w:r>
              <w:rPr>
                <w:rFonts w:ascii="Arial" w:eastAsia="Arial" w:hAnsi="Arial" w:cs="Arial"/>
                <w:sz w:val="18"/>
                <w:szCs w:val="18"/>
              </w:rPr>
              <w:t>Safety</w:t>
            </w:r>
            <w:r>
              <w:rPr>
                <w:rFonts w:ascii="Arial" w:eastAsia="Arial" w:hAnsi="Arial" w:cs="Arial"/>
                <w:spacing w:val="-2"/>
                <w:sz w:val="18"/>
                <w:szCs w:val="18"/>
              </w:rPr>
              <w:t xml:space="preserve"> </w:t>
            </w:r>
            <w:r>
              <w:rPr>
                <w:rFonts w:ascii="Arial" w:eastAsia="Arial" w:hAnsi="Arial" w:cs="Arial"/>
                <w:sz w:val="18"/>
                <w:szCs w:val="18"/>
              </w:rPr>
              <w:t>Executive,</w:t>
            </w:r>
            <w:r>
              <w:rPr>
                <w:rFonts w:ascii="Arial" w:eastAsia="Arial" w:hAnsi="Arial" w:cs="Arial"/>
                <w:spacing w:val="-2"/>
                <w:sz w:val="18"/>
                <w:szCs w:val="18"/>
              </w:rPr>
              <w:t xml:space="preserve"> </w:t>
            </w:r>
            <w:r>
              <w:rPr>
                <w:rFonts w:ascii="Arial" w:eastAsia="Arial" w:hAnsi="Arial" w:cs="Arial"/>
                <w:sz w:val="18"/>
                <w:szCs w:val="18"/>
              </w:rPr>
              <w:t>local authorities)</w:t>
            </w:r>
            <w:r>
              <w:rPr>
                <w:rFonts w:ascii="Arial" w:eastAsia="Arial" w:hAnsi="Arial" w:cs="Arial"/>
                <w:spacing w:val="-1"/>
                <w:sz w:val="18"/>
                <w:szCs w:val="18"/>
              </w:rPr>
              <w:t xml:space="preserve"> </w:t>
            </w:r>
            <w:r>
              <w:rPr>
                <w:rFonts w:ascii="Arial" w:eastAsia="Arial" w:hAnsi="Arial" w:cs="Arial"/>
                <w:sz w:val="18"/>
                <w:szCs w:val="18"/>
              </w:rPr>
              <w:t>on</w:t>
            </w:r>
            <w:r>
              <w:rPr>
                <w:rFonts w:ascii="Arial" w:eastAsia="Arial" w:hAnsi="Arial" w:cs="Arial"/>
                <w:spacing w:val="-1"/>
                <w:sz w:val="18"/>
                <w:szCs w:val="18"/>
              </w:rPr>
              <w:t xml:space="preserve"> </w:t>
            </w:r>
            <w:r>
              <w:rPr>
                <w:rFonts w:ascii="Arial" w:eastAsia="Arial" w:hAnsi="Arial" w:cs="Arial"/>
                <w:sz w:val="18"/>
                <w:szCs w:val="18"/>
              </w:rPr>
              <w:t>environmental</w:t>
            </w:r>
            <w:r>
              <w:rPr>
                <w:rFonts w:ascii="Arial" w:eastAsia="Arial" w:hAnsi="Arial" w:cs="Arial"/>
                <w:spacing w:val="-1"/>
                <w:sz w:val="18"/>
                <w:szCs w:val="18"/>
              </w:rPr>
              <w:t xml:space="preserve"> </w:t>
            </w:r>
            <w:r>
              <w:rPr>
                <w:rFonts w:ascii="Arial" w:eastAsia="Arial" w:hAnsi="Arial" w:cs="Arial"/>
                <w:sz w:val="18"/>
                <w:szCs w:val="18"/>
              </w:rPr>
              <w:t>issues</w:t>
            </w:r>
          </w:p>
          <w:p w14:paraId="3DD982FB" w14:textId="77777777" w:rsidR="001231BC" w:rsidRDefault="001231BC" w:rsidP="001231BC">
            <w:pPr>
              <w:pStyle w:val="ListParagraph"/>
              <w:numPr>
                <w:ilvl w:val="0"/>
                <w:numId w:val="1"/>
              </w:numPr>
              <w:tabs>
                <w:tab w:val="left" w:pos="462"/>
              </w:tabs>
              <w:spacing w:before="13" w:line="206" w:lineRule="exact"/>
              <w:ind w:left="463" w:right="979"/>
              <w:rPr>
                <w:rFonts w:ascii="Arial" w:eastAsia="Arial" w:hAnsi="Arial" w:cs="Arial"/>
                <w:sz w:val="18"/>
                <w:szCs w:val="18"/>
              </w:rPr>
            </w:pPr>
            <w:r>
              <w:rPr>
                <w:rFonts w:ascii="Arial" w:eastAsia="Arial" w:hAnsi="Arial" w:cs="Arial"/>
                <w:sz w:val="18"/>
                <w:szCs w:val="18"/>
              </w:rPr>
              <w:t>Carrying</w:t>
            </w:r>
            <w:r>
              <w:rPr>
                <w:rFonts w:ascii="Arial" w:eastAsia="Arial" w:hAnsi="Arial" w:cs="Arial"/>
                <w:spacing w:val="-1"/>
                <w:sz w:val="18"/>
                <w:szCs w:val="18"/>
              </w:rPr>
              <w:t xml:space="preserve"> </w:t>
            </w:r>
            <w:r>
              <w:rPr>
                <w:rFonts w:ascii="Arial" w:eastAsia="Arial" w:hAnsi="Arial" w:cs="Arial"/>
                <w:sz w:val="18"/>
                <w:szCs w:val="18"/>
              </w:rPr>
              <w:t>out</w:t>
            </w:r>
            <w:r>
              <w:rPr>
                <w:rFonts w:ascii="Arial" w:eastAsia="Arial" w:hAnsi="Arial" w:cs="Arial"/>
                <w:spacing w:val="-1"/>
                <w:sz w:val="18"/>
                <w:szCs w:val="18"/>
              </w:rPr>
              <w:t xml:space="preserve"> </w:t>
            </w:r>
            <w:r>
              <w:rPr>
                <w:rFonts w:ascii="Arial" w:eastAsia="Arial" w:hAnsi="Arial" w:cs="Arial"/>
                <w:sz w:val="18"/>
                <w:szCs w:val="18"/>
              </w:rPr>
              <w:t>statistical</w:t>
            </w:r>
            <w:r>
              <w:rPr>
                <w:rFonts w:ascii="Arial" w:eastAsia="Arial" w:hAnsi="Arial" w:cs="Arial"/>
                <w:spacing w:val="-1"/>
                <w:sz w:val="18"/>
                <w:szCs w:val="18"/>
              </w:rPr>
              <w:t xml:space="preserve"> </w:t>
            </w:r>
            <w:r>
              <w:rPr>
                <w:rFonts w:ascii="Arial" w:eastAsia="Arial" w:hAnsi="Arial" w:cs="Arial"/>
                <w:sz w:val="18"/>
                <w:szCs w:val="18"/>
              </w:rPr>
              <w:t>analysis,</w:t>
            </w:r>
            <w:r>
              <w:rPr>
                <w:rFonts w:ascii="Arial" w:eastAsia="Arial" w:hAnsi="Arial" w:cs="Arial"/>
                <w:spacing w:val="-1"/>
                <w:sz w:val="18"/>
                <w:szCs w:val="18"/>
              </w:rPr>
              <w:t xml:space="preserve"> </w:t>
            </w:r>
            <w:r>
              <w:rPr>
                <w:rFonts w:ascii="Arial" w:eastAsia="Arial" w:hAnsi="Arial" w:cs="Arial"/>
                <w:sz w:val="18"/>
                <w:szCs w:val="18"/>
              </w:rPr>
              <w:t>research</w:t>
            </w:r>
            <w:r>
              <w:rPr>
                <w:rFonts w:ascii="Arial" w:eastAsia="Arial" w:hAnsi="Arial" w:cs="Arial"/>
                <w:spacing w:val="-1"/>
                <w:sz w:val="18"/>
                <w:szCs w:val="18"/>
              </w:rPr>
              <w:t xml:space="preserve"> </w:t>
            </w:r>
            <w:r>
              <w:rPr>
                <w:rFonts w:ascii="Arial" w:eastAsia="Arial" w:hAnsi="Arial" w:cs="Arial"/>
                <w:sz w:val="18"/>
                <w:szCs w:val="18"/>
              </w:rPr>
              <w:t>and development</w:t>
            </w:r>
            <w:r>
              <w:rPr>
                <w:rFonts w:ascii="Arial" w:eastAsia="Arial" w:hAnsi="Arial" w:cs="Arial"/>
                <w:spacing w:val="-1"/>
                <w:sz w:val="18"/>
                <w:szCs w:val="18"/>
              </w:rPr>
              <w:t xml:space="preserve"> </w:t>
            </w:r>
            <w:r>
              <w:rPr>
                <w:rFonts w:ascii="Arial" w:eastAsia="Arial" w:hAnsi="Arial" w:cs="Arial"/>
                <w:sz w:val="18"/>
                <w:szCs w:val="18"/>
              </w:rPr>
              <w:t>on</w:t>
            </w:r>
            <w:r>
              <w:rPr>
                <w:rFonts w:ascii="Arial" w:eastAsia="Arial" w:hAnsi="Arial" w:cs="Arial"/>
                <w:spacing w:val="-1"/>
                <w:sz w:val="18"/>
                <w:szCs w:val="18"/>
              </w:rPr>
              <w:t xml:space="preserve"> </w:t>
            </w:r>
            <w:r>
              <w:rPr>
                <w:rFonts w:ascii="Arial" w:eastAsia="Arial" w:hAnsi="Arial" w:cs="Arial"/>
                <w:sz w:val="18"/>
                <w:szCs w:val="18"/>
              </w:rPr>
              <w:t>environmental</w:t>
            </w:r>
            <w:r>
              <w:rPr>
                <w:rFonts w:ascii="Arial" w:eastAsia="Arial" w:hAnsi="Arial" w:cs="Arial"/>
                <w:spacing w:val="-1"/>
                <w:sz w:val="18"/>
                <w:szCs w:val="18"/>
              </w:rPr>
              <w:t xml:space="preserve"> </w:t>
            </w:r>
            <w:r>
              <w:rPr>
                <w:rFonts w:ascii="Arial" w:eastAsia="Arial" w:hAnsi="Arial" w:cs="Arial"/>
                <w:sz w:val="18"/>
                <w:szCs w:val="18"/>
              </w:rPr>
              <w:t>issues</w:t>
            </w:r>
          </w:p>
          <w:p w14:paraId="3DD982FC" w14:textId="77777777" w:rsidR="001231BC" w:rsidRDefault="001231BC" w:rsidP="001231BC">
            <w:pPr>
              <w:pStyle w:val="ListParagraph"/>
              <w:numPr>
                <w:ilvl w:val="0"/>
                <w:numId w:val="1"/>
              </w:numPr>
              <w:tabs>
                <w:tab w:val="left" w:pos="462"/>
              </w:tabs>
              <w:spacing w:line="217" w:lineRule="exact"/>
              <w:ind w:left="463"/>
              <w:rPr>
                <w:rFonts w:ascii="Arial" w:eastAsia="Arial" w:hAnsi="Arial" w:cs="Arial"/>
                <w:sz w:val="18"/>
                <w:szCs w:val="18"/>
              </w:rPr>
            </w:pPr>
            <w:r>
              <w:rPr>
                <w:rFonts w:ascii="Arial" w:eastAsia="Arial" w:hAnsi="Arial" w:cs="Arial"/>
                <w:sz w:val="18"/>
                <w:szCs w:val="18"/>
              </w:rPr>
              <w:t>Providing</w:t>
            </w:r>
            <w:r>
              <w:rPr>
                <w:rFonts w:ascii="Arial" w:eastAsia="Arial" w:hAnsi="Arial" w:cs="Arial"/>
                <w:spacing w:val="-2"/>
                <w:sz w:val="18"/>
                <w:szCs w:val="18"/>
              </w:rPr>
              <w:t xml:space="preserve"> </w:t>
            </w:r>
            <w:r>
              <w:rPr>
                <w:rFonts w:ascii="Arial" w:eastAsia="Arial" w:hAnsi="Arial" w:cs="Arial"/>
                <w:sz w:val="18"/>
                <w:szCs w:val="18"/>
              </w:rPr>
              <w:t>public</w:t>
            </w:r>
            <w:r>
              <w:rPr>
                <w:rFonts w:ascii="Arial" w:eastAsia="Arial" w:hAnsi="Arial" w:cs="Arial"/>
                <w:spacing w:val="-1"/>
                <w:sz w:val="18"/>
                <w:szCs w:val="18"/>
              </w:rPr>
              <w:t xml:space="preserve"> </w:t>
            </w:r>
            <w:r>
              <w:rPr>
                <w:rFonts w:ascii="Arial" w:eastAsia="Arial" w:hAnsi="Arial" w:cs="Arial"/>
                <w:sz w:val="18"/>
                <w:szCs w:val="18"/>
              </w:rPr>
              <w:t>register</w:t>
            </w:r>
            <w:r>
              <w:rPr>
                <w:rFonts w:ascii="Arial" w:eastAsia="Arial" w:hAnsi="Arial" w:cs="Arial"/>
                <w:spacing w:val="-1"/>
                <w:sz w:val="18"/>
                <w:szCs w:val="18"/>
              </w:rPr>
              <w:t xml:space="preserve"> </w:t>
            </w:r>
            <w:r>
              <w:rPr>
                <w:rFonts w:ascii="Arial" w:eastAsia="Arial" w:hAnsi="Arial" w:cs="Arial"/>
                <w:sz w:val="18"/>
                <w:szCs w:val="18"/>
              </w:rPr>
              <w:t>information</w:t>
            </w:r>
            <w:r>
              <w:rPr>
                <w:rFonts w:ascii="Arial" w:eastAsia="Arial" w:hAnsi="Arial" w:cs="Arial"/>
                <w:spacing w:val="-2"/>
                <w:sz w:val="18"/>
                <w:szCs w:val="18"/>
              </w:rPr>
              <w:t xml:space="preserve"> </w:t>
            </w:r>
            <w:r>
              <w:rPr>
                <w:rFonts w:ascii="Arial" w:eastAsia="Arial" w:hAnsi="Arial" w:cs="Arial"/>
                <w:sz w:val="18"/>
                <w:szCs w:val="18"/>
              </w:rPr>
              <w:t>to</w:t>
            </w:r>
            <w:r>
              <w:rPr>
                <w:rFonts w:ascii="Arial" w:eastAsia="Arial" w:hAnsi="Arial" w:cs="Arial"/>
                <w:spacing w:val="-1"/>
                <w:sz w:val="18"/>
                <w:szCs w:val="18"/>
              </w:rPr>
              <w:t xml:space="preserve"> </w:t>
            </w:r>
            <w:r>
              <w:rPr>
                <w:rFonts w:ascii="Arial" w:eastAsia="Arial" w:hAnsi="Arial" w:cs="Arial"/>
                <w:sz w:val="18"/>
                <w:szCs w:val="18"/>
              </w:rPr>
              <w:t>enquirers</w:t>
            </w:r>
          </w:p>
          <w:p w14:paraId="3DD982FD" w14:textId="77777777" w:rsidR="001231BC" w:rsidRDefault="001231BC" w:rsidP="001231BC">
            <w:pPr>
              <w:pStyle w:val="ListParagraph"/>
              <w:numPr>
                <w:ilvl w:val="0"/>
                <w:numId w:val="1"/>
              </w:numPr>
              <w:tabs>
                <w:tab w:val="left" w:pos="462"/>
              </w:tabs>
              <w:spacing w:line="219" w:lineRule="exact"/>
              <w:ind w:left="463"/>
              <w:rPr>
                <w:rFonts w:ascii="Arial" w:eastAsia="Arial" w:hAnsi="Arial" w:cs="Arial"/>
                <w:sz w:val="18"/>
                <w:szCs w:val="18"/>
              </w:rPr>
            </w:pPr>
            <w:r>
              <w:rPr>
                <w:rFonts w:ascii="Arial" w:eastAsia="Arial" w:hAnsi="Arial" w:cs="Arial"/>
                <w:sz w:val="18"/>
                <w:szCs w:val="18"/>
              </w:rPr>
              <w:t>Investigating</w:t>
            </w:r>
            <w:r>
              <w:rPr>
                <w:rFonts w:ascii="Arial" w:eastAsia="Arial" w:hAnsi="Arial" w:cs="Arial"/>
                <w:spacing w:val="-2"/>
                <w:sz w:val="18"/>
                <w:szCs w:val="18"/>
              </w:rPr>
              <w:t xml:space="preserve"> </w:t>
            </w:r>
            <w:r>
              <w:rPr>
                <w:rFonts w:ascii="Arial" w:eastAsia="Arial" w:hAnsi="Arial" w:cs="Arial"/>
                <w:sz w:val="18"/>
                <w:szCs w:val="18"/>
              </w:rPr>
              <w:t>possible</w:t>
            </w:r>
            <w:r>
              <w:rPr>
                <w:rFonts w:ascii="Arial" w:eastAsia="Arial" w:hAnsi="Arial" w:cs="Arial"/>
                <w:spacing w:val="-1"/>
                <w:sz w:val="18"/>
                <w:szCs w:val="18"/>
              </w:rPr>
              <w:t xml:space="preserve"> </w:t>
            </w:r>
            <w:r>
              <w:rPr>
                <w:rFonts w:ascii="Arial" w:eastAsia="Arial" w:hAnsi="Arial" w:cs="Arial"/>
                <w:sz w:val="18"/>
                <w:szCs w:val="18"/>
              </w:rPr>
              <w:t>breaches</w:t>
            </w:r>
            <w:r>
              <w:rPr>
                <w:rFonts w:ascii="Arial" w:eastAsia="Arial" w:hAnsi="Arial" w:cs="Arial"/>
                <w:spacing w:val="-1"/>
                <w:sz w:val="18"/>
                <w:szCs w:val="18"/>
              </w:rPr>
              <w:t xml:space="preserve"> </w:t>
            </w:r>
            <w:r>
              <w:rPr>
                <w:rFonts w:ascii="Arial" w:eastAsia="Arial" w:hAnsi="Arial" w:cs="Arial"/>
                <w:sz w:val="18"/>
                <w:szCs w:val="18"/>
              </w:rPr>
              <w:t>of</w:t>
            </w:r>
            <w:r>
              <w:rPr>
                <w:rFonts w:ascii="Arial" w:eastAsia="Arial" w:hAnsi="Arial" w:cs="Arial"/>
                <w:spacing w:val="-2"/>
                <w:sz w:val="18"/>
                <w:szCs w:val="18"/>
              </w:rPr>
              <w:t xml:space="preserve"> </w:t>
            </w:r>
            <w:r>
              <w:rPr>
                <w:rFonts w:ascii="Arial" w:eastAsia="Arial" w:hAnsi="Arial" w:cs="Arial"/>
                <w:sz w:val="18"/>
                <w:szCs w:val="18"/>
              </w:rPr>
              <w:t>environmental</w:t>
            </w:r>
            <w:r>
              <w:rPr>
                <w:rFonts w:ascii="Arial" w:eastAsia="Arial" w:hAnsi="Arial" w:cs="Arial"/>
                <w:spacing w:val="-1"/>
                <w:sz w:val="18"/>
                <w:szCs w:val="18"/>
              </w:rPr>
              <w:t xml:space="preserve"> </w:t>
            </w:r>
            <w:r>
              <w:rPr>
                <w:rFonts w:ascii="Arial" w:eastAsia="Arial" w:hAnsi="Arial" w:cs="Arial"/>
                <w:sz w:val="18"/>
                <w:szCs w:val="18"/>
              </w:rPr>
              <w:t>law</w:t>
            </w:r>
          </w:p>
          <w:p w14:paraId="3DD982FE" w14:textId="77777777" w:rsidR="001231BC" w:rsidRDefault="001231BC" w:rsidP="001231BC">
            <w:pPr>
              <w:pStyle w:val="ListParagraph"/>
              <w:numPr>
                <w:ilvl w:val="0"/>
                <w:numId w:val="1"/>
              </w:numPr>
              <w:tabs>
                <w:tab w:val="left" w:pos="462"/>
              </w:tabs>
              <w:spacing w:before="14" w:line="206" w:lineRule="exact"/>
              <w:ind w:left="463" w:right="239"/>
              <w:rPr>
                <w:rFonts w:ascii="Arial" w:eastAsia="Arial" w:hAnsi="Arial" w:cs="Arial"/>
                <w:sz w:val="18"/>
                <w:szCs w:val="18"/>
              </w:rPr>
            </w:pPr>
            <w:r>
              <w:rPr>
                <w:rFonts w:ascii="Arial" w:eastAsia="Arial" w:hAnsi="Arial" w:cs="Arial"/>
                <w:sz w:val="18"/>
                <w:szCs w:val="18"/>
              </w:rPr>
              <w:t>Assessing</w:t>
            </w:r>
            <w:r>
              <w:rPr>
                <w:rFonts w:ascii="Arial" w:eastAsia="Arial" w:hAnsi="Arial" w:cs="Arial"/>
                <w:spacing w:val="-1"/>
                <w:sz w:val="18"/>
                <w:szCs w:val="18"/>
              </w:rPr>
              <w:t xml:space="preserve"> </w:t>
            </w:r>
            <w:r>
              <w:rPr>
                <w:rFonts w:ascii="Arial" w:eastAsia="Arial" w:hAnsi="Arial" w:cs="Arial"/>
                <w:sz w:val="18"/>
                <w:szCs w:val="18"/>
              </w:rPr>
              <w:t>customer</w:t>
            </w:r>
            <w:r>
              <w:rPr>
                <w:rFonts w:ascii="Arial" w:eastAsia="Arial" w:hAnsi="Arial" w:cs="Arial"/>
                <w:spacing w:val="-1"/>
                <w:sz w:val="18"/>
                <w:szCs w:val="18"/>
              </w:rPr>
              <w:t xml:space="preserve"> </w:t>
            </w:r>
            <w:r>
              <w:rPr>
                <w:rFonts w:ascii="Arial" w:eastAsia="Arial" w:hAnsi="Arial" w:cs="Arial"/>
                <w:sz w:val="18"/>
                <w:szCs w:val="18"/>
              </w:rPr>
              <w:t>service</w:t>
            </w:r>
            <w:r>
              <w:rPr>
                <w:rFonts w:ascii="Arial" w:eastAsia="Arial" w:hAnsi="Arial" w:cs="Arial"/>
                <w:spacing w:val="-1"/>
                <w:sz w:val="18"/>
                <w:szCs w:val="18"/>
              </w:rPr>
              <w:t xml:space="preserve"> </w:t>
            </w:r>
            <w:r>
              <w:rPr>
                <w:rFonts w:ascii="Arial" w:eastAsia="Arial" w:hAnsi="Arial" w:cs="Arial"/>
                <w:sz w:val="18"/>
                <w:szCs w:val="18"/>
              </w:rPr>
              <w:t>satisfaction</w:t>
            </w:r>
            <w:r>
              <w:rPr>
                <w:rFonts w:ascii="Arial" w:eastAsia="Arial" w:hAnsi="Arial" w:cs="Arial"/>
                <w:spacing w:val="-1"/>
                <w:sz w:val="18"/>
                <w:szCs w:val="18"/>
              </w:rPr>
              <w:t xml:space="preserve"> </w:t>
            </w:r>
            <w:r>
              <w:rPr>
                <w:rFonts w:ascii="Arial" w:eastAsia="Arial" w:hAnsi="Arial" w:cs="Arial"/>
                <w:sz w:val="18"/>
                <w:szCs w:val="18"/>
              </w:rPr>
              <w:t>and</w:t>
            </w:r>
            <w:r>
              <w:rPr>
                <w:rFonts w:ascii="Arial" w:eastAsia="Arial" w:hAnsi="Arial" w:cs="Arial"/>
                <w:spacing w:val="-1"/>
                <w:sz w:val="18"/>
                <w:szCs w:val="18"/>
              </w:rPr>
              <w:t xml:space="preserve"> </w:t>
            </w:r>
            <w:r>
              <w:rPr>
                <w:rFonts w:ascii="Arial" w:eastAsia="Arial" w:hAnsi="Arial" w:cs="Arial"/>
                <w:sz w:val="18"/>
                <w:szCs w:val="18"/>
              </w:rPr>
              <w:t>improving its</w:t>
            </w:r>
            <w:r>
              <w:rPr>
                <w:rFonts w:ascii="Arial" w:eastAsia="Arial" w:hAnsi="Arial" w:cs="Arial"/>
                <w:spacing w:val="-1"/>
                <w:sz w:val="18"/>
                <w:szCs w:val="18"/>
              </w:rPr>
              <w:t xml:space="preserve"> </w:t>
            </w:r>
            <w:r>
              <w:rPr>
                <w:rFonts w:ascii="Arial" w:eastAsia="Arial" w:hAnsi="Arial" w:cs="Arial"/>
                <w:sz w:val="18"/>
                <w:szCs w:val="18"/>
              </w:rPr>
              <w:t>service</w:t>
            </w:r>
          </w:p>
          <w:p w14:paraId="3DD982FF" w14:textId="77777777" w:rsidR="001231BC" w:rsidRDefault="001231BC" w:rsidP="001231BC">
            <w:pPr>
              <w:pStyle w:val="ListParagraph"/>
              <w:numPr>
                <w:ilvl w:val="0"/>
                <w:numId w:val="1"/>
              </w:numPr>
              <w:tabs>
                <w:tab w:val="left" w:pos="462"/>
              </w:tabs>
              <w:spacing w:before="13" w:line="206" w:lineRule="exact"/>
              <w:ind w:left="463" w:right="218"/>
              <w:rPr>
                <w:rFonts w:ascii="Arial" w:eastAsia="Arial" w:hAnsi="Arial" w:cs="Arial"/>
                <w:sz w:val="18"/>
                <w:szCs w:val="18"/>
              </w:rPr>
            </w:pPr>
            <w:r>
              <w:rPr>
                <w:rFonts w:ascii="Arial" w:eastAsia="Arial" w:hAnsi="Arial" w:cs="Arial"/>
                <w:sz w:val="18"/>
                <w:szCs w:val="18"/>
              </w:rPr>
              <w:t>Freedom</w:t>
            </w:r>
            <w:r>
              <w:rPr>
                <w:rFonts w:ascii="Arial" w:eastAsia="Arial" w:hAnsi="Arial" w:cs="Arial"/>
                <w:spacing w:val="-2"/>
                <w:sz w:val="18"/>
                <w:szCs w:val="18"/>
              </w:rPr>
              <w:t xml:space="preserve"> </w:t>
            </w:r>
            <w:r>
              <w:rPr>
                <w:rFonts w:ascii="Arial" w:eastAsia="Arial" w:hAnsi="Arial" w:cs="Arial"/>
                <w:sz w:val="18"/>
                <w:szCs w:val="18"/>
              </w:rPr>
              <w:t>of</w:t>
            </w:r>
            <w:r>
              <w:rPr>
                <w:rFonts w:ascii="Arial" w:eastAsia="Arial" w:hAnsi="Arial" w:cs="Arial"/>
                <w:spacing w:val="-1"/>
                <w:sz w:val="18"/>
                <w:szCs w:val="18"/>
              </w:rPr>
              <w:t xml:space="preserve"> </w:t>
            </w:r>
            <w:r>
              <w:rPr>
                <w:rFonts w:ascii="Arial" w:eastAsia="Arial" w:hAnsi="Arial" w:cs="Arial"/>
                <w:sz w:val="18"/>
                <w:szCs w:val="18"/>
              </w:rPr>
              <w:t>Information</w:t>
            </w:r>
            <w:r>
              <w:rPr>
                <w:rFonts w:ascii="Arial" w:eastAsia="Arial" w:hAnsi="Arial" w:cs="Arial"/>
                <w:spacing w:val="-2"/>
                <w:sz w:val="18"/>
                <w:szCs w:val="18"/>
              </w:rPr>
              <w:t xml:space="preserve"> </w:t>
            </w:r>
            <w:r>
              <w:rPr>
                <w:rFonts w:ascii="Arial" w:eastAsia="Arial" w:hAnsi="Arial" w:cs="Arial"/>
                <w:sz w:val="18"/>
                <w:szCs w:val="18"/>
              </w:rPr>
              <w:t>Act/Environmental</w:t>
            </w:r>
            <w:r>
              <w:rPr>
                <w:rFonts w:ascii="Arial" w:eastAsia="Arial" w:hAnsi="Arial" w:cs="Arial"/>
                <w:spacing w:val="-1"/>
                <w:sz w:val="18"/>
                <w:szCs w:val="18"/>
              </w:rPr>
              <w:t xml:space="preserve"> </w:t>
            </w:r>
            <w:r>
              <w:rPr>
                <w:rFonts w:ascii="Arial" w:eastAsia="Arial" w:hAnsi="Arial" w:cs="Arial"/>
                <w:sz w:val="18"/>
                <w:szCs w:val="18"/>
              </w:rPr>
              <w:t>Regulations request</w:t>
            </w:r>
          </w:p>
          <w:p w14:paraId="3DD98300" w14:textId="77777777" w:rsidR="001231BC" w:rsidRDefault="001231BC" w:rsidP="001231BC">
            <w:pPr>
              <w:pStyle w:val="TableParagraph"/>
              <w:spacing w:before="4" w:line="200" w:lineRule="exact"/>
              <w:rPr>
                <w:sz w:val="20"/>
                <w:szCs w:val="20"/>
              </w:rPr>
            </w:pPr>
          </w:p>
          <w:p w14:paraId="3DD98301" w14:textId="77777777" w:rsidR="001231BC" w:rsidRDefault="001231BC" w:rsidP="001231BC">
            <w:pPr>
              <w:pStyle w:val="TableParagraph"/>
              <w:ind w:left="103" w:right="208"/>
              <w:rPr>
                <w:rFonts w:ascii="Arial" w:eastAsia="Arial" w:hAnsi="Arial" w:cs="Arial"/>
                <w:sz w:val="18"/>
                <w:szCs w:val="18"/>
              </w:rPr>
            </w:pPr>
            <w:r>
              <w:rPr>
                <w:rFonts w:ascii="Arial" w:eastAsia="Arial" w:hAnsi="Arial" w:cs="Arial"/>
                <w:sz w:val="18"/>
                <w:szCs w:val="18"/>
              </w:rPr>
              <w:t>The</w:t>
            </w:r>
            <w:r>
              <w:rPr>
                <w:rFonts w:ascii="Arial" w:eastAsia="Arial" w:hAnsi="Arial" w:cs="Arial"/>
                <w:spacing w:val="-2"/>
                <w:sz w:val="18"/>
                <w:szCs w:val="18"/>
              </w:rPr>
              <w:t xml:space="preserve"> </w:t>
            </w:r>
            <w:r>
              <w:rPr>
                <w:rFonts w:ascii="Arial" w:eastAsia="Arial" w:hAnsi="Arial" w:cs="Arial"/>
                <w:sz w:val="18"/>
                <w:szCs w:val="18"/>
              </w:rPr>
              <w:t>NRW</w:t>
            </w:r>
            <w:r>
              <w:rPr>
                <w:rFonts w:ascii="Arial" w:eastAsia="Arial" w:hAnsi="Arial" w:cs="Arial"/>
                <w:spacing w:val="-1"/>
                <w:sz w:val="18"/>
                <w:szCs w:val="18"/>
              </w:rPr>
              <w:t xml:space="preserve"> </w:t>
            </w:r>
            <w:r>
              <w:rPr>
                <w:rFonts w:ascii="Arial" w:eastAsia="Arial" w:hAnsi="Arial" w:cs="Arial"/>
                <w:sz w:val="18"/>
                <w:szCs w:val="18"/>
              </w:rPr>
              <w:t>may</w:t>
            </w:r>
            <w:r>
              <w:rPr>
                <w:rFonts w:ascii="Arial" w:eastAsia="Arial" w:hAnsi="Arial" w:cs="Arial"/>
                <w:spacing w:val="-1"/>
                <w:sz w:val="18"/>
                <w:szCs w:val="18"/>
              </w:rPr>
              <w:t xml:space="preserve"> </w:t>
            </w:r>
            <w:r>
              <w:rPr>
                <w:rFonts w:ascii="Arial" w:eastAsia="Arial" w:hAnsi="Arial" w:cs="Arial"/>
                <w:sz w:val="18"/>
                <w:szCs w:val="18"/>
              </w:rPr>
              <w:t>pass</w:t>
            </w:r>
            <w:r>
              <w:rPr>
                <w:rFonts w:ascii="Arial" w:eastAsia="Arial" w:hAnsi="Arial" w:cs="Arial"/>
                <w:spacing w:val="-2"/>
                <w:sz w:val="18"/>
                <w:szCs w:val="18"/>
              </w:rPr>
              <w:t xml:space="preserve"> </w:t>
            </w:r>
            <w:r>
              <w:rPr>
                <w:rFonts w:ascii="Arial" w:eastAsia="Arial" w:hAnsi="Arial" w:cs="Arial"/>
                <w:sz w:val="18"/>
                <w:szCs w:val="18"/>
              </w:rPr>
              <w:t>it</w:t>
            </w:r>
            <w:r>
              <w:rPr>
                <w:rFonts w:ascii="Arial" w:eastAsia="Arial" w:hAnsi="Arial" w:cs="Arial"/>
                <w:spacing w:val="-1"/>
                <w:sz w:val="18"/>
                <w:szCs w:val="18"/>
              </w:rPr>
              <w:t xml:space="preserve"> </w:t>
            </w:r>
            <w:r>
              <w:rPr>
                <w:rFonts w:ascii="Arial" w:eastAsia="Arial" w:hAnsi="Arial" w:cs="Arial"/>
                <w:sz w:val="18"/>
                <w:szCs w:val="18"/>
              </w:rPr>
              <w:t>on</w:t>
            </w:r>
            <w:r>
              <w:rPr>
                <w:rFonts w:ascii="Arial" w:eastAsia="Arial" w:hAnsi="Arial" w:cs="Arial"/>
                <w:spacing w:val="-1"/>
                <w:sz w:val="18"/>
                <w:szCs w:val="18"/>
              </w:rPr>
              <w:t xml:space="preserve"> </w:t>
            </w:r>
            <w:r>
              <w:rPr>
                <w:rFonts w:ascii="Arial" w:eastAsia="Arial" w:hAnsi="Arial" w:cs="Arial"/>
                <w:sz w:val="18"/>
                <w:szCs w:val="18"/>
              </w:rPr>
              <w:t>to</w:t>
            </w:r>
            <w:r>
              <w:rPr>
                <w:rFonts w:ascii="Arial" w:eastAsia="Arial" w:hAnsi="Arial" w:cs="Arial"/>
                <w:spacing w:val="-2"/>
                <w:sz w:val="18"/>
                <w:szCs w:val="18"/>
              </w:rPr>
              <w:t xml:space="preserve"> </w:t>
            </w:r>
            <w:r>
              <w:rPr>
                <w:rFonts w:ascii="Arial" w:eastAsia="Arial" w:hAnsi="Arial" w:cs="Arial"/>
                <w:sz w:val="18"/>
                <w:szCs w:val="18"/>
              </w:rPr>
              <w:t>its</w:t>
            </w:r>
            <w:r>
              <w:rPr>
                <w:rFonts w:ascii="Arial" w:eastAsia="Arial" w:hAnsi="Arial" w:cs="Arial"/>
                <w:spacing w:val="-1"/>
                <w:sz w:val="18"/>
                <w:szCs w:val="18"/>
              </w:rPr>
              <w:t xml:space="preserve"> </w:t>
            </w:r>
            <w:r>
              <w:rPr>
                <w:rFonts w:ascii="Arial" w:eastAsia="Arial" w:hAnsi="Arial" w:cs="Arial"/>
                <w:sz w:val="18"/>
                <w:szCs w:val="18"/>
              </w:rPr>
              <w:t>agents/representatives</w:t>
            </w:r>
            <w:r>
              <w:rPr>
                <w:rFonts w:ascii="Arial" w:eastAsia="Arial" w:hAnsi="Arial" w:cs="Arial"/>
                <w:spacing w:val="-1"/>
                <w:sz w:val="18"/>
                <w:szCs w:val="18"/>
              </w:rPr>
              <w:t xml:space="preserve"> </w:t>
            </w:r>
            <w:r>
              <w:rPr>
                <w:rFonts w:ascii="Arial" w:eastAsia="Arial" w:hAnsi="Arial" w:cs="Arial"/>
                <w:sz w:val="18"/>
                <w:szCs w:val="18"/>
              </w:rPr>
              <w:t>to</w:t>
            </w:r>
            <w:r>
              <w:rPr>
                <w:rFonts w:ascii="Arial" w:eastAsia="Arial" w:hAnsi="Arial" w:cs="Arial"/>
                <w:spacing w:val="-1"/>
                <w:sz w:val="18"/>
                <w:szCs w:val="18"/>
              </w:rPr>
              <w:t xml:space="preserve"> </w:t>
            </w:r>
            <w:r>
              <w:rPr>
                <w:rFonts w:ascii="Arial" w:eastAsia="Arial" w:hAnsi="Arial" w:cs="Arial"/>
                <w:sz w:val="18"/>
                <w:szCs w:val="18"/>
              </w:rPr>
              <w:t>do these</w:t>
            </w:r>
            <w:r>
              <w:rPr>
                <w:rFonts w:ascii="Arial" w:eastAsia="Arial" w:hAnsi="Arial" w:cs="Arial"/>
                <w:spacing w:val="-2"/>
                <w:sz w:val="18"/>
                <w:szCs w:val="18"/>
              </w:rPr>
              <w:t xml:space="preserve"> </w:t>
            </w:r>
            <w:r>
              <w:rPr>
                <w:rFonts w:ascii="Arial" w:eastAsia="Arial" w:hAnsi="Arial" w:cs="Arial"/>
                <w:sz w:val="18"/>
                <w:szCs w:val="18"/>
              </w:rPr>
              <w:t>things</w:t>
            </w:r>
            <w:r>
              <w:rPr>
                <w:rFonts w:ascii="Arial" w:eastAsia="Arial" w:hAnsi="Arial" w:cs="Arial"/>
                <w:spacing w:val="-1"/>
                <w:sz w:val="18"/>
                <w:szCs w:val="18"/>
              </w:rPr>
              <w:t xml:space="preserve"> </w:t>
            </w:r>
            <w:r>
              <w:rPr>
                <w:rFonts w:ascii="Arial" w:eastAsia="Arial" w:hAnsi="Arial" w:cs="Arial"/>
                <w:sz w:val="18"/>
                <w:szCs w:val="18"/>
              </w:rPr>
              <w:t>on</w:t>
            </w:r>
            <w:r>
              <w:rPr>
                <w:rFonts w:ascii="Arial" w:eastAsia="Arial" w:hAnsi="Arial" w:cs="Arial"/>
                <w:spacing w:val="-1"/>
                <w:sz w:val="18"/>
                <w:szCs w:val="18"/>
              </w:rPr>
              <w:t xml:space="preserve"> </w:t>
            </w:r>
            <w:r>
              <w:rPr>
                <w:rFonts w:ascii="Arial" w:eastAsia="Arial" w:hAnsi="Arial" w:cs="Arial"/>
                <w:sz w:val="18"/>
                <w:szCs w:val="18"/>
              </w:rPr>
              <w:t>its</w:t>
            </w:r>
            <w:r>
              <w:rPr>
                <w:rFonts w:ascii="Arial" w:eastAsia="Arial" w:hAnsi="Arial" w:cs="Arial"/>
                <w:spacing w:val="-2"/>
                <w:sz w:val="18"/>
                <w:szCs w:val="18"/>
              </w:rPr>
              <w:t xml:space="preserve"> </w:t>
            </w:r>
            <w:r>
              <w:rPr>
                <w:rFonts w:ascii="Arial" w:eastAsia="Arial" w:hAnsi="Arial" w:cs="Arial"/>
                <w:sz w:val="18"/>
                <w:szCs w:val="18"/>
              </w:rPr>
              <w:t>behalf.</w:t>
            </w:r>
            <w:r>
              <w:rPr>
                <w:rFonts w:ascii="Arial" w:eastAsia="Arial" w:hAnsi="Arial" w:cs="Arial"/>
                <w:spacing w:val="-1"/>
                <w:sz w:val="18"/>
                <w:szCs w:val="18"/>
              </w:rPr>
              <w:t xml:space="preserve"> </w:t>
            </w:r>
            <w:r>
              <w:rPr>
                <w:rFonts w:ascii="Arial" w:eastAsia="Arial" w:hAnsi="Arial" w:cs="Arial"/>
                <w:sz w:val="18"/>
                <w:szCs w:val="18"/>
              </w:rPr>
              <w:t>You</w:t>
            </w:r>
            <w:r>
              <w:rPr>
                <w:rFonts w:ascii="Arial" w:eastAsia="Arial" w:hAnsi="Arial" w:cs="Arial"/>
                <w:spacing w:val="-1"/>
                <w:sz w:val="18"/>
                <w:szCs w:val="18"/>
              </w:rPr>
              <w:t xml:space="preserve"> </w:t>
            </w:r>
            <w:r>
              <w:rPr>
                <w:rFonts w:ascii="Arial" w:eastAsia="Arial" w:hAnsi="Arial" w:cs="Arial"/>
                <w:sz w:val="18"/>
                <w:szCs w:val="18"/>
              </w:rPr>
              <w:t>should</w:t>
            </w:r>
            <w:r>
              <w:rPr>
                <w:rFonts w:ascii="Arial" w:eastAsia="Arial" w:hAnsi="Arial" w:cs="Arial"/>
                <w:spacing w:val="-2"/>
                <w:sz w:val="18"/>
                <w:szCs w:val="18"/>
              </w:rPr>
              <w:t xml:space="preserve"> </w:t>
            </w:r>
            <w:r>
              <w:rPr>
                <w:rFonts w:ascii="Arial" w:eastAsia="Arial" w:hAnsi="Arial" w:cs="Arial"/>
                <w:sz w:val="18"/>
                <w:szCs w:val="18"/>
              </w:rPr>
              <w:t>ensure</w:t>
            </w:r>
            <w:r>
              <w:rPr>
                <w:rFonts w:ascii="Arial" w:eastAsia="Arial" w:hAnsi="Arial" w:cs="Arial"/>
                <w:spacing w:val="-1"/>
                <w:sz w:val="18"/>
                <w:szCs w:val="18"/>
              </w:rPr>
              <w:t xml:space="preserve"> </w:t>
            </w:r>
            <w:r>
              <w:rPr>
                <w:rFonts w:ascii="Arial" w:eastAsia="Arial" w:hAnsi="Arial" w:cs="Arial"/>
                <w:sz w:val="18"/>
                <w:szCs w:val="18"/>
              </w:rPr>
              <w:t>that</w:t>
            </w:r>
            <w:r>
              <w:rPr>
                <w:rFonts w:ascii="Arial" w:eastAsia="Arial" w:hAnsi="Arial" w:cs="Arial"/>
                <w:spacing w:val="-1"/>
                <w:sz w:val="18"/>
                <w:szCs w:val="18"/>
              </w:rPr>
              <w:t xml:space="preserve"> </w:t>
            </w:r>
            <w:r>
              <w:rPr>
                <w:rFonts w:ascii="Arial" w:eastAsia="Arial" w:hAnsi="Arial" w:cs="Arial"/>
                <w:sz w:val="18"/>
                <w:szCs w:val="18"/>
              </w:rPr>
              <w:t>any persons</w:t>
            </w:r>
            <w:r>
              <w:rPr>
                <w:rFonts w:ascii="Arial" w:eastAsia="Arial" w:hAnsi="Arial" w:cs="Arial"/>
                <w:spacing w:val="-2"/>
                <w:sz w:val="18"/>
                <w:szCs w:val="18"/>
              </w:rPr>
              <w:t xml:space="preserve"> </w:t>
            </w:r>
            <w:r>
              <w:rPr>
                <w:rFonts w:ascii="Arial" w:eastAsia="Arial" w:hAnsi="Arial" w:cs="Arial"/>
                <w:sz w:val="18"/>
                <w:szCs w:val="18"/>
              </w:rPr>
              <w:t>named</w:t>
            </w:r>
            <w:r>
              <w:rPr>
                <w:rFonts w:ascii="Arial" w:eastAsia="Arial" w:hAnsi="Arial" w:cs="Arial"/>
                <w:spacing w:val="-1"/>
                <w:sz w:val="18"/>
                <w:szCs w:val="18"/>
              </w:rPr>
              <w:t xml:space="preserve"> </w:t>
            </w:r>
            <w:r>
              <w:rPr>
                <w:rFonts w:ascii="Arial" w:eastAsia="Arial" w:hAnsi="Arial" w:cs="Arial"/>
                <w:sz w:val="18"/>
                <w:szCs w:val="18"/>
              </w:rPr>
              <w:t>on</w:t>
            </w:r>
            <w:r>
              <w:rPr>
                <w:rFonts w:ascii="Arial" w:eastAsia="Arial" w:hAnsi="Arial" w:cs="Arial"/>
                <w:spacing w:val="-1"/>
                <w:sz w:val="18"/>
                <w:szCs w:val="18"/>
              </w:rPr>
              <w:t xml:space="preserve"> </w:t>
            </w:r>
            <w:r>
              <w:rPr>
                <w:rFonts w:ascii="Arial" w:eastAsia="Arial" w:hAnsi="Arial" w:cs="Arial"/>
                <w:sz w:val="18"/>
                <w:szCs w:val="18"/>
              </w:rPr>
              <w:t>this</w:t>
            </w:r>
            <w:r>
              <w:rPr>
                <w:rFonts w:ascii="Arial" w:eastAsia="Arial" w:hAnsi="Arial" w:cs="Arial"/>
                <w:spacing w:val="-2"/>
                <w:sz w:val="18"/>
                <w:szCs w:val="18"/>
              </w:rPr>
              <w:t xml:space="preserve"> </w:t>
            </w:r>
            <w:r>
              <w:rPr>
                <w:rFonts w:ascii="Arial" w:eastAsia="Arial" w:hAnsi="Arial" w:cs="Arial"/>
                <w:sz w:val="18"/>
                <w:szCs w:val="18"/>
              </w:rPr>
              <w:t>form</w:t>
            </w:r>
            <w:r>
              <w:rPr>
                <w:rFonts w:ascii="Arial" w:eastAsia="Arial" w:hAnsi="Arial" w:cs="Arial"/>
                <w:spacing w:val="-1"/>
                <w:sz w:val="18"/>
                <w:szCs w:val="18"/>
              </w:rPr>
              <w:t xml:space="preserve"> </w:t>
            </w:r>
            <w:r>
              <w:rPr>
                <w:rFonts w:ascii="Arial" w:eastAsia="Arial" w:hAnsi="Arial" w:cs="Arial"/>
                <w:sz w:val="18"/>
                <w:szCs w:val="18"/>
              </w:rPr>
              <w:t>are</w:t>
            </w:r>
            <w:r>
              <w:rPr>
                <w:rFonts w:ascii="Arial" w:eastAsia="Arial" w:hAnsi="Arial" w:cs="Arial"/>
                <w:spacing w:val="-1"/>
                <w:sz w:val="18"/>
                <w:szCs w:val="18"/>
              </w:rPr>
              <w:t xml:space="preserve"> </w:t>
            </w:r>
            <w:r>
              <w:rPr>
                <w:rFonts w:ascii="Arial" w:eastAsia="Arial" w:hAnsi="Arial" w:cs="Arial"/>
                <w:sz w:val="18"/>
                <w:szCs w:val="18"/>
              </w:rPr>
              <w:t>informed</w:t>
            </w:r>
            <w:r>
              <w:rPr>
                <w:rFonts w:ascii="Arial" w:eastAsia="Arial" w:hAnsi="Arial" w:cs="Arial"/>
                <w:spacing w:val="-2"/>
                <w:sz w:val="18"/>
                <w:szCs w:val="18"/>
              </w:rPr>
              <w:t xml:space="preserve"> </w:t>
            </w:r>
            <w:r>
              <w:rPr>
                <w:rFonts w:ascii="Arial" w:eastAsia="Arial" w:hAnsi="Arial" w:cs="Arial"/>
                <w:sz w:val="18"/>
                <w:szCs w:val="18"/>
              </w:rPr>
              <w:t>of</w:t>
            </w:r>
            <w:r>
              <w:rPr>
                <w:rFonts w:ascii="Arial" w:eastAsia="Arial" w:hAnsi="Arial" w:cs="Arial"/>
                <w:spacing w:val="-1"/>
                <w:sz w:val="18"/>
                <w:szCs w:val="18"/>
              </w:rPr>
              <w:t xml:space="preserve"> </w:t>
            </w:r>
            <w:r>
              <w:rPr>
                <w:rFonts w:ascii="Arial" w:eastAsia="Arial" w:hAnsi="Arial" w:cs="Arial"/>
                <w:sz w:val="18"/>
                <w:szCs w:val="18"/>
              </w:rPr>
              <w:t>the</w:t>
            </w:r>
            <w:r>
              <w:rPr>
                <w:rFonts w:ascii="Arial" w:eastAsia="Arial" w:hAnsi="Arial" w:cs="Arial"/>
                <w:spacing w:val="-1"/>
                <w:sz w:val="18"/>
                <w:szCs w:val="18"/>
              </w:rPr>
              <w:t xml:space="preserve"> </w:t>
            </w:r>
            <w:r>
              <w:rPr>
                <w:rFonts w:ascii="Arial" w:eastAsia="Arial" w:hAnsi="Arial" w:cs="Arial"/>
                <w:sz w:val="18"/>
                <w:szCs w:val="18"/>
              </w:rPr>
              <w:t>contents</w:t>
            </w:r>
            <w:r>
              <w:rPr>
                <w:rFonts w:ascii="Arial" w:eastAsia="Arial" w:hAnsi="Arial" w:cs="Arial"/>
                <w:spacing w:val="-1"/>
                <w:sz w:val="18"/>
                <w:szCs w:val="18"/>
              </w:rPr>
              <w:t xml:space="preserve"> </w:t>
            </w:r>
            <w:r>
              <w:rPr>
                <w:rFonts w:ascii="Arial" w:eastAsia="Arial" w:hAnsi="Arial" w:cs="Arial"/>
                <w:sz w:val="18"/>
                <w:szCs w:val="18"/>
              </w:rPr>
              <w:t>of</w:t>
            </w:r>
            <w:r>
              <w:rPr>
                <w:rFonts w:ascii="Arial" w:eastAsia="Arial" w:hAnsi="Arial" w:cs="Arial"/>
                <w:w w:val="99"/>
                <w:sz w:val="18"/>
                <w:szCs w:val="18"/>
              </w:rPr>
              <w:t xml:space="preserve"> </w:t>
            </w:r>
            <w:r>
              <w:rPr>
                <w:rFonts w:ascii="Arial" w:eastAsia="Arial" w:hAnsi="Arial" w:cs="Arial"/>
                <w:sz w:val="18"/>
                <w:szCs w:val="18"/>
              </w:rPr>
              <w:t>this</w:t>
            </w:r>
            <w:r>
              <w:rPr>
                <w:rFonts w:ascii="Arial" w:eastAsia="Arial" w:hAnsi="Arial" w:cs="Arial"/>
                <w:spacing w:val="-1"/>
                <w:sz w:val="18"/>
                <w:szCs w:val="18"/>
              </w:rPr>
              <w:t xml:space="preserve"> </w:t>
            </w:r>
            <w:r>
              <w:rPr>
                <w:rFonts w:ascii="Arial" w:eastAsia="Arial" w:hAnsi="Arial" w:cs="Arial"/>
                <w:sz w:val="18"/>
                <w:szCs w:val="18"/>
              </w:rPr>
              <w:t>data</w:t>
            </w:r>
            <w:r>
              <w:rPr>
                <w:rFonts w:ascii="Arial" w:eastAsia="Arial" w:hAnsi="Arial" w:cs="Arial"/>
                <w:spacing w:val="-1"/>
                <w:sz w:val="18"/>
                <w:szCs w:val="18"/>
              </w:rPr>
              <w:t xml:space="preserve"> </w:t>
            </w:r>
            <w:r>
              <w:rPr>
                <w:rFonts w:ascii="Arial" w:eastAsia="Arial" w:hAnsi="Arial" w:cs="Arial"/>
                <w:sz w:val="18"/>
                <w:szCs w:val="18"/>
              </w:rPr>
              <w:t>protection</w:t>
            </w:r>
            <w:r>
              <w:rPr>
                <w:rFonts w:ascii="Arial" w:eastAsia="Arial" w:hAnsi="Arial" w:cs="Arial"/>
                <w:spacing w:val="-1"/>
                <w:sz w:val="18"/>
                <w:szCs w:val="18"/>
              </w:rPr>
              <w:t xml:space="preserve"> </w:t>
            </w:r>
            <w:r>
              <w:rPr>
                <w:rFonts w:ascii="Arial" w:eastAsia="Arial" w:hAnsi="Arial" w:cs="Arial"/>
                <w:sz w:val="18"/>
                <w:szCs w:val="18"/>
              </w:rPr>
              <w:t>notice.</w:t>
            </w:r>
          </w:p>
        </w:tc>
      </w:tr>
      <w:tr w:rsidR="001231BC" w14:paraId="3DD98307" w14:textId="77777777" w:rsidTr="001231BC">
        <w:trPr>
          <w:trHeight w:hRule="exact" w:val="2540"/>
        </w:trPr>
        <w:tc>
          <w:tcPr>
            <w:tcW w:w="5074" w:type="dxa"/>
            <w:tcBorders>
              <w:top w:val="single" w:sz="4" w:space="0" w:color="000000"/>
              <w:left w:val="single" w:sz="4" w:space="0" w:color="000000"/>
              <w:bottom w:val="single" w:sz="4" w:space="0" w:color="000000"/>
              <w:right w:val="single" w:sz="4" w:space="0" w:color="000000"/>
            </w:tcBorders>
            <w:shd w:val="clear" w:color="auto" w:fill="D0CECE"/>
          </w:tcPr>
          <w:p w14:paraId="3DD98303" w14:textId="77777777" w:rsidR="001231BC" w:rsidRDefault="001231BC" w:rsidP="001231BC">
            <w:pPr>
              <w:pStyle w:val="TableParagraph"/>
              <w:spacing w:before="7" w:line="200" w:lineRule="exact"/>
              <w:rPr>
                <w:sz w:val="20"/>
                <w:szCs w:val="20"/>
              </w:rPr>
            </w:pPr>
          </w:p>
          <w:p w14:paraId="3DD98304" w14:textId="77777777" w:rsidR="001231BC" w:rsidRDefault="001231BC" w:rsidP="001231BC">
            <w:pPr>
              <w:pStyle w:val="TableParagraph"/>
              <w:ind w:left="103"/>
              <w:rPr>
                <w:rFonts w:ascii="Arial" w:eastAsia="Arial" w:hAnsi="Arial" w:cs="Arial"/>
              </w:rPr>
            </w:pPr>
            <w:r>
              <w:rPr>
                <w:rFonts w:ascii="Arial" w:eastAsia="Arial" w:hAnsi="Arial" w:cs="Arial"/>
                <w:b/>
                <w:bCs/>
              </w:rPr>
              <w:t>Disclosure</w:t>
            </w:r>
            <w:r>
              <w:rPr>
                <w:rFonts w:ascii="Arial" w:eastAsia="Arial" w:hAnsi="Arial" w:cs="Arial"/>
                <w:b/>
                <w:bCs/>
                <w:spacing w:val="-9"/>
              </w:rPr>
              <w:t xml:space="preserve"> </w:t>
            </w:r>
            <w:r>
              <w:rPr>
                <w:rFonts w:ascii="Arial" w:eastAsia="Arial" w:hAnsi="Arial" w:cs="Arial"/>
                <w:b/>
                <w:bCs/>
              </w:rPr>
              <w:t>of</w:t>
            </w:r>
            <w:r>
              <w:rPr>
                <w:rFonts w:ascii="Arial" w:eastAsia="Arial" w:hAnsi="Arial" w:cs="Arial"/>
                <w:b/>
                <w:bCs/>
                <w:spacing w:val="-8"/>
              </w:rPr>
              <w:t xml:space="preserve"> </w:t>
            </w:r>
            <w:r>
              <w:rPr>
                <w:rFonts w:ascii="Arial" w:eastAsia="Arial" w:hAnsi="Arial" w:cs="Arial"/>
                <w:b/>
                <w:bCs/>
              </w:rPr>
              <w:t>information</w:t>
            </w:r>
          </w:p>
          <w:p w14:paraId="3DD98305" w14:textId="77777777" w:rsidR="001231BC" w:rsidRDefault="001231BC" w:rsidP="001231BC">
            <w:pPr>
              <w:pStyle w:val="TableParagraph"/>
              <w:spacing w:before="7" w:line="200" w:lineRule="exact"/>
              <w:rPr>
                <w:sz w:val="20"/>
                <w:szCs w:val="20"/>
              </w:rPr>
            </w:pPr>
          </w:p>
          <w:p w14:paraId="3DD98306" w14:textId="77777777" w:rsidR="001231BC" w:rsidRDefault="001231BC" w:rsidP="001231BC">
            <w:pPr>
              <w:pStyle w:val="TableParagraph"/>
              <w:ind w:left="103" w:right="157"/>
              <w:rPr>
                <w:rFonts w:ascii="Arial" w:eastAsia="Arial" w:hAnsi="Arial" w:cs="Arial"/>
                <w:sz w:val="18"/>
                <w:szCs w:val="18"/>
              </w:rPr>
            </w:pPr>
            <w:r>
              <w:rPr>
                <w:rFonts w:ascii="Arial" w:eastAsia="Arial" w:hAnsi="Arial" w:cs="Arial"/>
                <w:sz w:val="18"/>
                <w:szCs w:val="18"/>
              </w:rPr>
              <w:t>The</w:t>
            </w:r>
            <w:r>
              <w:rPr>
                <w:rFonts w:ascii="Arial" w:eastAsia="Arial" w:hAnsi="Arial" w:cs="Arial"/>
                <w:spacing w:val="-2"/>
                <w:sz w:val="18"/>
                <w:szCs w:val="18"/>
              </w:rPr>
              <w:t xml:space="preserve"> </w:t>
            </w:r>
            <w:r>
              <w:rPr>
                <w:rFonts w:ascii="Arial" w:eastAsia="Arial" w:hAnsi="Arial" w:cs="Arial"/>
                <w:sz w:val="18"/>
                <w:szCs w:val="18"/>
              </w:rPr>
              <w:t>NRW</w:t>
            </w:r>
            <w:r>
              <w:rPr>
                <w:rFonts w:ascii="Arial" w:eastAsia="Arial" w:hAnsi="Arial" w:cs="Arial"/>
                <w:spacing w:val="-1"/>
                <w:sz w:val="18"/>
                <w:szCs w:val="18"/>
              </w:rPr>
              <w:t xml:space="preserve"> </w:t>
            </w:r>
            <w:r>
              <w:rPr>
                <w:rFonts w:ascii="Arial" w:eastAsia="Arial" w:hAnsi="Arial" w:cs="Arial"/>
                <w:sz w:val="18"/>
                <w:szCs w:val="18"/>
              </w:rPr>
              <w:t>will</w:t>
            </w:r>
            <w:r>
              <w:rPr>
                <w:rFonts w:ascii="Arial" w:eastAsia="Arial" w:hAnsi="Arial" w:cs="Arial"/>
                <w:spacing w:val="-1"/>
                <w:sz w:val="18"/>
                <w:szCs w:val="18"/>
              </w:rPr>
              <w:t xml:space="preserve"> </w:t>
            </w:r>
            <w:r>
              <w:rPr>
                <w:rFonts w:ascii="Arial" w:eastAsia="Arial" w:hAnsi="Arial" w:cs="Arial"/>
                <w:sz w:val="18"/>
                <w:szCs w:val="18"/>
              </w:rPr>
              <w:t>provide</w:t>
            </w:r>
            <w:r>
              <w:rPr>
                <w:rFonts w:ascii="Arial" w:eastAsia="Arial" w:hAnsi="Arial" w:cs="Arial"/>
                <w:spacing w:val="-2"/>
                <w:sz w:val="18"/>
                <w:szCs w:val="18"/>
              </w:rPr>
              <w:t xml:space="preserve"> </w:t>
            </w:r>
            <w:r>
              <w:rPr>
                <w:rFonts w:ascii="Arial" w:eastAsia="Arial" w:hAnsi="Arial" w:cs="Arial"/>
                <w:sz w:val="18"/>
                <w:szCs w:val="18"/>
              </w:rPr>
              <w:t>a</w:t>
            </w:r>
            <w:r>
              <w:rPr>
                <w:rFonts w:ascii="Arial" w:eastAsia="Arial" w:hAnsi="Arial" w:cs="Arial"/>
                <w:spacing w:val="-1"/>
                <w:sz w:val="18"/>
                <w:szCs w:val="18"/>
              </w:rPr>
              <w:t xml:space="preserve"> </w:t>
            </w:r>
            <w:r>
              <w:rPr>
                <w:rFonts w:ascii="Arial" w:eastAsia="Arial" w:hAnsi="Arial" w:cs="Arial"/>
                <w:sz w:val="18"/>
                <w:szCs w:val="18"/>
              </w:rPr>
              <w:t>copy</w:t>
            </w:r>
            <w:r>
              <w:rPr>
                <w:rFonts w:ascii="Arial" w:eastAsia="Arial" w:hAnsi="Arial" w:cs="Arial"/>
                <w:spacing w:val="-1"/>
                <w:sz w:val="18"/>
                <w:szCs w:val="18"/>
              </w:rPr>
              <w:t xml:space="preserve"> </w:t>
            </w:r>
            <w:r>
              <w:rPr>
                <w:rFonts w:ascii="Arial" w:eastAsia="Arial" w:hAnsi="Arial" w:cs="Arial"/>
                <w:sz w:val="18"/>
                <w:szCs w:val="18"/>
              </w:rPr>
              <w:t>of</w:t>
            </w:r>
            <w:r>
              <w:rPr>
                <w:rFonts w:ascii="Arial" w:eastAsia="Arial" w:hAnsi="Arial" w:cs="Arial"/>
                <w:spacing w:val="-1"/>
                <w:sz w:val="18"/>
                <w:szCs w:val="18"/>
              </w:rPr>
              <w:t xml:space="preserve"> </w:t>
            </w:r>
            <w:r>
              <w:rPr>
                <w:rFonts w:ascii="Arial" w:eastAsia="Arial" w:hAnsi="Arial" w:cs="Arial"/>
                <w:sz w:val="18"/>
                <w:szCs w:val="18"/>
              </w:rPr>
              <w:t>this</w:t>
            </w:r>
            <w:r>
              <w:rPr>
                <w:rFonts w:ascii="Arial" w:eastAsia="Arial" w:hAnsi="Arial" w:cs="Arial"/>
                <w:spacing w:val="-2"/>
                <w:sz w:val="18"/>
                <w:szCs w:val="18"/>
              </w:rPr>
              <w:t xml:space="preserve"> </w:t>
            </w:r>
            <w:r>
              <w:rPr>
                <w:rFonts w:ascii="Arial" w:eastAsia="Arial" w:hAnsi="Arial" w:cs="Arial"/>
                <w:sz w:val="18"/>
                <w:szCs w:val="18"/>
              </w:rPr>
              <w:t>report</w:t>
            </w:r>
            <w:r>
              <w:rPr>
                <w:rFonts w:ascii="Arial" w:eastAsia="Arial" w:hAnsi="Arial" w:cs="Arial"/>
                <w:spacing w:val="-1"/>
                <w:sz w:val="18"/>
                <w:szCs w:val="18"/>
              </w:rPr>
              <w:t xml:space="preserve"> </w:t>
            </w:r>
            <w:r>
              <w:rPr>
                <w:rFonts w:ascii="Arial" w:eastAsia="Arial" w:hAnsi="Arial" w:cs="Arial"/>
                <w:sz w:val="18"/>
                <w:szCs w:val="18"/>
              </w:rPr>
              <w:t>to</w:t>
            </w:r>
            <w:r>
              <w:rPr>
                <w:rFonts w:ascii="Arial" w:eastAsia="Arial" w:hAnsi="Arial" w:cs="Arial"/>
                <w:spacing w:val="-1"/>
                <w:sz w:val="18"/>
                <w:szCs w:val="18"/>
              </w:rPr>
              <w:t xml:space="preserve"> </w:t>
            </w:r>
            <w:r>
              <w:rPr>
                <w:rFonts w:ascii="Arial" w:eastAsia="Arial" w:hAnsi="Arial" w:cs="Arial"/>
                <w:sz w:val="18"/>
                <w:szCs w:val="18"/>
              </w:rPr>
              <w:t>the</w:t>
            </w:r>
            <w:r>
              <w:rPr>
                <w:rFonts w:ascii="Arial" w:eastAsia="Arial" w:hAnsi="Arial" w:cs="Arial"/>
                <w:spacing w:val="-1"/>
                <w:sz w:val="18"/>
                <w:szCs w:val="18"/>
              </w:rPr>
              <w:t xml:space="preserve"> </w:t>
            </w:r>
            <w:r>
              <w:rPr>
                <w:rFonts w:ascii="Arial" w:eastAsia="Arial" w:hAnsi="Arial" w:cs="Arial"/>
                <w:sz w:val="18"/>
                <w:szCs w:val="18"/>
              </w:rPr>
              <w:t>public register(s).</w:t>
            </w:r>
            <w:r>
              <w:rPr>
                <w:rFonts w:ascii="Arial" w:eastAsia="Arial" w:hAnsi="Arial" w:cs="Arial"/>
                <w:spacing w:val="-2"/>
                <w:sz w:val="18"/>
                <w:szCs w:val="18"/>
              </w:rPr>
              <w:t xml:space="preserve"> </w:t>
            </w:r>
            <w:r>
              <w:rPr>
                <w:rFonts w:ascii="Arial" w:eastAsia="Arial" w:hAnsi="Arial" w:cs="Arial"/>
                <w:sz w:val="18"/>
                <w:szCs w:val="18"/>
              </w:rPr>
              <w:t>However,</w:t>
            </w:r>
            <w:r>
              <w:rPr>
                <w:rFonts w:ascii="Arial" w:eastAsia="Arial" w:hAnsi="Arial" w:cs="Arial"/>
                <w:spacing w:val="-1"/>
                <w:sz w:val="18"/>
                <w:szCs w:val="18"/>
              </w:rPr>
              <w:t xml:space="preserve"> </w:t>
            </w:r>
            <w:r>
              <w:rPr>
                <w:rFonts w:ascii="Arial" w:eastAsia="Arial" w:hAnsi="Arial" w:cs="Arial"/>
                <w:sz w:val="18"/>
                <w:szCs w:val="18"/>
              </w:rPr>
              <w:t>if</w:t>
            </w:r>
            <w:r>
              <w:rPr>
                <w:rFonts w:ascii="Arial" w:eastAsia="Arial" w:hAnsi="Arial" w:cs="Arial"/>
                <w:spacing w:val="-2"/>
                <w:sz w:val="18"/>
                <w:szCs w:val="18"/>
              </w:rPr>
              <w:t xml:space="preserve"> </w:t>
            </w:r>
            <w:r>
              <w:rPr>
                <w:rFonts w:ascii="Arial" w:eastAsia="Arial" w:hAnsi="Arial" w:cs="Arial"/>
                <w:sz w:val="18"/>
                <w:szCs w:val="18"/>
              </w:rPr>
              <w:t>you</w:t>
            </w:r>
            <w:r>
              <w:rPr>
                <w:rFonts w:ascii="Arial" w:eastAsia="Arial" w:hAnsi="Arial" w:cs="Arial"/>
                <w:spacing w:val="-1"/>
                <w:sz w:val="18"/>
                <w:szCs w:val="18"/>
              </w:rPr>
              <w:t xml:space="preserve"> </w:t>
            </w:r>
            <w:r>
              <w:rPr>
                <w:rFonts w:ascii="Arial" w:eastAsia="Arial" w:hAnsi="Arial" w:cs="Arial"/>
                <w:sz w:val="18"/>
                <w:szCs w:val="18"/>
              </w:rPr>
              <w:t>consider</w:t>
            </w:r>
            <w:r>
              <w:rPr>
                <w:rFonts w:ascii="Arial" w:eastAsia="Arial" w:hAnsi="Arial" w:cs="Arial"/>
                <w:spacing w:val="-2"/>
                <w:sz w:val="18"/>
                <w:szCs w:val="18"/>
              </w:rPr>
              <w:t xml:space="preserve"> </w:t>
            </w:r>
            <w:r>
              <w:rPr>
                <w:rFonts w:ascii="Arial" w:eastAsia="Arial" w:hAnsi="Arial" w:cs="Arial"/>
                <w:sz w:val="18"/>
                <w:szCs w:val="18"/>
              </w:rPr>
              <w:t>that</w:t>
            </w:r>
            <w:r>
              <w:rPr>
                <w:rFonts w:ascii="Arial" w:eastAsia="Arial" w:hAnsi="Arial" w:cs="Arial"/>
                <w:spacing w:val="-1"/>
                <w:sz w:val="18"/>
                <w:szCs w:val="18"/>
              </w:rPr>
              <w:t xml:space="preserve"> </w:t>
            </w:r>
            <w:r>
              <w:rPr>
                <w:rFonts w:ascii="Arial" w:eastAsia="Arial" w:hAnsi="Arial" w:cs="Arial"/>
                <w:sz w:val="18"/>
                <w:szCs w:val="18"/>
              </w:rPr>
              <w:t>any</w:t>
            </w:r>
            <w:r>
              <w:rPr>
                <w:rFonts w:ascii="Arial" w:eastAsia="Arial" w:hAnsi="Arial" w:cs="Arial"/>
                <w:spacing w:val="-1"/>
                <w:sz w:val="18"/>
                <w:szCs w:val="18"/>
              </w:rPr>
              <w:t xml:space="preserve"> </w:t>
            </w:r>
            <w:r>
              <w:rPr>
                <w:rFonts w:ascii="Arial" w:eastAsia="Arial" w:hAnsi="Arial" w:cs="Arial"/>
                <w:sz w:val="18"/>
                <w:szCs w:val="18"/>
              </w:rPr>
              <w:t>information contained</w:t>
            </w:r>
            <w:r>
              <w:rPr>
                <w:rFonts w:ascii="Arial" w:eastAsia="Arial" w:hAnsi="Arial" w:cs="Arial"/>
                <w:spacing w:val="-2"/>
                <w:sz w:val="18"/>
                <w:szCs w:val="18"/>
              </w:rPr>
              <w:t xml:space="preserve"> </w:t>
            </w:r>
            <w:r>
              <w:rPr>
                <w:rFonts w:ascii="Arial" w:eastAsia="Arial" w:hAnsi="Arial" w:cs="Arial"/>
                <w:sz w:val="18"/>
                <w:szCs w:val="18"/>
              </w:rPr>
              <w:t>in</w:t>
            </w:r>
            <w:r>
              <w:rPr>
                <w:rFonts w:ascii="Arial" w:eastAsia="Arial" w:hAnsi="Arial" w:cs="Arial"/>
                <w:spacing w:val="-1"/>
                <w:sz w:val="18"/>
                <w:szCs w:val="18"/>
              </w:rPr>
              <w:t xml:space="preserve"> </w:t>
            </w:r>
            <w:r>
              <w:rPr>
                <w:rFonts w:ascii="Arial" w:eastAsia="Arial" w:hAnsi="Arial" w:cs="Arial"/>
                <w:sz w:val="18"/>
                <w:szCs w:val="18"/>
              </w:rPr>
              <w:t>this</w:t>
            </w:r>
            <w:r>
              <w:rPr>
                <w:rFonts w:ascii="Arial" w:eastAsia="Arial" w:hAnsi="Arial" w:cs="Arial"/>
                <w:spacing w:val="-1"/>
                <w:sz w:val="18"/>
                <w:szCs w:val="18"/>
              </w:rPr>
              <w:t xml:space="preserve"> </w:t>
            </w:r>
            <w:r>
              <w:rPr>
                <w:rFonts w:ascii="Arial" w:eastAsia="Arial" w:hAnsi="Arial" w:cs="Arial"/>
                <w:sz w:val="18"/>
                <w:szCs w:val="18"/>
              </w:rPr>
              <w:t>reports</w:t>
            </w:r>
            <w:r>
              <w:rPr>
                <w:rFonts w:ascii="Arial" w:eastAsia="Arial" w:hAnsi="Arial" w:cs="Arial"/>
                <w:spacing w:val="-1"/>
                <w:sz w:val="18"/>
                <w:szCs w:val="18"/>
              </w:rPr>
              <w:t xml:space="preserve"> </w:t>
            </w:r>
            <w:r>
              <w:rPr>
                <w:rFonts w:ascii="Arial" w:eastAsia="Arial" w:hAnsi="Arial" w:cs="Arial"/>
                <w:sz w:val="18"/>
                <w:szCs w:val="18"/>
              </w:rPr>
              <w:t>should</w:t>
            </w:r>
            <w:r>
              <w:rPr>
                <w:rFonts w:ascii="Arial" w:eastAsia="Arial" w:hAnsi="Arial" w:cs="Arial"/>
                <w:spacing w:val="-1"/>
                <w:sz w:val="18"/>
                <w:szCs w:val="18"/>
              </w:rPr>
              <w:t xml:space="preserve"> </w:t>
            </w:r>
            <w:r>
              <w:rPr>
                <w:rFonts w:ascii="Arial" w:eastAsia="Arial" w:hAnsi="Arial" w:cs="Arial"/>
                <w:sz w:val="18"/>
                <w:szCs w:val="18"/>
              </w:rPr>
              <w:t>not</w:t>
            </w:r>
            <w:r>
              <w:rPr>
                <w:rFonts w:ascii="Arial" w:eastAsia="Arial" w:hAnsi="Arial" w:cs="Arial"/>
                <w:spacing w:val="-1"/>
                <w:sz w:val="18"/>
                <w:szCs w:val="18"/>
              </w:rPr>
              <w:t xml:space="preserve"> </w:t>
            </w:r>
            <w:r>
              <w:rPr>
                <w:rFonts w:ascii="Arial" w:eastAsia="Arial" w:hAnsi="Arial" w:cs="Arial"/>
                <w:sz w:val="18"/>
                <w:szCs w:val="18"/>
              </w:rPr>
              <w:t>be</w:t>
            </w:r>
            <w:r>
              <w:rPr>
                <w:rFonts w:ascii="Arial" w:eastAsia="Arial" w:hAnsi="Arial" w:cs="Arial"/>
                <w:spacing w:val="-2"/>
                <w:sz w:val="18"/>
                <w:szCs w:val="18"/>
              </w:rPr>
              <w:t xml:space="preserve"> </w:t>
            </w:r>
            <w:r>
              <w:rPr>
                <w:rFonts w:ascii="Arial" w:eastAsia="Arial" w:hAnsi="Arial" w:cs="Arial"/>
                <w:sz w:val="18"/>
                <w:szCs w:val="18"/>
              </w:rPr>
              <w:t>released</w:t>
            </w:r>
            <w:r>
              <w:rPr>
                <w:rFonts w:ascii="Arial" w:eastAsia="Arial" w:hAnsi="Arial" w:cs="Arial"/>
                <w:spacing w:val="-1"/>
                <w:sz w:val="18"/>
                <w:szCs w:val="18"/>
              </w:rPr>
              <w:t xml:space="preserve"> </w:t>
            </w:r>
            <w:r>
              <w:rPr>
                <w:rFonts w:ascii="Arial" w:eastAsia="Arial" w:hAnsi="Arial" w:cs="Arial"/>
                <w:sz w:val="18"/>
                <w:szCs w:val="18"/>
              </w:rPr>
              <w:t>to</w:t>
            </w:r>
            <w:r>
              <w:rPr>
                <w:rFonts w:ascii="Arial" w:eastAsia="Arial" w:hAnsi="Arial" w:cs="Arial"/>
                <w:spacing w:val="-1"/>
                <w:sz w:val="18"/>
                <w:szCs w:val="18"/>
              </w:rPr>
              <w:t xml:space="preserve"> </w:t>
            </w:r>
            <w:r>
              <w:rPr>
                <w:rFonts w:ascii="Arial" w:eastAsia="Arial" w:hAnsi="Arial" w:cs="Arial"/>
                <w:sz w:val="18"/>
                <w:szCs w:val="18"/>
              </w:rPr>
              <w:t>the</w:t>
            </w:r>
            <w:r>
              <w:rPr>
                <w:rFonts w:ascii="Arial" w:eastAsia="Arial" w:hAnsi="Arial" w:cs="Arial"/>
                <w:spacing w:val="-1"/>
                <w:sz w:val="18"/>
                <w:szCs w:val="18"/>
              </w:rPr>
              <w:t xml:space="preserve"> </w:t>
            </w:r>
            <w:r>
              <w:rPr>
                <w:rFonts w:ascii="Arial" w:eastAsia="Arial" w:hAnsi="Arial" w:cs="Arial"/>
                <w:sz w:val="18"/>
                <w:szCs w:val="18"/>
              </w:rPr>
              <w:t>public register(s)</w:t>
            </w:r>
            <w:r>
              <w:rPr>
                <w:rFonts w:ascii="Arial" w:eastAsia="Arial" w:hAnsi="Arial" w:cs="Arial"/>
                <w:spacing w:val="-2"/>
                <w:sz w:val="18"/>
                <w:szCs w:val="18"/>
              </w:rPr>
              <w:t xml:space="preserve"> </w:t>
            </w:r>
            <w:r>
              <w:rPr>
                <w:rFonts w:ascii="Arial" w:eastAsia="Arial" w:hAnsi="Arial" w:cs="Arial"/>
                <w:sz w:val="18"/>
                <w:szCs w:val="18"/>
              </w:rPr>
              <w:t>on</w:t>
            </w:r>
            <w:r>
              <w:rPr>
                <w:rFonts w:ascii="Arial" w:eastAsia="Arial" w:hAnsi="Arial" w:cs="Arial"/>
                <w:spacing w:val="-1"/>
                <w:sz w:val="18"/>
                <w:szCs w:val="18"/>
              </w:rPr>
              <w:t xml:space="preserve"> </w:t>
            </w:r>
            <w:r>
              <w:rPr>
                <w:rFonts w:ascii="Arial" w:eastAsia="Arial" w:hAnsi="Arial" w:cs="Arial"/>
                <w:sz w:val="18"/>
                <w:szCs w:val="18"/>
              </w:rPr>
              <w:t>the</w:t>
            </w:r>
            <w:r>
              <w:rPr>
                <w:rFonts w:ascii="Arial" w:eastAsia="Arial" w:hAnsi="Arial" w:cs="Arial"/>
                <w:spacing w:val="-1"/>
                <w:sz w:val="18"/>
                <w:szCs w:val="18"/>
              </w:rPr>
              <w:t xml:space="preserve"> </w:t>
            </w:r>
            <w:r>
              <w:rPr>
                <w:rFonts w:ascii="Arial" w:eastAsia="Arial" w:hAnsi="Arial" w:cs="Arial"/>
                <w:sz w:val="18"/>
                <w:szCs w:val="18"/>
              </w:rPr>
              <w:t>grounds</w:t>
            </w:r>
            <w:r>
              <w:rPr>
                <w:rFonts w:ascii="Arial" w:eastAsia="Arial" w:hAnsi="Arial" w:cs="Arial"/>
                <w:spacing w:val="-1"/>
                <w:sz w:val="18"/>
                <w:szCs w:val="18"/>
              </w:rPr>
              <w:t xml:space="preserve"> </w:t>
            </w:r>
            <w:r>
              <w:rPr>
                <w:rFonts w:ascii="Arial" w:eastAsia="Arial" w:hAnsi="Arial" w:cs="Arial"/>
                <w:sz w:val="18"/>
                <w:szCs w:val="18"/>
              </w:rPr>
              <w:t>of</w:t>
            </w:r>
            <w:r>
              <w:rPr>
                <w:rFonts w:ascii="Arial" w:eastAsia="Arial" w:hAnsi="Arial" w:cs="Arial"/>
                <w:spacing w:val="-2"/>
                <w:sz w:val="18"/>
                <w:szCs w:val="18"/>
              </w:rPr>
              <w:t xml:space="preserve"> </w:t>
            </w:r>
            <w:r>
              <w:rPr>
                <w:rFonts w:ascii="Arial" w:eastAsia="Arial" w:hAnsi="Arial" w:cs="Arial"/>
                <w:sz w:val="18"/>
                <w:szCs w:val="18"/>
              </w:rPr>
              <w:t>commercial</w:t>
            </w:r>
            <w:r>
              <w:rPr>
                <w:rFonts w:ascii="Arial" w:eastAsia="Arial" w:hAnsi="Arial" w:cs="Arial"/>
                <w:spacing w:val="-1"/>
                <w:sz w:val="18"/>
                <w:szCs w:val="18"/>
              </w:rPr>
              <w:t xml:space="preserve"> </w:t>
            </w:r>
            <w:r>
              <w:rPr>
                <w:rFonts w:ascii="Arial" w:eastAsia="Arial" w:hAnsi="Arial" w:cs="Arial"/>
                <w:sz w:val="18"/>
                <w:szCs w:val="18"/>
              </w:rPr>
              <w:t>confidentiality,</w:t>
            </w:r>
            <w:r>
              <w:rPr>
                <w:rFonts w:ascii="Arial" w:eastAsia="Arial" w:hAnsi="Arial" w:cs="Arial"/>
                <w:spacing w:val="-1"/>
                <w:sz w:val="18"/>
                <w:szCs w:val="18"/>
              </w:rPr>
              <w:t xml:space="preserve"> </w:t>
            </w:r>
            <w:r>
              <w:rPr>
                <w:rFonts w:ascii="Arial" w:eastAsia="Arial" w:hAnsi="Arial" w:cs="Arial"/>
                <w:sz w:val="18"/>
                <w:szCs w:val="18"/>
              </w:rPr>
              <w:t>you must</w:t>
            </w:r>
            <w:r>
              <w:rPr>
                <w:rFonts w:ascii="Arial" w:eastAsia="Arial" w:hAnsi="Arial" w:cs="Arial"/>
                <w:spacing w:val="-2"/>
                <w:sz w:val="18"/>
                <w:szCs w:val="18"/>
              </w:rPr>
              <w:t xml:space="preserve"> </w:t>
            </w:r>
            <w:r>
              <w:rPr>
                <w:rFonts w:ascii="Arial" w:eastAsia="Arial" w:hAnsi="Arial" w:cs="Arial"/>
                <w:sz w:val="18"/>
                <w:szCs w:val="18"/>
              </w:rPr>
              <w:t>write</w:t>
            </w:r>
            <w:r>
              <w:rPr>
                <w:rFonts w:ascii="Arial" w:eastAsia="Arial" w:hAnsi="Arial" w:cs="Arial"/>
                <w:spacing w:val="-2"/>
                <w:sz w:val="18"/>
                <w:szCs w:val="18"/>
              </w:rPr>
              <w:t xml:space="preserve"> </w:t>
            </w:r>
            <w:r>
              <w:rPr>
                <w:rFonts w:ascii="Arial" w:eastAsia="Arial" w:hAnsi="Arial" w:cs="Arial"/>
                <w:sz w:val="18"/>
                <w:szCs w:val="18"/>
              </w:rPr>
              <w:t>to</w:t>
            </w:r>
            <w:r>
              <w:rPr>
                <w:rFonts w:ascii="Arial" w:eastAsia="Arial" w:hAnsi="Arial" w:cs="Arial"/>
                <w:spacing w:val="-1"/>
                <w:sz w:val="18"/>
                <w:szCs w:val="18"/>
              </w:rPr>
              <w:t xml:space="preserve"> </w:t>
            </w:r>
            <w:r>
              <w:rPr>
                <w:rFonts w:ascii="Arial" w:eastAsia="Arial" w:hAnsi="Arial" w:cs="Arial"/>
                <w:sz w:val="18"/>
                <w:szCs w:val="18"/>
              </w:rPr>
              <w:t>your</w:t>
            </w:r>
            <w:r>
              <w:rPr>
                <w:rFonts w:ascii="Arial" w:eastAsia="Arial" w:hAnsi="Arial" w:cs="Arial"/>
                <w:spacing w:val="-2"/>
                <w:sz w:val="18"/>
                <w:szCs w:val="18"/>
              </w:rPr>
              <w:t xml:space="preserve"> </w:t>
            </w:r>
            <w:r>
              <w:rPr>
                <w:rFonts w:ascii="Arial" w:eastAsia="Arial" w:hAnsi="Arial" w:cs="Arial"/>
                <w:sz w:val="18"/>
                <w:szCs w:val="18"/>
              </w:rPr>
              <w:t>local</w:t>
            </w:r>
            <w:r>
              <w:rPr>
                <w:rFonts w:ascii="Arial" w:eastAsia="Arial" w:hAnsi="Arial" w:cs="Arial"/>
                <w:spacing w:val="-1"/>
                <w:sz w:val="18"/>
                <w:szCs w:val="18"/>
              </w:rPr>
              <w:t xml:space="preserve"> </w:t>
            </w:r>
            <w:r>
              <w:rPr>
                <w:rFonts w:ascii="Arial" w:eastAsia="Arial" w:hAnsi="Arial" w:cs="Arial"/>
                <w:sz w:val="18"/>
                <w:szCs w:val="18"/>
              </w:rPr>
              <w:t>area</w:t>
            </w:r>
            <w:r>
              <w:rPr>
                <w:rFonts w:ascii="Arial" w:eastAsia="Arial" w:hAnsi="Arial" w:cs="Arial"/>
                <w:spacing w:val="-2"/>
                <w:sz w:val="18"/>
                <w:szCs w:val="18"/>
              </w:rPr>
              <w:t xml:space="preserve"> </w:t>
            </w:r>
            <w:r>
              <w:rPr>
                <w:rFonts w:ascii="Arial" w:eastAsia="Arial" w:hAnsi="Arial" w:cs="Arial"/>
                <w:sz w:val="18"/>
                <w:szCs w:val="18"/>
              </w:rPr>
              <w:t>office</w:t>
            </w:r>
            <w:r>
              <w:rPr>
                <w:rFonts w:ascii="Arial" w:eastAsia="Arial" w:hAnsi="Arial" w:cs="Arial"/>
                <w:spacing w:val="-2"/>
                <w:sz w:val="18"/>
                <w:szCs w:val="18"/>
              </w:rPr>
              <w:t xml:space="preserve"> </w:t>
            </w:r>
            <w:r>
              <w:rPr>
                <w:rFonts w:ascii="Arial" w:eastAsia="Arial" w:hAnsi="Arial" w:cs="Arial"/>
                <w:sz w:val="18"/>
                <w:szCs w:val="18"/>
              </w:rPr>
              <w:t>within</w:t>
            </w:r>
            <w:r>
              <w:rPr>
                <w:rFonts w:ascii="Arial" w:eastAsia="Arial" w:hAnsi="Arial" w:cs="Arial"/>
                <w:spacing w:val="-1"/>
                <w:sz w:val="18"/>
                <w:szCs w:val="18"/>
              </w:rPr>
              <w:t xml:space="preserve"> </w:t>
            </w:r>
            <w:r>
              <w:rPr>
                <w:rFonts w:ascii="Arial" w:eastAsia="Arial" w:hAnsi="Arial" w:cs="Arial"/>
                <w:sz w:val="18"/>
                <w:szCs w:val="18"/>
              </w:rPr>
              <w:t>twenty</w:t>
            </w:r>
            <w:r>
              <w:rPr>
                <w:rFonts w:ascii="Arial" w:eastAsia="Arial" w:hAnsi="Arial" w:cs="Arial"/>
                <w:spacing w:val="-2"/>
                <w:sz w:val="18"/>
                <w:szCs w:val="18"/>
              </w:rPr>
              <w:t xml:space="preserve"> </w:t>
            </w:r>
            <w:r>
              <w:rPr>
                <w:rFonts w:ascii="Arial" w:eastAsia="Arial" w:hAnsi="Arial" w:cs="Arial"/>
                <w:sz w:val="18"/>
                <w:szCs w:val="18"/>
              </w:rPr>
              <w:t>working days</w:t>
            </w:r>
            <w:r>
              <w:rPr>
                <w:rFonts w:ascii="Arial" w:eastAsia="Arial" w:hAnsi="Arial" w:cs="Arial"/>
                <w:spacing w:val="-2"/>
                <w:sz w:val="18"/>
                <w:szCs w:val="18"/>
              </w:rPr>
              <w:t xml:space="preserve"> </w:t>
            </w:r>
            <w:r>
              <w:rPr>
                <w:rFonts w:ascii="Arial" w:eastAsia="Arial" w:hAnsi="Arial" w:cs="Arial"/>
                <w:sz w:val="18"/>
                <w:szCs w:val="18"/>
              </w:rPr>
              <w:t>of</w:t>
            </w:r>
            <w:r>
              <w:rPr>
                <w:rFonts w:ascii="Arial" w:eastAsia="Arial" w:hAnsi="Arial" w:cs="Arial"/>
                <w:spacing w:val="-1"/>
                <w:sz w:val="18"/>
                <w:szCs w:val="18"/>
              </w:rPr>
              <w:t xml:space="preserve"> </w:t>
            </w:r>
            <w:r>
              <w:rPr>
                <w:rFonts w:ascii="Arial" w:eastAsia="Arial" w:hAnsi="Arial" w:cs="Arial"/>
                <w:sz w:val="18"/>
                <w:szCs w:val="18"/>
              </w:rPr>
              <w:t>receipt</w:t>
            </w:r>
            <w:r>
              <w:rPr>
                <w:rFonts w:ascii="Arial" w:eastAsia="Arial" w:hAnsi="Arial" w:cs="Arial"/>
                <w:spacing w:val="-1"/>
                <w:sz w:val="18"/>
                <w:szCs w:val="18"/>
              </w:rPr>
              <w:t xml:space="preserve"> </w:t>
            </w:r>
            <w:r>
              <w:rPr>
                <w:rFonts w:ascii="Arial" w:eastAsia="Arial" w:hAnsi="Arial" w:cs="Arial"/>
                <w:sz w:val="18"/>
                <w:szCs w:val="18"/>
              </w:rPr>
              <w:t>of</w:t>
            </w:r>
            <w:r>
              <w:rPr>
                <w:rFonts w:ascii="Arial" w:eastAsia="Arial" w:hAnsi="Arial" w:cs="Arial"/>
                <w:spacing w:val="-2"/>
                <w:sz w:val="18"/>
                <w:szCs w:val="18"/>
              </w:rPr>
              <w:t xml:space="preserve"> </w:t>
            </w:r>
            <w:r>
              <w:rPr>
                <w:rFonts w:ascii="Arial" w:eastAsia="Arial" w:hAnsi="Arial" w:cs="Arial"/>
                <w:sz w:val="18"/>
                <w:szCs w:val="18"/>
              </w:rPr>
              <w:t>this</w:t>
            </w:r>
            <w:r>
              <w:rPr>
                <w:rFonts w:ascii="Arial" w:eastAsia="Arial" w:hAnsi="Arial" w:cs="Arial"/>
                <w:spacing w:val="-1"/>
                <w:sz w:val="18"/>
                <w:szCs w:val="18"/>
              </w:rPr>
              <w:t xml:space="preserve"> </w:t>
            </w:r>
            <w:r>
              <w:rPr>
                <w:rFonts w:ascii="Arial" w:eastAsia="Arial" w:hAnsi="Arial" w:cs="Arial"/>
                <w:sz w:val="18"/>
                <w:szCs w:val="18"/>
              </w:rPr>
              <w:t>form</w:t>
            </w:r>
            <w:r>
              <w:rPr>
                <w:rFonts w:ascii="Arial" w:eastAsia="Arial" w:hAnsi="Arial" w:cs="Arial"/>
                <w:spacing w:val="-1"/>
                <w:sz w:val="18"/>
                <w:szCs w:val="18"/>
              </w:rPr>
              <w:t xml:space="preserve"> </w:t>
            </w:r>
            <w:r>
              <w:rPr>
                <w:rFonts w:ascii="Arial" w:eastAsia="Arial" w:hAnsi="Arial" w:cs="Arial"/>
                <w:sz w:val="18"/>
                <w:szCs w:val="18"/>
              </w:rPr>
              <w:t>indicating</w:t>
            </w:r>
            <w:r>
              <w:rPr>
                <w:rFonts w:ascii="Arial" w:eastAsia="Arial" w:hAnsi="Arial" w:cs="Arial"/>
                <w:spacing w:val="-2"/>
                <w:sz w:val="18"/>
                <w:szCs w:val="18"/>
              </w:rPr>
              <w:t xml:space="preserve"> </w:t>
            </w:r>
            <w:r>
              <w:rPr>
                <w:rFonts w:ascii="Arial" w:eastAsia="Arial" w:hAnsi="Arial" w:cs="Arial"/>
                <w:sz w:val="18"/>
                <w:szCs w:val="18"/>
              </w:rPr>
              <w:t>which</w:t>
            </w:r>
            <w:r>
              <w:rPr>
                <w:rFonts w:ascii="Arial" w:eastAsia="Arial" w:hAnsi="Arial" w:cs="Arial"/>
                <w:spacing w:val="-1"/>
                <w:sz w:val="18"/>
                <w:szCs w:val="18"/>
              </w:rPr>
              <w:t xml:space="preserve"> </w:t>
            </w:r>
            <w:r>
              <w:rPr>
                <w:rFonts w:ascii="Arial" w:eastAsia="Arial" w:hAnsi="Arial" w:cs="Arial"/>
                <w:sz w:val="18"/>
                <w:szCs w:val="18"/>
              </w:rPr>
              <w:t>information</w:t>
            </w:r>
            <w:r>
              <w:rPr>
                <w:rFonts w:ascii="Arial" w:eastAsia="Arial" w:hAnsi="Arial" w:cs="Arial"/>
                <w:spacing w:val="-1"/>
                <w:sz w:val="18"/>
                <w:szCs w:val="18"/>
              </w:rPr>
              <w:t xml:space="preserve"> </w:t>
            </w:r>
            <w:r>
              <w:rPr>
                <w:rFonts w:ascii="Arial" w:eastAsia="Arial" w:hAnsi="Arial" w:cs="Arial"/>
                <w:sz w:val="18"/>
                <w:szCs w:val="18"/>
              </w:rPr>
              <w:t>it concerns</w:t>
            </w:r>
            <w:r>
              <w:rPr>
                <w:rFonts w:ascii="Arial" w:eastAsia="Arial" w:hAnsi="Arial" w:cs="Arial"/>
                <w:spacing w:val="-1"/>
                <w:sz w:val="18"/>
                <w:szCs w:val="18"/>
              </w:rPr>
              <w:t xml:space="preserve"> </w:t>
            </w:r>
            <w:r>
              <w:rPr>
                <w:rFonts w:ascii="Arial" w:eastAsia="Arial" w:hAnsi="Arial" w:cs="Arial"/>
                <w:sz w:val="18"/>
                <w:szCs w:val="18"/>
              </w:rPr>
              <w:t>and</w:t>
            </w:r>
            <w:r>
              <w:rPr>
                <w:rFonts w:ascii="Arial" w:eastAsia="Arial" w:hAnsi="Arial" w:cs="Arial"/>
                <w:spacing w:val="-1"/>
                <w:sz w:val="18"/>
                <w:szCs w:val="18"/>
              </w:rPr>
              <w:t xml:space="preserve"> </w:t>
            </w:r>
            <w:r>
              <w:rPr>
                <w:rFonts w:ascii="Arial" w:eastAsia="Arial" w:hAnsi="Arial" w:cs="Arial"/>
                <w:sz w:val="18"/>
                <w:szCs w:val="18"/>
              </w:rPr>
              <w:t>why</w:t>
            </w:r>
            <w:r>
              <w:rPr>
                <w:rFonts w:ascii="Arial" w:eastAsia="Arial" w:hAnsi="Arial" w:cs="Arial"/>
                <w:spacing w:val="-1"/>
                <w:sz w:val="18"/>
                <w:szCs w:val="18"/>
              </w:rPr>
              <w:t xml:space="preserve"> </w:t>
            </w:r>
            <w:r>
              <w:rPr>
                <w:rFonts w:ascii="Arial" w:eastAsia="Arial" w:hAnsi="Arial" w:cs="Arial"/>
                <w:sz w:val="18"/>
                <w:szCs w:val="18"/>
              </w:rPr>
              <w:t>it</w:t>
            </w:r>
            <w:r>
              <w:rPr>
                <w:rFonts w:ascii="Arial" w:eastAsia="Arial" w:hAnsi="Arial" w:cs="Arial"/>
                <w:spacing w:val="-1"/>
                <w:sz w:val="18"/>
                <w:szCs w:val="18"/>
              </w:rPr>
              <w:t xml:space="preserve"> </w:t>
            </w:r>
            <w:r>
              <w:rPr>
                <w:rFonts w:ascii="Arial" w:eastAsia="Arial" w:hAnsi="Arial" w:cs="Arial"/>
                <w:sz w:val="18"/>
                <w:szCs w:val="18"/>
              </w:rPr>
              <w:t>should</w:t>
            </w:r>
            <w:r>
              <w:rPr>
                <w:rFonts w:ascii="Arial" w:eastAsia="Arial" w:hAnsi="Arial" w:cs="Arial"/>
                <w:spacing w:val="-1"/>
                <w:sz w:val="18"/>
                <w:szCs w:val="18"/>
              </w:rPr>
              <w:t xml:space="preserve"> </w:t>
            </w:r>
            <w:r>
              <w:rPr>
                <w:rFonts w:ascii="Arial" w:eastAsia="Arial" w:hAnsi="Arial" w:cs="Arial"/>
                <w:sz w:val="18"/>
                <w:szCs w:val="18"/>
              </w:rPr>
              <w:t>not</w:t>
            </w:r>
            <w:r>
              <w:rPr>
                <w:rFonts w:ascii="Arial" w:eastAsia="Arial" w:hAnsi="Arial" w:cs="Arial"/>
                <w:spacing w:val="-1"/>
                <w:sz w:val="18"/>
                <w:szCs w:val="18"/>
              </w:rPr>
              <w:t xml:space="preserve"> </w:t>
            </w:r>
            <w:r>
              <w:rPr>
                <w:rFonts w:ascii="Arial" w:eastAsia="Arial" w:hAnsi="Arial" w:cs="Arial"/>
                <w:sz w:val="18"/>
                <w:szCs w:val="18"/>
              </w:rPr>
              <w:t>be</w:t>
            </w:r>
            <w:r>
              <w:rPr>
                <w:rFonts w:ascii="Arial" w:eastAsia="Arial" w:hAnsi="Arial" w:cs="Arial"/>
                <w:spacing w:val="-1"/>
                <w:sz w:val="18"/>
                <w:szCs w:val="18"/>
              </w:rPr>
              <w:t xml:space="preserve"> </w:t>
            </w:r>
            <w:r>
              <w:rPr>
                <w:rFonts w:ascii="Arial" w:eastAsia="Arial" w:hAnsi="Arial" w:cs="Arial"/>
                <w:sz w:val="18"/>
                <w:szCs w:val="18"/>
              </w:rPr>
              <w:t>released,</w:t>
            </w:r>
            <w:r>
              <w:rPr>
                <w:rFonts w:ascii="Arial" w:eastAsia="Arial" w:hAnsi="Arial" w:cs="Arial"/>
                <w:spacing w:val="-1"/>
                <w:sz w:val="18"/>
                <w:szCs w:val="18"/>
              </w:rPr>
              <w:t xml:space="preserve"> </w:t>
            </w:r>
            <w:r>
              <w:rPr>
                <w:rFonts w:ascii="Arial" w:eastAsia="Arial" w:hAnsi="Arial" w:cs="Arial"/>
                <w:sz w:val="18"/>
                <w:szCs w:val="18"/>
              </w:rPr>
              <w:t>giving</w:t>
            </w:r>
            <w:r>
              <w:rPr>
                <w:rFonts w:ascii="Arial" w:eastAsia="Arial" w:hAnsi="Arial" w:cs="Arial"/>
                <w:spacing w:val="-1"/>
                <w:sz w:val="18"/>
                <w:szCs w:val="18"/>
              </w:rPr>
              <w:t xml:space="preserve"> </w:t>
            </w:r>
            <w:r>
              <w:rPr>
                <w:rFonts w:ascii="Arial" w:eastAsia="Arial" w:hAnsi="Arial" w:cs="Arial"/>
                <w:sz w:val="18"/>
                <w:szCs w:val="18"/>
              </w:rPr>
              <w:t>your reasons</w:t>
            </w:r>
            <w:r>
              <w:rPr>
                <w:rFonts w:ascii="Arial" w:eastAsia="Arial" w:hAnsi="Arial" w:cs="Arial"/>
                <w:spacing w:val="-1"/>
                <w:sz w:val="18"/>
                <w:szCs w:val="18"/>
              </w:rPr>
              <w:t xml:space="preserve"> </w:t>
            </w:r>
            <w:r>
              <w:rPr>
                <w:rFonts w:ascii="Arial" w:eastAsia="Arial" w:hAnsi="Arial" w:cs="Arial"/>
                <w:sz w:val="18"/>
                <w:szCs w:val="18"/>
              </w:rPr>
              <w:t>in</w:t>
            </w:r>
            <w:r>
              <w:rPr>
                <w:rFonts w:ascii="Arial" w:eastAsia="Arial" w:hAnsi="Arial" w:cs="Arial"/>
                <w:spacing w:val="-1"/>
                <w:sz w:val="18"/>
                <w:szCs w:val="18"/>
              </w:rPr>
              <w:t xml:space="preserve"> </w:t>
            </w:r>
            <w:r>
              <w:rPr>
                <w:rFonts w:ascii="Arial" w:eastAsia="Arial" w:hAnsi="Arial" w:cs="Arial"/>
                <w:sz w:val="18"/>
                <w:szCs w:val="18"/>
              </w:rPr>
              <w:t>full.</w:t>
            </w:r>
          </w:p>
        </w:tc>
      </w:tr>
      <w:tr w:rsidR="001231BC" w14:paraId="3DD98311" w14:textId="77777777" w:rsidTr="001231BC">
        <w:trPr>
          <w:trHeight w:hRule="exact" w:val="5276"/>
        </w:trPr>
        <w:tc>
          <w:tcPr>
            <w:tcW w:w="5074" w:type="dxa"/>
            <w:tcBorders>
              <w:top w:val="single" w:sz="4" w:space="0" w:color="000000"/>
              <w:left w:val="single" w:sz="4" w:space="0" w:color="000000"/>
              <w:bottom w:val="single" w:sz="4" w:space="0" w:color="000000"/>
              <w:right w:val="single" w:sz="4" w:space="0" w:color="000000"/>
            </w:tcBorders>
            <w:shd w:val="clear" w:color="auto" w:fill="D0CECE"/>
          </w:tcPr>
          <w:p w14:paraId="3DD98308" w14:textId="77777777" w:rsidR="001231BC" w:rsidRDefault="001231BC" w:rsidP="001231BC">
            <w:pPr>
              <w:pStyle w:val="TableParagraph"/>
              <w:spacing w:before="7" w:line="200" w:lineRule="exact"/>
              <w:rPr>
                <w:sz w:val="20"/>
                <w:szCs w:val="20"/>
              </w:rPr>
            </w:pPr>
          </w:p>
          <w:p w14:paraId="3DD98309" w14:textId="77777777" w:rsidR="001231BC" w:rsidRDefault="001231BC" w:rsidP="001231BC">
            <w:pPr>
              <w:pStyle w:val="TableParagraph"/>
              <w:ind w:left="103"/>
              <w:rPr>
                <w:rFonts w:ascii="Arial" w:eastAsia="Arial" w:hAnsi="Arial" w:cs="Arial"/>
              </w:rPr>
            </w:pPr>
            <w:r>
              <w:rPr>
                <w:rFonts w:ascii="Arial" w:eastAsia="Arial" w:hAnsi="Arial" w:cs="Arial"/>
                <w:b/>
                <w:bCs/>
              </w:rPr>
              <w:t>Customer</w:t>
            </w:r>
            <w:r>
              <w:rPr>
                <w:rFonts w:ascii="Arial" w:eastAsia="Arial" w:hAnsi="Arial" w:cs="Arial"/>
                <w:b/>
                <w:bCs/>
                <w:spacing w:val="-1"/>
              </w:rPr>
              <w:t xml:space="preserve"> </w:t>
            </w:r>
            <w:r>
              <w:rPr>
                <w:rFonts w:ascii="Arial" w:eastAsia="Arial" w:hAnsi="Arial" w:cs="Arial"/>
                <w:b/>
                <w:bCs/>
              </w:rPr>
              <w:t>charter</w:t>
            </w:r>
          </w:p>
          <w:p w14:paraId="3DD9830A" w14:textId="77777777" w:rsidR="001231BC" w:rsidRDefault="001231BC" w:rsidP="001231BC">
            <w:pPr>
              <w:pStyle w:val="TableParagraph"/>
              <w:spacing w:before="7" w:line="200" w:lineRule="exact"/>
              <w:rPr>
                <w:sz w:val="20"/>
                <w:szCs w:val="20"/>
              </w:rPr>
            </w:pPr>
          </w:p>
          <w:p w14:paraId="3DD9830B" w14:textId="77777777" w:rsidR="001231BC" w:rsidRDefault="001231BC" w:rsidP="001231BC">
            <w:pPr>
              <w:pStyle w:val="TableParagraph"/>
              <w:ind w:left="103" w:right="920"/>
              <w:rPr>
                <w:rFonts w:ascii="Arial" w:eastAsia="Arial" w:hAnsi="Arial" w:cs="Arial"/>
                <w:sz w:val="18"/>
                <w:szCs w:val="18"/>
              </w:rPr>
            </w:pPr>
            <w:r>
              <w:rPr>
                <w:rFonts w:ascii="Arial" w:eastAsia="Arial" w:hAnsi="Arial" w:cs="Arial"/>
                <w:b/>
                <w:bCs/>
                <w:sz w:val="18"/>
                <w:szCs w:val="18"/>
              </w:rPr>
              <w:t>What</w:t>
            </w:r>
            <w:r>
              <w:rPr>
                <w:rFonts w:ascii="Arial" w:eastAsia="Arial" w:hAnsi="Arial" w:cs="Arial"/>
                <w:b/>
                <w:bCs/>
                <w:spacing w:val="-4"/>
                <w:sz w:val="18"/>
                <w:szCs w:val="18"/>
              </w:rPr>
              <w:t xml:space="preserve"> </w:t>
            </w:r>
            <w:r>
              <w:rPr>
                <w:rFonts w:ascii="Arial" w:eastAsia="Arial" w:hAnsi="Arial" w:cs="Arial"/>
                <w:b/>
                <w:bCs/>
                <w:sz w:val="18"/>
                <w:szCs w:val="18"/>
              </w:rPr>
              <w:t>can</w:t>
            </w:r>
            <w:r>
              <w:rPr>
                <w:rFonts w:ascii="Arial" w:eastAsia="Arial" w:hAnsi="Arial" w:cs="Arial"/>
                <w:b/>
                <w:bCs/>
                <w:spacing w:val="-4"/>
                <w:sz w:val="18"/>
                <w:szCs w:val="18"/>
              </w:rPr>
              <w:t xml:space="preserve"> </w:t>
            </w:r>
            <w:r>
              <w:rPr>
                <w:rFonts w:ascii="Arial" w:eastAsia="Arial" w:hAnsi="Arial" w:cs="Arial"/>
                <w:b/>
                <w:bCs/>
                <w:sz w:val="18"/>
                <w:szCs w:val="18"/>
              </w:rPr>
              <w:t>I</w:t>
            </w:r>
            <w:r>
              <w:rPr>
                <w:rFonts w:ascii="Arial" w:eastAsia="Arial" w:hAnsi="Arial" w:cs="Arial"/>
                <w:b/>
                <w:bCs/>
                <w:spacing w:val="-4"/>
                <w:sz w:val="18"/>
                <w:szCs w:val="18"/>
              </w:rPr>
              <w:t xml:space="preserve"> </w:t>
            </w:r>
            <w:r>
              <w:rPr>
                <w:rFonts w:ascii="Arial" w:eastAsia="Arial" w:hAnsi="Arial" w:cs="Arial"/>
                <w:b/>
                <w:bCs/>
                <w:sz w:val="18"/>
                <w:szCs w:val="18"/>
              </w:rPr>
              <w:t>do</w:t>
            </w:r>
            <w:r>
              <w:rPr>
                <w:rFonts w:ascii="Arial" w:eastAsia="Arial" w:hAnsi="Arial" w:cs="Arial"/>
                <w:b/>
                <w:bCs/>
                <w:spacing w:val="-4"/>
                <w:sz w:val="18"/>
                <w:szCs w:val="18"/>
              </w:rPr>
              <w:t xml:space="preserve"> </w:t>
            </w:r>
            <w:r>
              <w:rPr>
                <w:rFonts w:ascii="Arial" w:eastAsia="Arial" w:hAnsi="Arial" w:cs="Arial"/>
                <w:b/>
                <w:bCs/>
                <w:sz w:val="18"/>
                <w:szCs w:val="18"/>
              </w:rPr>
              <w:t>if</w:t>
            </w:r>
            <w:r>
              <w:rPr>
                <w:rFonts w:ascii="Arial" w:eastAsia="Arial" w:hAnsi="Arial" w:cs="Arial"/>
                <w:b/>
                <w:bCs/>
                <w:spacing w:val="-4"/>
                <w:sz w:val="18"/>
                <w:szCs w:val="18"/>
              </w:rPr>
              <w:t xml:space="preserve"> </w:t>
            </w:r>
            <w:r>
              <w:rPr>
                <w:rFonts w:ascii="Arial" w:eastAsia="Arial" w:hAnsi="Arial" w:cs="Arial"/>
                <w:b/>
                <w:bCs/>
                <w:sz w:val="18"/>
                <w:szCs w:val="18"/>
              </w:rPr>
              <w:t>I</w:t>
            </w:r>
            <w:r>
              <w:rPr>
                <w:rFonts w:ascii="Arial" w:eastAsia="Arial" w:hAnsi="Arial" w:cs="Arial"/>
                <w:b/>
                <w:bCs/>
                <w:spacing w:val="-3"/>
                <w:sz w:val="18"/>
                <w:szCs w:val="18"/>
              </w:rPr>
              <w:t xml:space="preserve"> </w:t>
            </w:r>
            <w:r>
              <w:rPr>
                <w:rFonts w:ascii="Arial" w:eastAsia="Arial" w:hAnsi="Arial" w:cs="Arial"/>
                <w:b/>
                <w:bCs/>
                <w:sz w:val="18"/>
                <w:szCs w:val="18"/>
              </w:rPr>
              <w:t>disagree</w:t>
            </w:r>
            <w:r>
              <w:rPr>
                <w:rFonts w:ascii="Arial" w:eastAsia="Arial" w:hAnsi="Arial" w:cs="Arial"/>
                <w:b/>
                <w:bCs/>
                <w:spacing w:val="-4"/>
                <w:sz w:val="18"/>
                <w:szCs w:val="18"/>
              </w:rPr>
              <w:t xml:space="preserve"> </w:t>
            </w:r>
            <w:r>
              <w:rPr>
                <w:rFonts w:ascii="Arial" w:eastAsia="Arial" w:hAnsi="Arial" w:cs="Arial"/>
                <w:b/>
                <w:bCs/>
                <w:sz w:val="18"/>
                <w:szCs w:val="18"/>
              </w:rPr>
              <w:t>with</w:t>
            </w:r>
            <w:r>
              <w:rPr>
                <w:rFonts w:ascii="Arial" w:eastAsia="Arial" w:hAnsi="Arial" w:cs="Arial"/>
                <w:b/>
                <w:bCs/>
                <w:spacing w:val="-4"/>
                <w:sz w:val="18"/>
                <w:szCs w:val="18"/>
              </w:rPr>
              <w:t xml:space="preserve"> </w:t>
            </w:r>
            <w:r>
              <w:rPr>
                <w:rFonts w:ascii="Arial" w:eastAsia="Arial" w:hAnsi="Arial" w:cs="Arial"/>
                <w:b/>
                <w:bCs/>
                <w:sz w:val="18"/>
                <w:szCs w:val="18"/>
              </w:rPr>
              <w:t>this</w:t>
            </w:r>
            <w:r>
              <w:rPr>
                <w:rFonts w:ascii="Arial" w:eastAsia="Arial" w:hAnsi="Arial" w:cs="Arial"/>
                <w:b/>
                <w:bCs/>
                <w:spacing w:val="-4"/>
                <w:sz w:val="18"/>
                <w:szCs w:val="18"/>
              </w:rPr>
              <w:t xml:space="preserve"> </w:t>
            </w:r>
            <w:r>
              <w:rPr>
                <w:rFonts w:ascii="Arial" w:eastAsia="Arial" w:hAnsi="Arial" w:cs="Arial"/>
                <w:b/>
                <w:bCs/>
                <w:sz w:val="18"/>
                <w:szCs w:val="18"/>
              </w:rPr>
              <w:t>compliance</w:t>
            </w:r>
            <w:r>
              <w:rPr>
                <w:rFonts w:ascii="Arial" w:eastAsia="Arial" w:hAnsi="Arial" w:cs="Arial"/>
                <w:b/>
                <w:bCs/>
                <w:w w:val="99"/>
                <w:sz w:val="18"/>
                <w:szCs w:val="18"/>
              </w:rPr>
              <w:t xml:space="preserve"> </w:t>
            </w:r>
            <w:r>
              <w:rPr>
                <w:rFonts w:ascii="Arial" w:eastAsia="Arial" w:hAnsi="Arial" w:cs="Arial"/>
                <w:b/>
                <w:bCs/>
                <w:sz w:val="18"/>
                <w:szCs w:val="18"/>
              </w:rPr>
              <w:t>assessment</w:t>
            </w:r>
            <w:r>
              <w:rPr>
                <w:rFonts w:ascii="Arial" w:eastAsia="Arial" w:hAnsi="Arial" w:cs="Arial"/>
                <w:b/>
                <w:bCs/>
                <w:spacing w:val="-1"/>
                <w:sz w:val="18"/>
                <w:szCs w:val="18"/>
              </w:rPr>
              <w:t xml:space="preserve"> </w:t>
            </w:r>
            <w:r>
              <w:rPr>
                <w:rFonts w:ascii="Arial" w:eastAsia="Arial" w:hAnsi="Arial" w:cs="Arial"/>
                <w:b/>
                <w:bCs/>
                <w:sz w:val="18"/>
                <w:szCs w:val="18"/>
              </w:rPr>
              <w:t>report?</w:t>
            </w:r>
          </w:p>
          <w:p w14:paraId="3DD9830C" w14:textId="77777777" w:rsidR="001231BC" w:rsidRDefault="001231BC" w:rsidP="001231BC">
            <w:pPr>
              <w:pStyle w:val="TableParagraph"/>
              <w:spacing w:before="7" w:line="200" w:lineRule="exact"/>
              <w:rPr>
                <w:sz w:val="20"/>
                <w:szCs w:val="20"/>
              </w:rPr>
            </w:pPr>
          </w:p>
          <w:p w14:paraId="3DD9830D" w14:textId="77777777" w:rsidR="001231BC" w:rsidRDefault="001231BC" w:rsidP="001231BC">
            <w:pPr>
              <w:pStyle w:val="TableParagraph"/>
              <w:ind w:left="103" w:right="148"/>
              <w:rPr>
                <w:rFonts w:ascii="Arial" w:eastAsia="Arial" w:hAnsi="Arial" w:cs="Arial"/>
                <w:sz w:val="18"/>
                <w:szCs w:val="18"/>
              </w:rPr>
            </w:pPr>
            <w:r>
              <w:rPr>
                <w:rFonts w:ascii="Arial" w:eastAsia="Arial" w:hAnsi="Arial" w:cs="Arial"/>
                <w:sz w:val="18"/>
                <w:szCs w:val="18"/>
              </w:rPr>
              <w:t>If</w:t>
            </w:r>
            <w:r>
              <w:rPr>
                <w:rFonts w:ascii="Arial" w:eastAsia="Arial" w:hAnsi="Arial" w:cs="Arial"/>
                <w:spacing w:val="-2"/>
                <w:sz w:val="18"/>
                <w:szCs w:val="18"/>
              </w:rPr>
              <w:t xml:space="preserve"> </w:t>
            </w:r>
            <w:r>
              <w:rPr>
                <w:rFonts w:ascii="Arial" w:eastAsia="Arial" w:hAnsi="Arial" w:cs="Arial"/>
                <w:sz w:val="18"/>
                <w:szCs w:val="18"/>
              </w:rPr>
              <w:t>you</w:t>
            </w:r>
            <w:r>
              <w:rPr>
                <w:rFonts w:ascii="Arial" w:eastAsia="Arial" w:hAnsi="Arial" w:cs="Arial"/>
                <w:spacing w:val="-2"/>
                <w:sz w:val="18"/>
                <w:szCs w:val="18"/>
              </w:rPr>
              <w:t xml:space="preserve"> </w:t>
            </w:r>
            <w:r>
              <w:rPr>
                <w:rFonts w:ascii="Arial" w:eastAsia="Arial" w:hAnsi="Arial" w:cs="Arial"/>
                <w:sz w:val="18"/>
                <w:szCs w:val="18"/>
              </w:rPr>
              <w:t>are</w:t>
            </w:r>
            <w:r>
              <w:rPr>
                <w:rFonts w:ascii="Arial" w:eastAsia="Arial" w:hAnsi="Arial" w:cs="Arial"/>
                <w:spacing w:val="-2"/>
                <w:sz w:val="18"/>
                <w:szCs w:val="18"/>
              </w:rPr>
              <w:t xml:space="preserve"> </w:t>
            </w:r>
            <w:r>
              <w:rPr>
                <w:rFonts w:ascii="Arial" w:eastAsia="Arial" w:hAnsi="Arial" w:cs="Arial"/>
                <w:sz w:val="18"/>
                <w:szCs w:val="18"/>
              </w:rPr>
              <w:t>unable</w:t>
            </w:r>
            <w:r>
              <w:rPr>
                <w:rFonts w:ascii="Arial" w:eastAsia="Arial" w:hAnsi="Arial" w:cs="Arial"/>
                <w:spacing w:val="-1"/>
                <w:sz w:val="18"/>
                <w:szCs w:val="18"/>
              </w:rPr>
              <w:t xml:space="preserve"> </w:t>
            </w:r>
            <w:r>
              <w:rPr>
                <w:rFonts w:ascii="Arial" w:eastAsia="Arial" w:hAnsi="Arial" w:cs="Arial"/>
                <w:sz w:val="18"/>
                <w:szCs w:val="18"/>
              </w:rPr>
              <w:t>to</w:t>
            </w:r>
            <w:r>
              <w:rPr>
                <w:rFonts w:ascii="Arial" w:eastAsia="Arial" w:hAnsi="Arial" w:cs="Arial"/>
                <w:spacing w:val="-2"/>
                <w:sz w:val="18"/>
                <w:szCs w:val="18"/>
              </w:rPr>
              <w:t xml:space="preserve"> </w:t>
            </w:r>
            <w:r>
              <w:rPr>
                <w:rFonts w:ascii="Arial" w:eastAsia="Arial" w:hAnsi="Arial" w:cs="Arial"/>
                <w:sz w:val="18"/>
                <w:szCs w:val="18"/>
              </w:rPr>
              <w:t>resolve</w:t>
            </w:r>
            <w:r>
              <w:rPr>
                <w:rFonts w:ascii="Arial" w:eastAsia="Arial" w:hAnsi="Arial" w:cs="Arial"/>
                <w:spacing w:val="-2"/>
                <w:sz w:val="18"/>
                <w:szCs w:val="18"/>
              </w:rPr>
              <w:t xml:space="preserve"> </w:t>
            </w:r>
            <w:r>
              <w:rPr>
                <w:rFonts w:ascii="Arial" w:eastAsia="Arial" w:hAnsi="Arial" w:cs="Arial"/>
                <w:sz w:val="18"/>
                <w:szCs w:val="18"/>
              </w:rPr>
              <w:t>the</w:t>
            </w:r>
            <w:r>
              <w:rPr>
                <w:rFonts w:ascii="Arial" w:eastAsia="Arial" w:hAnsi="Arial" w:cs="Arial"/>
                <w:spacing w:val="-2"/>
                <w:sz w:val="18"/>
                <w:szCs w:val="18"/>
              </w:rPr>
              <w:t xml:space="preserve"> </w:t>
            </w:r>
            <w:r>
              <w:rPr>
                <w:rFonts w:ascii="Arial" w:eastAsia="Arial" w:hAnsi="Arial" w:cs="Arial"/>
                <w:sz w:val="18"/>
                <w:szCs w:val="18"/>
              </w:rPr>
              <w:t>issue</w:t>
            </w:r>
            <w:r>
              <w:rPr>
                <w:rFonts w:ascii="Arial" w:eastAsia="Arial" w:hAnsi="Arial" w:cs="Arial"/>
                <w:spacing w:val="-1"/>
                <w:sz w:val="18"/>
                <w:szCs w:val="18"/>
              </w:rPr>
              <w:t xml:space="preserve"> </w:t>
            </w:r>
            <w:r>
              <w:rPr>
                <w:rFonts w:ascii="Arial" w:eastAsia="Arial" w:hAnsi="Arial" w:cs="Arial"/>
                <w:sz w:val="18"/>
                <w:szCs w:val="18"/>
              </w:rPr>
              <w:t>with</w:t>
            </w:r>
            <w:r>
              <w:rPr>
                <w:rFonts w:ascii="Arial" w:eastAsia="Arial" w:hAnsi="Arial" w:cs="Arial"/>
                <w:spacing w:val="-2"/>
                <w:sz w:val="18"/>
                <w:szCs w:val="18"/>
              </w:rPr>
              <w:t xml:space="preserve"> </w:t>
            </w:r>
            <w:r>
              <w:rPr>
                <w:rFonts w:ascii="Arial" w:eastAsia="Arial" w:hAnsi="Arial" w:cs="Arial"/>
                <w:sz w:val="18"/>
                <w:szCs w:val="18"/>
              </w:rPr>
              <w:t>your</w:t>
            </w:r>
            <w:r>
              <w:rPr>
                <w:rFonts w:ascii="Arial" w:eastAsia="Arial" w:hAnsi="Arial" w:cs="Arial"/>
                <w:spacing w:val="-2"/>
                <w:sz w:val="18"/>
                <w:szCs w:val="18"/>
              </w:rPr>
              <w:t xml:space="preserve"> </w:t>
            </w:r>
            <w:r>
              <w:rPr>
                <w:rFonts w:ascii="Arial" w:eastAsia="Arial" w:hAnsi="Arial" w:cs="Arial"/>
                <w:sz w:val="18"/>
                <w:szCs w:val="18"/>
              </w:rPr>
              <w:t>site</w:t>
            </w:r>
            <w:r>
              <w:rPr>
                <w:rFonts w:ascii="Arial" w:eastAsia="Arial" w:hAnsi="Arial" w:cs="Arial"/>
                <w:spacing w:val="-1"/>
                <w:sz w:val="18"/>
                <w:szCs w:val="18"/>
              </w:rPr>
              <w:t xml:space="preserve"> </w:t>
            </w:r>
            <w:r>
              <w:rPr>
                <w:rFonts w:ascii="Arial" w:eastAsia="Arial" w:hAnsi="Arial" w:cs="Arial"/>
                <w:sz w:val="18"/>
                <w:szCs w:val="18"/>
              </w:rPr>
              <w:t>officer,</w:t>
            </w:r>
            <w:r>
              <w:rPr>
                <w:rFonts w:ascii="Arial" w:eastAsia="Arial" w:hAnsi="Arial" w:cs="Arial"/>
                <w:w w:val="99"/>
                <w:sz w:val="18"/>
                <w:szCs w:val="18"/>
              </w:rPr>
              <w:t xml:space="preserve"> </w:t>
            </w:r>
            <w:r>
              <w:rPr>
                <w:rFonts w:ascii="Arial" w:eastAsia="Arial" w:hAnsi="Arial" w:cs="Arial"/>
                <w:sz w:val="18"/>
                <w:szCs w:val="18"/>
              </w:rPr>
              <w:t>you</w:t>
            </w:r>
            <w:r>
              <w:rPr>
                <w:rFonts w:ascii="Arial" w:eastAsia="Arial" w:hAnsi="Arial" w:cs="Arial"/>
                <w:spacing w:val="-2"/>
                <w:sz w:val="18"/>
                <w:szCs w:val="18"/>
              </w:rPr>
              <w:t xml:space="preserve"> </w:t>
            </w:r>
            <w:r>
              <w:rPr>
                <w:rFonts w:ascii="Arial" w:eastAsia="Arial" w:hAnsi="Arial" w:cs="Arial"/>
                <w:sz w:val="18"/>
                <w:szCs w:val="18"/>
              </w:rPr>
              <w:t>should</w:t>
            </w:r>
            <w:r>
              <w:rPr>
                <w:rFonts w:ascii="Arial" w:eastAsia="Arial" w:hAnsi="Arial" w:cs="Arial"/>
                <w:spacing w:val="-2"/>
                <w:sz w:val="18"/>
                <w:szCs w:val="18"/>
              </w:rPr>
              <w:t xml:space="preserve"> </w:t>
            </w:r>
            <w:r>
              <w:rPr>
                <w:rFonts w:ascii="Arial" w:eastAsia="Arial" w:hAnsi="Arial" w:cs="Arial"/>
                <w:sz w:val="18"/>
                <w:szCs w:val="18"/>
              </w:rPr>
              <w:t>firstly</w:t>
            </w:r>
            <w:r>
              <w:rPr>
                <w:rFonts w:ascii="Arial" w:eastAsia="Arial" w:hAnsi="Arial" w:cs="Arial"/>
                <w:spacing w:val="-1"/>
                <w:sz w:val="18"/>
                <w:szCs w:val="18"/>
              </w:rPr>
              <w:t xml:space="preserve"> </w:t>
            </w:r>
            <w:r>
              <w:rPr>
                <w:rFonts w:ascii="Arial" w:eastAsia="Arial" w:hAnsi="Arial" w:cs="Arial"/>
                <w:sz w:val="18"/>
                <w:szCs w:val="18"/>
              </w:rPr>
              <w:t>discuss</w:t>
            </w:r>
            <w:r>
              <w:rPr>
                <w:rFonts w:ascii="Arial" w:eastAsia="Arial" w:hAnsi="Arial" w:cs="Arial"/>
                <w:spacing w:val="-2"/>
                <w:sz w:val="18"/>
                <w:szCs w:val="18"/>
              </w:rPr>
              <w:t xml:space="preserve"> </w:t>
            </w:r>
            <w:r>
              <w:rPr>
                <w:rFonts w:ascii="Arial" w:eastAsia="Arial" w:hAnsi="Arial" w:cs="Arial"/>
                <w:sz w:val="18"/>
                <w:szCs w:val="18"/>
              </w:rPr>
              <w:t>the</w:t>
            </w:r>
            <w:r>
              <w:rPr>
                <w:rFonts w:ascii="Arial" w:eastAsia="Arial" w:hAnsi="Arial" w:cs="Arial"/>
                <w:spacing w:val="-2"/>
                <w:sz w:val="18"/>
                <w:szCs w:val="18"/>
              </w:rPr>
              <w:t xml:space="preserve"> </w:t>
            </w:r>
            <w:r>
              <w:rPr>
                <w:rFonts w:ascii="Arial" w:eastAsia="Arial" w:hAnsi="Arial" w:cs="Arial"/>
                <w:sz w:val="18"/>
                <w:szCs w:val="18"/>
              </w:rPr>
              <w:t>matter</w:t>
            </w:r>
            <w:r>
              <w:rPr>
                <w:rFonts w:ascii="Arial" w:eastAsia="Arial" w:hAnsi="Arial" w:cs="Arial"/>
                <w:spacing w:val="-1"/>
                <w:sz w:val="18"/>
                <w:szCs w:val="18"/>
              </w:rPr>
              <w:t xml:space="preserve"> </w:t>
            </w:r>
            <w:r>
              <w:rPr>
                <w:rFonts w:ascii="Arial" w:eastAsia="Arial" w:hAnsi="Arial" w:cs="Arial"/>
                <w:sz w:val="18"/>
                <w:szCs w:val="18"/>
              </w:rPr>
              <w:t>with</w:t>
            </w:r>
            <w:r>
              <w:rPr>
                <w:rFonts w:ascii="Arial" w:eastAsia="Arial" w:hAnsi="Arial" w:cs="Arial"/>
                <w:spacing w:val="-2"/>
                <w:sz w:val="18"/>
                <w:szCs w:val="18"/>
              </w:rPr>
              <w:t xml:space="preserve"> </w:t>
            </w:r>
            <w:r>
              <w:rPr>
                <w:rFonts w:ascii="Arial" w:eastAsia="Arial" w:hAnsi="Arial" w:cs="Arial"/>
                <w:sz w:val="18"/>
                <w:szCs w:val="18"/>
              </w:rPr>
              <w:t>officer’s</w:t>
            </w:r>
            <w:r>
              <w:rPr>
                <w:rFonts w:ascii="Arial" w:eastAsia="Arial" w:hAnsi="Arial" w:cs="Arial"/>
                <w:spacing w:val="-2"/>
                <w:sz w:val="18"/>
                <w:szCs w:val="18"/>
              </w:rPr>
              <w:t xml:space="preserve"> </w:t>
            </w:r>
            <w:r>
              <w:rPr>
                <w:rFonts w:ascii="Arial" w:eastAsia="Arial" w:hAnsi="Arial" w:cs="Arial"/>
                <w:sz w:val="18"/>
                <w:szCs w:val="18"/>
              </w:rPr>
              <w:t>line managers</w:t>
            </w:r>
            <w:r>
              <w:rPr>
                <w:rFonts w:ascii="Arial" w:eastAsia="Arial" w:hAnsi="Arial" w:cs="Arial"/>
                <w:spacing w:val="-2"/>
                <w:sz w:val="18"/>
                <w:szCs w:val="18"/>
              </w:rPr>
              <w:t xml:space="preserve"> </w:t>
            </w:r>
            <w:r>
              <w:rPr>
                <w:rFonts w:ascii="Arial" w:eastAsia="Arial" w:hAnsi="Arial" w:cs="Arial"/>
                <w:sz w:val="18"/>
                <w:szCs w:val="18"/>
              </w:rPr>
              <w:t>using</w:t>
            </w:r>
            <w:r>
              <w:rPr>
                <w:rFonts w:ascii="Arial" w:eastAsia="Arial" w:hAnsi="Arial" w:cs="Arial"/>
                <w:spacing w:val="-1"/>
                <w:sz w:val="18"/>
                <w:szCs w:val="18"/>
              </w:rPr>
              <w:t xml:space="preserve"> </w:t>
            </w:r>
            <w:r>
              <w:rPr>
                <w:rFonts w:ascii="Arial" w:eastAsia="Arial" w:hAnsi="Arial" w:cs="Arial"/>
                <w:sz w:val="18"/>
                <w:szCs w:val="18"/>
              </w:rPr>
              <w:t>the</w:t>
            </w:r>
            <w:r>
              <w:rPr>
                <w:rFonts w:ascii="Arial" w:eastAsia="Arial" w:hAnsi="Arial" w:cs="Arial"/>
                <w:spacing w:val="-1"/>
                <w:sz w:val="18"/>
                <w:szCs w:val="18"/>
              </w:rPr>
              <w:t xml:space="preserve"> </w:t>
            </w:r>
            <w:r>
              <w:rPr>
                <w:rFonts w:ascii="Arial" w:eastAsia="Arial" w:hAnsi="Arial" w:cs="Arial"/>
                <w:sz w:val="18"/>
                <w:szCs w:val="18"/>
              </w:rPr>
              <w:t>informal</w:t>
            </w:r>
            <w:r>
              <w:rPr>
                <w:rFonts w:ascii="Arial" w:eastAsia="Arial" w:hAnsi="Arial" w:cs="Arial"/>
                <w:spacing w:val="-1"/>
                <w:sz w:val="18"/>
                <w:szCs w:val="18"/>
              </w:rPr>
              <w:t xml:space="preserve"> </w:t>
            </w:r>
            <w:r>
              <w:rPr>
                <w:rFonts w:ascii="Arial" w:eastAsia="Arial" w:hAnsi="Arial" w:cs="Arial"/>
                <w:sz w:val="18"/>
                <w:szCs w:val="18"/>
              </w:rPr>
              <w:t>appeals</w:t>
            </w:r>
            <w:r>
              <w:rPr>
                <w:rFonts w:ascii="Arial" w:eastAsia="Arial" w:hAnsi="Arial" w:cs="Arial"/>
                <w:spacing w:val="-1"/>
                <w:sz w:val="18"/>
                <w:szCs w:val="18"/>
              </w:rPr>
              <w:t xml:space="preserve"> </w:t>
            </w:r>
            <w:r>
              <w:rPr>
                <w:rFonts w:ascii="Arial" w:eastAsia="Arial" w:hAnsi="Arial" w:cs="Arial"/>
                <w:sz w:val="18"/>
                <w:szCs w:val="18"/>
              </w:rPr>
              <w:t>procedure.</w:t>
            </w:r>
            <w:r>
              <w:rPr>
                <w:rFonts w:ascii="Arial" w:eastAsia="Arial" w:hAnsi="Arial" w:cs="Arial"/>
                <w:spacing w:val="-1"/>
                <w:sz w:val="18"/>
                <w:szCs w:val="18"/>
              </w:rPr>
              <w:t xml:space="preserve"> </w:t>
            </w:r>
            <w:r>
              <w:rPr>
                <w:rFonts w:ascii="Arial" w:eastAsia="Arial" w:hAnsi="Arial" w:cs="Arial"/>
                <w:sz w:val="18"/>
                <w:szCs w:val="18"/>
              </w:rPr>
              <w:t>If</w:t>
            </w:r>
            <w:r>
              <w:rPr>
                <w:rFonts w:ascii="Arial" w:eastAsia="Arial" w:hAnsi="Arial" w:cs="Arial"/>
                <w:spacing w:val="-1"/>
                <w:sz w:val="18"/>
                <w:szCs w:val="18"/>
              </w:rPr>
              <w:t xml:space="preserve"> </w:t>
            </w:r>
            <w:r>
              <w:rPr>
                <w:rFonts w:ascii="Arial" w:eastAsia="Arial" w:hAnsi="Arial" w:cs="Arial"/>
                <w:sz w:val="18"/>
                <w:szCs w:val="18"/>
              </w:rPr>
              <w:t>you</w:t>
            </w:r>
            <w:r>
              <w:rPr>
                <w:rFonts w:ascii="Arial" w:eastAsia="Arial" w:hAnsi="Arial" w:cs="Arial"/>
                <w:spacing w:val="-1"/>
                <w:sz w:val="18"/>
                <w:szCs w:val="18"/>
              </w:rPr>
              <w:t xml:space="preserve"> </w:t>
            </w:r>
            <w:r>
              <w:rPr>
                <w:rFonts w:ascii="Arial" w:eastAsia="Arial" w:hAnsi="Arial" w:cs="Arial"/>
                <w:sz w:val="18"/>
                <w:szCs w:val="18"/>
              </w:rPr>
              <w:t>wish to</w:t>
            </w:r>
            <w:r>
              <w:rPr>
                <w:rFonts w:ascii="Arial" w:eastAsia="Arial" w:hAnsi="Arial" w:cs="Arial"/>
                <w:spacing w:val="-2"/>
                <w:sz w:val="18"/>
                <w:szCs w:val="18"/>
              </w:rPr>
              <w:t xml:space="preserve"> </w:t>
            </w:r>
            <w:r>
              <w:rPr>
                <w:rFonts w:ascii="Arial" w:eastAsia="Arial" w:hAnsi="Arial" w:cs="Arial"/>
                <w:sz w:val="18"/>
                <w:szCs w:val="18"/>
              </w:rPr>
              <w:t>raise</w:t>
            </w:r>
            <w:r>
              <w:rPr>
                <w:rFonts w:ascii="Arial" w:eastAsia="Arial" w:hAnsi="Arial" w:cs="Arial"/>
                <w:spacing w:val="-1"/>
                <w:sz w:val="18"/>
                <w:szCs w:val="18"/>
              </w:rPr>
              <w:t xml:space="preserve"> </w:t>
            </w:r>
            <w:r>
              <w:rPr>
                <w:rFonts w:ascii="Arial" w:eastAsia="Arial" w:hAnsi="Arial" w:cs="Arial"/>
                <w:sz w:val="18"/>
                <w:szCs w:val="18"/>
              </w:rPr>
              <w:t>your</w:t>
            </w:r>
            <w:r>
              <w:rPr>
                <w:rFonts w:ascii="Arial" w:eastAsia="Arial" w:hAnsi="Arial" w:cs="Arial"/>
                <w:spacing w:val="-1"/>
                <w:sz w:val="18"/>
                <w:szCs w:val="18"/>
              </w:rPr>
              <w:t xml:space="preserve"> </w:t>
            </w:r>
            <w:r>
              <w:rPr>
                <w:rFonts w:ascii="Arial" w:eastAsia="Arial" w:hAnsi="Arial" w:cs="Arial"/>
                <w:sz w:val="18"/>
                <w:szCs w:val="18"/>
              </w:rPr>
              <w:t>dispute</w:t>
            </w:r>
            <w:r>
              <w:rPr>
                <w:rFonts w:ascii="Arial" w:eastAsia="Arial" w:hAnsi="Arial" w:cs="Arial"/>
                <w:spacing w:val="-1"/>
                <w:sz w:val="18"/>
                <w:szCs w:val="18"/>
              </w:rPr>
              <w:t xml:space="preserve"> </w:t>
            </w:r>
            <w:r>
              <w:rPr>
                <w:rFonts w:ascii="Arial" w:eastAsia="Arial" w:hAnsi="Arial" w:cs="Arial"/>
                <w:sz w:val="18"/>
                <w:szCs w:val="18"/>
              </w:rPr>
              <w:t>further</w:t>
            </w:r>
            <w:r>
              <w:rPr>
                <w:rFonts w:ascii="Arial" w:eastAsia="Arial" w:hAnsi="Arial" w:cs="Arial"/>
                <w:spacing w:val="-1"/>
                <w:sz w:val="18"/>
                <w:szCs w:val="18"/>
              </w:rPr>
              <w:t xml:space="preserve"> </w:t>
            </w:r>
            <w:r>
              <w:rPr>
                <w:rFonts w:ascii="Arial" w:eastAsia="Arial" w:hAnsi="Arial" w:cs="Arial"/>
                <w:sz w:val="18"/>
                <w:szCs w:val="18"/>
              </w:rPr>
              <w:t>through</w:t>
            </w:r>
            <w:r>
              <w:rPr>
                <w:rFonts w:ascii="Arial" w:eastAsia="Arial" w:hAnsi="Arial" w:cs="Arial"/>
                <w:spacing w:val="-2"/>
                <w:sz w:val="18"/>
                <w:szCs w:val="18"/>
              </w:rPr>
              <w:t xml:space="preserve"> </w:t>
            </w:r>
            <w:r>
              <w:rPr>
                <w:rFonts w:ascii="Arial" w:eastAsia="Arial" w:hAnsi="Arial" w:cs="Arial"/>
                <w:sz w:val="18"/>
                <w:szCs w:val="18"/>
              </w:rPr>
              <w:t>our</w:t>
            </w:r>
            <w:r>
              <w:rPr>
                <w:rFonts w:ascii="Arial" w:eastAsia="Arial" w:hAnsi="Arial" w:cs="Arial"/>
                <w:spacing w:val="-1"/>
                <w:sz w:val="18"/>
                <w:szCs w:val="18"/>
              </w:rPr>
              <w:t xml:space="preserve"> </w:t>
            </w:r>
            <w:r>
              <w:rPr>
                <w:rFonts w:ascii="Arial" w:eastAsia="Arial" w:hAnsi="Arial" w:cs="Arial"/>
                <w:sz w:val="18"/>
                <w:szCs w:val="18"/>
              </w:rPr>
              <w:t>official</w:t>
            </w:r>
            <w:r>
              <w:rPr>
                <w:rFonts w:ascii="Arial" w:eastAsia="Arial" w:hAnsi="Arial" w:cs="Arial"/>
                <w:spacing w:val="-1"/>
                <w:sz w:val="18"/>
                <w:szCs w:val="18"/>
              </w:rPr>
              <w:t xml:space="preserve"> </w:t>
            </w:r>
            <w:r>
              <w:rPr>
                <w:rFonts w:ascii="Arial" w:eastAsia="Arial" w:hAnsi="Arial" w:cs="Arial"/>
                <w:sz w:val="18"/>
                <w:szCs w:val="18"/>
              </w:rPr>
              <w:t>Complaints and</w:t>
            </w:r>
            <w:r>
              <w:rPr>
                <w:rFonts w:ascii="Arial" w:eastAsia="Arial" w:hAnsi="Arial" w:cs="Arial"/>
                <w:spacing w:val="-1"/>
                <w:sz w:val="18"/>
                <w:szCs w:val="18"/>
              </w:rPr>
              <w:t xml:space="preserve"> </w:t>
            </w:r>
            <w:r>
              <w:rPr>
                <w:rFonts w:ascii="Arial" w:eastAsia="Arial" w:hAnsi="Arial" w:cs="Arial"/>
                <w:sz w:val="18"/>
                <w:szCs w:val="18"/>
              </w:rPr>
              <w:t>Commendations</w:t>
            </w:r>
            <w:r>
              <w:rPr>
                <w:rFonts w:ascii="Arial" w:eastAsia="Arial" w:hAnsi="Arial" w:cs="Arial"/>
                <w:spacing w:val="-1"/>
                <w:sz w:val="18"/>
                <w:szCs w:val="18"/>
              </w:rPr>
              <w:t xml:space="preserve"> </w:t>
            </w:r>
            <w:r>
              <w:rPr>
                <w:rFonts w:ascii="Arial" w:eastAsia="Arial" w:hAnsi="Arial" w:cs="Arial"/>
                <w:sz w:val="18"/>
                <w:szCs w:val="18"/>
              </w:rPr>
              <w:t>procedure,</w:t>
            </w:r>
            <w:r>
              <w:rPr>
                <w:rFonts w:ascii="Arial" w:eastAsia="Arial" w:hAnsi="Arial" w:cs="Arial"/>
                <w:spacing w:val="-1"/>
                <w:sz w:val="18"/>
                <w:szCs w:val="18"/>
              </w:rPr>
              <w:t xml:space="preserve"> </w:t>
            </w:r>
            <w:r>
              <w:rPr>
                <w:rFonts w:ascii="Arial" w:eastAsia="Arial" w:hAnsi="Arial" w:cs="Arial"/>
                <w:sz w:val="18"/>
                <w:szCs w:val="18"/>
              </w:rPr>
              <w:t>phone</w:t>
            </w:r>
            <w:r>
              <w:rPr>
                <w:rFonts w:ascii="Arial" w:eastAsia="Arial" w:hAnsi="Arial" w:cs="Arial"/>
                <w:spacing w:val="-1"/>
                <w:sz w:val="18"/>
                <w:szCs w:val="18"/>
              </w:rPr>
              <w:t xml:space="preserve"> </w:t>
            </w:r>
            <w:r>
              <w:rPr>
                <w:rFonts w:ascii="Arial" w:eastAsia="Arial" w:hAnsi="Arial" w:cs="Arial"/>
                <w:sz w:val="18"/>
                <w:szCs w:val="18"/>
              </w:rPr>
              <w:t>our</w:t>
            </w:r>
            <w:r>
              <w:rPr>
                <w:rFonts w:ascii="Arial" w:eastAsia="Arial" w:hAnsi="Arial" w:cs="Arial"/>
                <w:spacing w:val="-1"/>
                <w:sz w:val="18"/>
                <w:szCs w:val="18"/>
              </w:rPr>
              <w:t xml:space="preserve"> </w:t>
            </w:r>
            <w:r>
              <w:rPr>
                <w:rFonts w:ascii="Arial" w:eastAsia="Arial" w:hAnsi="Arial" w:cs="Arial"/>
                <w:sz w:val="18"/>
                <w:szCs w:val="18"/>
              </w:rPr>
              <w:t>general</w:t>
            </w:r>
            <w:r>
              <w:rPr>
                <w:rFonts w:ascii="Arial" w:eastAsia="Arial" w:hAnsi="Arial" w:cs="Arial"/>
                <w:spacing w:val="-1"/>
                <w:sz w:val="18"/>
                <w:szCs w:val="18"/>
              </w:rPr>
              <w:t xml:space="preserve"> </w:t>
            </w:r>
            <w:r>
              <w:rPr>
                <w:rFonts w:ascii="Arial" w:eastAsia="Arial" w:hAnsi="Arial" w:cs="Arial"/>
                <w:sz w:val="18"/>
                <w:szCs w:val="18"/>
              </w:rPr>
              <w:t>enquiry number</w:t>
            </w:r>
            <w:r>
              <w:rPr>
                <w:rFonts w:ascii="Arial" w:eastAsia="Arial" w:hAnsi="Arial" w:cs="Arial"/>
                <w:spacing w:val="-2"/>
                <w:sz w:val="18"/>
                <w:szCs w:val="18"/>
              </w:rPr>
              <w:t xml:space="preserve"> </w:t>
            </w:r>
            <w:r>
              <w:rPr>
                <w:rFonts w:ascii="Arial" w:eastAsia="Arial" w:hAnsi="Arial" w:cs="Arial"/>
                <w:sz w:val="18"/>
                <w:szCs w:val="18"/>
              </w:rPr>
              <w:t>0300</w:t>
            </w:r>
            <w:r>
              <w:rPr>
                <w:rFonts w:ascii="Arial" w:eastAsia="Arial" w:hAnsi="Arial" w:cs="Arial"/>
                <w:spacing w:val="-1"/>
                <w:sz w:val="18"/>
                <w:szCs w:val="18"/>
              </w:rPr>
              <w:t xml:space="preserve"> </w:t>
            </w:r>
            <w:r>
              <w:rPr>
                <w:rFonts w:ascii="Arial" w:eastAsia="Arial" w:hAnsi="Arial" w:cs="Arial"/>
                <w:sz w:val="18"/>
                <w:szCs w:val="18"/>
              </w:rPr>
              <w:t>065</w:t>
            </w:r>
            <w:r>
              <w:rPr>
                <w:rFonts w:ascii="Arial" w:eastAsia="Arial" w:hAnsi="Arial" w:cs="Arial"/>
                <w:spacing w:val="-1"/>
                <w:sz w:val="18"/>
                <w:szCs w:val="18"/>
              </w:rPr>
              <w:t xml:space="preserve"> </w:t>
            </w:r>
            <w:r>
              <w:rPr>
                <w:rFonts w:ascii="Arial" w:eastAsia="Arial" w:hAnsi="Arial" w:cs="Arial"/>
                <w:sz w:val="18"/>
                <w:szCs w:val="18"/>
              </w:rPr>
              <w:t>3000</w:t>
            </w:r>
            <w:r>
              <w:rPr>
                <w:rFonts w:ascii="Arial" w:eastAsia="Arial" w:hAnsi="Arial" w:cs="Arial"/>
                <w:spacing w:val="-1"/>
                <w:sz w:val="18"/>
                <w:szCs w:val="18"/>
              </w:rPr>
              <w:t xml:space="preserve"> </w:t>
            </w:r>
            <w:r>
              <w:rPr>
                <w:rFonts w:ascii="Arial" w:eastAsia="Arial" w:hAnsi="Arial" w:cs="Arial"/>
                <w:sz w:val="18"/>
                <w:szCs w:val="18"/>
              </w:rPr>
              <w:t>(Mon</w:t>
            </w:r>
            <w:r>
              <w:rPr>
                <w:rFonts w:ascii="Arial" w:eastAsia="Arial" w:hAnsi="Arial" w:cs="Arial"/>
                <w:spacing w:val="-1"/>
                <w:sz w:val="18"/>
                <w:szCs w:val="18"/>
              </w:rPr>
              <w:t xml:space="preserve"> </w:t>
            </w:r>
            <w:r>
              <w:rPr>
                <w:rFonts w:ascii="Arial" w:eastAsia="Arial" w:hAnsi="Arial" w:cs="Arial"/>
                <w:sz w:val="18"/>
                <w:szCs w:val="18"/>
              </w:rPr>
              <w:t>to</w:t>
            </w:r>
            <w:r>
              <w:rPr>
                <w:rFonts w:ascii="Arial" w:eastAsia="Arial" w:hAnsi="Arial" w:cs="Arial"/>
                <w:spacing w:val="-1"/>
                <w:sz w:val="18"/>
                <w:szCs w:val="18"/>
              </w:rPr>
              <w:t xml:space="preserve"> </w:t>
            </w:r>
            <w:r>
              <w:rPr>
                <w:rFonts w:ascii="Arial" w:eastAsia="Arial" w:hAnsi="Arial" w:cs="Arial"/>
                <w:sz w:val="18"/>
                <w:szCs w:val="18"/>
              </w:rPr>
              <w:t>Fri</w:t>
            </w:r>
            <w:r>
              <w:rPr>
                <w:rFonts w:ascii="Arial" w:eastAsia="Arial" w:hAnsi="Arial" w:cs="Arial"/>
                <w:spacing w:val="-1"/>
                <w:sz w:val="18"/>
                <w:szCs w:val="18"/>
              </w:rPr>
              <w:t xml:space="preserve"> </w:t>
            </w:r>
            <w:r>
              <w:rPr>
                <w:rFonts w:ascii="Arial" w:eastAsia="Arial" w:hAnsi="Arial" w:cs="Arial"/>
                <w:sz w:val="18"/>
                <w:szCs w:val="18"/>
              </w:rPr>
              <w:t>08.00</w:t>
            </w:r>
            <w:r>
              <w:rPr>
                <w:rFonts w:ascii="Arial" w:eastAsia="Arial" w:hAnsi="Arial" w:cs="Arial"/>
                <w:spacing w:val="-2"/>
                <w:sz w:val="18"/>
                <w:szCs w:val="18"/>
              </w:rPr>
              <w:t xml:space="preserve"> </w:t>
            </w:r>
            <w:r>
              <w:rPr>
                <w:rFonts w:ascii="Arial" w:eastAsia="Arial" w:hAnsi="Arial" w:cs="Arial"/>
                <w:sz w:val="18"/>
                <w:szCs w:val="18"/>
              </w:rPr>
              <w:t>–</w:t>
            </w:r>
            <w:r>
              <w:rPr>
                <w:rFonts w:ascii="Arial" w:eastAsia="Arial" w:hAnsi="Arial" w:cs="Arial"/>
                <w:spacing w:val="-1"/>
                <w:sz w:val="18"/>
                <w:szCs w:val="18"/>
              </w:rPr>
              <w:t xml:space="preserve"> </w:t>
            </w:r>
            <w:r>
              <w:rPr>
                <w:rFonts w:ascii="Arial" w:eastAsia="Arial" w:hAnsi="Arial" w:cs="Arial"/>
                <w:sz w:val="18"/>
                <w:szCs w:val="18"/>
              </w:rPr>
              <w:t>18.00)</w:t>
            </w:r>
            <w:r>
              <w:rPr>
                <w:rFonts w:ascii="Arial" w:eastAsia="Arial" w:hAnsi="Arial" w:cs="Arial"/>
                <w:spacing w:val="-1"/>
                <w:sz w:val="18"/>
                <w:szCs w:val="18"/>
              </w:rPr>
              <w:t xml:space="preserve"> </w:t>
            </w:r>
            <w:r>
              <w:rPr>
                <w:rFonts w:ascii="Arial" w:eastAsia="Arial" w:hAnsi="Arial" w:cs="Arial"/>
                <w:sz w:val="18"/>
                <w:szCs w:val="18"/>
              </w:rPr>
              <w:t>and</w:t>
            </w:r>
            <w:r>
              <w:rPr>
                <w:rFonts w:ascii="Arial" w:eastAsia="Arial" w:hAnsi="Arial" w:cs="Arial"/>
                <w:spacing w:val="-1"/>
                <w:sz w:val="18"/>
                <w:szCs w:val="18"/>
              </w:rPr>
              <w:t xml:space="preserve"> </w:t>
            </w:r>
            <w:r>
              <w:rPr>
                <w:rFonts w:ascii="Arial" w:eastAsia="Arial" w:hAnsi="Arial" w:cs="Arial"/>
                <w:sz w:val="18"/>
                <w:szCs w:val="18"/>
              </w:rPr>
              <w:t>ask for</w:t>
            </w:r>
            <w:r>
              <w:rPr>
                <w:rFonts w:ascii="Arial" w:eastAsia="Arial" w:hAnsi="Arial" w:cs="Arial"/>
                <w:spacing w:val="-2"/>
                <w:sz w:val="18"/>
                <w:szCs w:val="18"/>
              </w:rPr>
              <w:t xml:space="preserve"> </w:t>
            </w:r>
            <w:r>
              <w:rPr>
                <w:rFonts w:ascii="Arial" w:eastAsia="Arial" w:hAnsi="Arial" w:cs="Arial"/>
                <w:sz w:val="18"/>
                <w:szCs w:val="18"/>
              </w:rPr>
              <w:t>the</w:t>
            </w:r>
            <w:r>
              <w:rPr>
                <w:rFonts w:ascii="Arial" w:eastAsia="Arial" w:hAnsi="Arial" w:cs="Arial"/>
                <w:spacing w:val="-1"/>
                <w:sz w:val="18"/>
                <w:szCs w:val="18"/>
              </w:rPr>
              <w:t xml:space="preserve"> </w:t>
            </w:r>
            <w:r>
              <w:rPr>
                <w:rFonts w:ascii="Arial" w:eastAsia="Arial" w:hAnsi="Arial" w:cs="Arial"/>
                <w:sz w:val="18"/>
                <w:szCs w:val="18"/>
              </w:rPr>
              <w:t>Customer</w:t>
            </w:r>
            <w:r>
              <w:rPr>
                <w:rFonts w:ascii="Arial" w:eastAsia="Arial" w:hAnsi="Arial" w:cs="Arial"/>
                <w:spacing w:val="-2"/>
                <w:sz w:val="18"/>
                <w:szCs w:val="18"/>
              </w:rPr>
              <w:t xml:space="preserve"> </w:t>
            </w:r>
            <w:r>
              <w:rPr>
                <w:rFonts w:ascii="Arial" w:eastAsia="Arial" w:hAnsi="Arial" w:cs="Arial"/>
                <w:sz w:val="18"/>
                <w:szCs w:val="18"/>
              </w:rPr>
              <w:t>Contact</w:t>
            </w:r>
            <w:r>
              <w:rPr>
                <w:rFonts w:ascii="Arial" w:eastAsia="Arial" w:hAnsi="Arial" w:cs="Arial"/>
                <w:spacing w:val="-1"/>
                <w:sz w:val="18"/>
                <w:szCs w:val="18"/>
              </w:rPr>
              <w:t xml:space="preserve"> </w:t>
            </w:r>
            <w:r>
              <w:rPr>
                <w:rFonts w:ascii="Arial" w:eastAsia="Arial" w:hAnsi="Arial" w:cs="Arial"/>
                <w:sz w:val="18"/>
                <w:szCs w:val="18"/>
              </w:rPr>
              <w:t>team</w:t>
            </w:r>
            <w:r>
              <w:rPr>
                <w:rFonts w:ascii="Arial" w:eastAsia="Arial" w:hAnsi="Arial" w:cs="Arial"/>
                <w:spacing w:val="-1"/>
                <w:sz w:val="18"/>
                <w:szCs w:val="18"/>
              </w:rPr>
              <w:t xml:space="preserve"> </w:t>
            </w:r>
            <w:r>
              <w:rPr>
                <w:rFonts w:ascii="Arial" w:eastAsia="Arial" w:hAnsi="Arial" w:cs="Arial"/>
                <w:sz w:val="18"/>
                <w:szCs w:val="18"/>
              </w:rPr>
              <w:t>or</w:t>
            </w:r>
            <w:r>
              <w:rPr>
                <w:rFonts w:ascii="Arial" w:eastAsia="Arial" w:hAnsi="Arial" w:cs="Arial"/>
                <w:spacing w:val="-2"/>
                <w:sz w:val="18"/>
                <w:szCs w:val="18"/>
              </w:rPr>
              <w:t xml:space="preserve"> </w:t>
            </w:r>
            <w:r>
              <w:rPr>
                <w:rFonts w:ascii="Arial" w:eastAsia="Arial" w:hAnsi="Arial" w:cs="Arial"/>
                <w:sz w:val="18"/>
                <w:szCs w:val="18"/>
              </w:rPr>
              <w:t>send</w:t>
            </w:r>
            <w:r>
              <w:rPr>
                <w:rFonts w:ascii="Arial" w:eastAsia="Arial" w:hAnsi="Arial" w:cs="Arial"/>
                <w:spacing w:val="-1"/>
                <w:sz w:val="18"/>
                <w:szCs w:val="18"/>
              </w:rPr>
              <w:t xml:space="preserve"> </w:t>
            </w:r>
            <w:r>
              <w:rPr>
                <w:rFonts w:ascii="Arial" w:eastAsia="Arial" w:hAnsi="Arial" w:cs="Arial"/>
                <w:sz w:val="18"/>
                <w:szCs w:val="18"/>
              </w:rPr>
              <w:t>an</w:t>
            </w:r>
            <w:r>
              <w:rPr>
                <w:rFonts w:ascii="Arial" w:eastAsia="Arial" w:hAnsi="Arial" w:cs="Arial"/>
                <w:spacing w:val="-2"/>
                <w:sz w:val="18"/>
                <w:szCs w:val="18"/>
              </w:rPr>
              <w:t xml:space="preserve"> </w:t>
            </w:r>
            <w:r>
              <w:rPr>
                <w:rFonts w:ascii="Arial" w:eastAsia="Arial" w:hAnsi="Arial" w:cs="Arial"/>
                <w:sz w:val="18"/>
                <w:szCs w:val="18"/>
              </w:rPr>
              <w:t>email</w:t>
            </w:r>
            <w:r>
              <w:rPr>
                <w:rFonts w:ascii="Arial" w:eastAsia="Arial" w:hAnsi="Arial" w:cs="Arial"/>
                <w:spacing w:val="-1"/>
                <w:sz w:val="18"/>
                <w:szCs w:val="18"/>
              </w:rPr>
              <w:t xml:space="preserve"> </w:t>
            </w:r>
            <w:r>
              <w:rPr>
                <w:rFonts w:ascii="Arial" w:eastAsia="Arial" w:hAnsi="Arial" w:cs="Arial"/>
                <w:sz w:val="18"/>
                <w:szCs w:val="18"/>
              </w:rPr>
              <w:t>to</w:t>
            </w:r>
            <w:r>
              <w:rPr>
                <w:rFonts w:ascii="Arial" w:eastAsia="Arial" w:hAnsi="Arial" w:cs="Arial"/>
                <w:w w:val="99"/>
                <w:sz w:val="18"/>
                <w:szCs w:val="18"/>
              </w:rPr>
              <w:t xml:space="preserve"> </w:t>
            </w:r>
            <w:hyperlink r:id="rId18">
              <w:r>
                <w:rPr>
                  <w:rFonts w:ascii="Arial" w:eastAsia="Arial" w:hAnsi="Arial" w:cs="Arial"/>
                  <w:sz w:val="18"/>
                  <w:szCs w:val="18"/>
                </w:rPr>
                <w:t>enquiries@naturalresourceswales.gov.uk.</w:t>
              </w:r>
              <w:r>
                <w:rPr>
                  <w:rFonts w:ascii="Arial" w:eastAsia="Arial" w:hAnsi="Arial" w:cs="Arial"/>
                  <w:spacing w:val="-2"/>
                  <w:sz w:val="18"/>
                  <w:szCs w:val="18"/>
                </w:rPr>
                <w:t xml:space="preserve"> </w:t>
              </w:r>
            </w:hyperlink>
            <w:r>
              <w:rPr>
                <w:rFonts w:ascii="Arial" w:eastAsia="Arial" w:hAnsi="Arial" w:cs="Arial"/>
                <w:sz w:val="18"/>
                <w:szCs w:val="18"/>
              </w:rPr>
              <w:t>If</w:t>
            </w:r>
            <w:r>
              <w:rPr>
                <w:rFonts w:ascii="Arial" w:eastAsia="Arial" w:hAnsi="Arial" w:cs="Arial"/>
                <w:spacing w:val="-1"/>
                <w:sz w:val="18"/>
                <w:szCs w:val="18"/>
              </w:rPr>
              <w:t xml:space="preserve"> </w:t>
            </w:r>
            <w:r>
              <w:rPr>
                <w:rFonts w:ascii="Arial" w:eastAsia="Arial" w:hAnsi="Arial" w:cs="Arial"/>
                <w:sz w:val="18"/>
                <w:szCs w:val="18"/>
              </w:rPr>
              <w:t>you</w:t>
            </w:r>
            <w:r>
              <w:rPr>
                <w:rFonts w:ascii="Arial" w:eastAsia="Arial" w:hAnsi="Arial" w:cs="Arial"/>
                <w:spacing w:val="-1"/>
                <w:sz w:val="18"/>
                <w:szCs w:val="18"/>
              </w:rPr>
              <w:t xml:space="preserve"> </w:t>
            </w:r>
            <w:r>
              <w:rPr>
                <w:rFonts w:ascii="Arial" w:eastAsia="Arial" w:hAnsi="Arial" w:cs="Arial"/>
                <w:sz w:val="18"/>
                <w:szCs w:val="18"/>
              </w:rPr>
              <w:t>are</w:t>
            </w:r>
            <w:r>
              <w:rPr>
                <w:rFonts w:ascii="Arial" w:eastAsia="Arial" w:hAnsi="Arial" w:cs="Arial"/>
                <w:spacing w:val="-1"/>
                <w:sz w:val="18"/>
                <w:szCs w:val="18"/>
              </w:rPr>
              <w:t xml:space="preserve"> </w:t>
            </w:r>
            <w:r>
              <w:rPr>
                <w:rFonts w:ascii="Arial" w:eastAsia="Arial" w:hAnsi="Arial" w:cs="Arial"/>
                <w:sz w:val="18"/>
                <w:szCs w:val="18"/>
              </w:rPr>
              <w:t>still dissatisfied</w:t>
            </w:r>
            <w:r>
              <w:rPr>
                <w:rFonts w:ascii="Arial" w:eastAsia="Arial" w:hAnsi="Arial" w:cs="Arial"/>
                <w:spacing w:val="-2"/>
                <w:sz w:val="18"/>
                <w:szCs w:val="18"/>
              </w:rPr>
              <w:t xml:space="preserve"> </w:t>
            </w:r>
            <w:r>
              <w:rPr>
                <w:rFonts w:ascii="Arial" w:eastAsia="Arial" w:hAnsi="Arial" w:cs="Arial"/>
                <w:sz w:val="18"/>
                <w:szCs w:val="18"/>
              </w:rPr>
              <w:t>you</w:t>
            </w:r>
            <w:r>
              <w:rPr>
                <w:rFonts w:ascii="Arial" w:eastAsia="Arial" w:hAnsi="Arial" w:cs="Arial"/>
                <w:spacing w:val="-1"/>
                <w:sz w:val="18"/>
                <w:szCs w:val="18"/>
              </w:rPr>
              <w:t xml:space="preserve"> </w:t>
            </w:r>
            <w:r>
              <w:rPr>
                <w:rFonts w:ascii="Arial" w:eastAsia="Arial" w:hAnsi="Arial" w:cs="Arial"/>
                <w:sz w:val="18"/>
                <w:szCs w:val="18"/>
              </w:rPr>
              <w:t>can</w:t>
            </w:r>
            <w:r>
              <w:rPr>
                <w:rFonts w:ascii="Arial" w:eastAsia="Arial" w:hAnsi="Arial" w:cs="Arial"/>
                <w:spacing w:val="-1"/>
                <w:sz w:val="18"/>
                <w:szCs w:val="18"/>
              </w:rPr>
              <w:t xml:space="preserve"> </w:t>
            </w:r>
            <w:r>
              <w:rPr>
                <w:rFonts w:ascii="Arial" w:eastAsia="Arial" w:hAnsi="Arial" w:cs="Arial"/>
                <w:sz w:val="18"/>
                <w:szCs w:val="18"/>
              </w:rPr>
              <w:t>make</w:t>
            </w:r>
            <w:r>
              <w:rPr>
                <w:rFonts w:ascii="Arial" w:eastAsia="Arial" w:hAnsi="Arial" w:cs="Arial"/>
                <w:spacing w:val="-1"/>
                <w:sz w:val="18"/>
                <w:szCs w:val="18"/>
              </w:rPr>
              <w:t xml:space="preserve"> </w:t>
            </w:r>
            <w:r>
              <w:rPr>
                <w:rFonts w:ascii="Arial" w:eastAsia="Arial" w:hAnsi="Arial" w:cs="Arial"/>
                <w:sz w:val="18"/>
                <w:szCs w:val="18"/>
              </w:rPr>
              <w:t>a</w:t>
            </w:r>
            <w:r>
              <w:rPr>
                <w:rFonts w:ascii="Arial" w:eastAsia="Arial" w:hAnsi="Arial" w:cs="Arial"/>
                <w:spacing w:val="-1"/>
                <w:sz w:val="18"/>
                <w:szCs w:val="18"/>
              </w:rPr>
              <w:t xml:space="preserve"> </w:t>
            </w:r>
            <w:r>
              <w:rPr>
                <w:rFonts w:ascii="Arial" w:eastAsia="Arial" w:hAnsi="Arial" w:cs="Arial"/>
                <w:sz w:val="18"/>
                <w:szCs w:val="18"/>
              </w:rPr>
              <w:t>complaint</w:t>
            </w:r>
            <w:r>
              <w:rPr>
                <w:rFonts w:ascii="Arial" w:eastAsia="Arial" w:hAnsi="Arial" w:cs="Arial"/>
                <w:spacing w:val="-1"/>
                <w:sz w:val="18"/>
                <w:szCs w:val="18"/>
              </w:rPr>
              <w:t xml:space="preserve"> </w:t>
            </w:r>
            <w:r>
              <w:rPr>
                <w:rFonts w:ascii="Arial" w:eastAsia="Arial" w:hAnsi="Arial" w:cs="Arial"/>
                <w:sz w:val="18"/>
                <w:szCs w:val="18"/>
              </w:rPr>
              <w:t>to</w:t>
            </w:r>
            <w:r>
              <w:rPr>
                <w:rFonts w:ascii="Arial" w:eastAsia="Arial" w:hAnsi="Arial" w:cs="Arial"/>
                <w:spacing w:val="-2"/>
                <w:sz w:val="18"/>
                <w:szCs w:val="18"/>
              </w:rPr>
              <w:t xml:space="preserve"> </w:t>
            </w:r>
            <w:r>
              <w:rPr>
                <w:rFonts w:ascii="Arial" w:eastAsia="Arial" w:hAnsi="Arial" w:cs="Arial"/>
                <w:sz w:val="18"/>
                <w:szCs w:val="18"/>
              </w:rPr>
              <w:t>the</w:t>
            </w:r>
            <w:r>
              <w:rPr>
                <w:rFonts w:ascii="Arial" w:eastAsia="Arial" w:hAnsi="Arial" w:cs="Arial"/>
                <w:spacing w:val="-1"/>
                <w:sz w:val="18"/>
                <w:szCs w:val="18"/>
              </w:rPr>
              <w:t xml:space="preserve"> </w:t>
            </w:r>
            <w:r>
              <w:rPr>
                <w:rFonts w:ascii="Arial" w:eastAsia="Arial" w:hAnsi="Arial" w:cs="Arial"/>
                <w:sz w:val="18"/>
                <w:szCs w:val="18"/>
              </w:rPr>
              <w:t>Public</w:t>
            </w:r>
            <w:r>
              <w:rPr>
                <w:rFonts w:ascii="Arial" w:eastAsia="Arial" w:hAnsi="Arial" w:cs="Arial"/>
                <w:spacing w:val="-1"/>
                <w:sz w:val="18"/>
                <w:szCs w:val="18"/>
              </w:rPr>
              <w:t xml:space="preserve"> </w:t>
            </w:r>
            <w:r>
              <w:rPr>
                <w:rFonts w:ascii="Arial" w:eastAsia="Arial" w:hAnsi="Arial" w:cs="Arial"/>
                <w:sz w:val="18"/>
                <w:szCs w:val="18"/>
              </w:rPr>
              <w:t>Services Ombudsman</w:t>
            </w:r>
            <w:r>
              <w:rPr>
                <w:rFonts w:ascii="Arial" w:eastAsia="Arial" w:hAnsi="Arial" w:cs="Arial"/>
                <w:spacing w:val="-2"/>
                <w:sz w:val="18"/>
                <w:szCs w:val="18"/>
              </w:rPr>
              <w:t xml:space="preserve"> </w:t>
            </w:r>
            <w:r>
              <w:rPr>
                <w:rFonts w:ascii="Arial" w:eastAsia="Arial" w:hAnsi="Arial" w:cs="Arial"/>
                <w:sz w:val="18"/>
                <w:szCs w:val="18"/>
              </w:rPr>
              <w:t>for</w:t>
            </w:r>
            <w:r>
              <w:rPr>
                <w:rFonts w:ascii="Arial" w:eastAsia="Arial" w:hAnsi="Arial" w:cs="Arial"/>
                <w:spacing w:val="-2"/>
                <w:sz w:val="18"/>
                <w:szCs w:val="18"/>
              </w:rPr>
              <w:t xml:space="preserve"> </w:t>
            </w:r>
            <w:r>
              <w:rPr>
                <w:rFonts w:ascii="Arial" w:eastAsia="Arial" w:hAnsi="Arial" w:cs="Arial"/>
                <w:sz w:val="18"/>
                <w:szCs w:val="18"/>
              </w:rPr>
              <w:t>Wales.</w:t>
            </w:r>
            <w:r>
              <w:rPr>
                <w:rFonts w:ascii="Arial" w:eastAsia="Arial" w:hAnsi="Arial" w:cs="Arial"/>
                <w:spacing w:val="-1"/>
                <w:sz w:val="18"/>
                <w:szCs w:val="18"/>
              </w:rPr>
              <w:t xml:space="preserve"> </w:t>
            </w:r>
            <w:r>
              <w:rPr>
                <w:rFonts w:ascii="Arial" w:eastAsia="Arial" w:hAnsi="Arial" w:cs="Arial"/>
                <w:sz w:val="18"/>
                <w:szCs w:val="18"/>
              </w:rPr>
              <w:t>For</w:t>
            </w:r>
            <w:r>
              <w:rPr>
                <w:rFonts w:ascii="Arial" w:eastAsia="Arial" w:hAnsi="Arial" w:cs="Arial"/>
                <w:spacing w:val="-2"/>
                <w:sz w:val="18"/>
                <w:szCs w:val="18"/>
              </w:rPr>
              <w:t xml:space="preserve"> </w:t>
            </w:r>
            <w:r>
              <w:rPr>
                <w:rFonts w:ascii="Arial" w:eastAsia="Arial" w:hAnsi="Arial" w:cs="Arial"/>
                <w:sz w:val="18"/>
                <w:szCs w:val="18"/>
              </w:rPr>
              <w:t>advice</w:t>
            </w:r>
            <w:r>
              <w:rPr>
                <w:rFonts w:ascii="Arial" w:eastAsia="Arial" w:hAnsi="Arial" w:cs="Arial"/>
                <w:spacing w:val="-1"/>
                <w:sz w:val="18"/>
                <w:szCs w:val="18"/>
              </w:rPr>
              <w:t xml:space="preserve"> </w:t>
            </w:r>
            <w:r>
              <w:rPr>
                <w:rFonts w:ascii="Arial" w:eastAsia="Arial" w:hAnsi="Arial" w:cs="Arial"/>
                <w:sz w:val="18"/>
                <w:szCs w:val="18"/>
              </w:rPr>
              <w:t>on</w:t>
            </w:r>
            <w:r>
              <w:rPr>
                <w:rFonts w:ascii="Arial" w:eastAsia="Arial" w:hAnsi="Arial" w:cs="Arial"/>
                <w:spacing w:val="-2"/>
                <w:sz w:val="18"/>
                <w:szCs w:val="18"/>
              </w:rPr>
              <w:t xml:space="preserve"> </w:t>
            </w:r>
            <w:r>
              <w:rPr>
                <w:rFonts w:ascii="Arial" w:eastAsia="Arial" w:hAnsi="Arial" w:cs="Arial"/>
                <w:sz w:val="18"/>
                <w:szCs w:val="18"/>
              </w:rPr>
              <w:t>how</w:t>
            </w:r>
            <w:r>
              <w:rPr>
                <w:rFonts w:ascii="Arial" w:eastAsia="Arial" w:hAnsi="Arial" w:cs="Arial"/>
                <w:spacing w:val="-1"/>
                <w:sz w:val="18"/>
                <w:szCs w:val="18"/>
              </w:rPr>
              <w:t xml:space="preserve"> </w:t>
            </w:r>
            <w:r>
              <w:rPr>
                <w:rFonts w:ascii="Arial" w:eastAsia="Arial" w:hAnsi="Arial" w:cs="Arial"/>
                <w:sz w:val="18"/>
                <w:szCs w:val="18"/>
              </w:rPr>
              <w:t>to</w:t>
            </w:r>
            <w:r>
              <w:rPr>
                <w:rFonts w:ascii="Arial" w:eastAsia="Arial" w:hAnsi="Arial" w:cs="Arial"/>
                <w:spacing w:val="-2"/>
                <w:sz w:val="18"/>
                <w:szCs w:val="18"/>
              </w:rPr>
              <w:t xml:space="preserve"> </w:t>
            </w:r>
            <w:r>
              <w:rPr>
                <w:rFonts w:ascii="Arial" w:eastAsia="Arial" w:hAnsi="Arial" w:cs="Arial"/>
                <w:sz w:val="18"/>
                <w:szCs w:val="18"/>
              </w:rPr>
              <w:t>complain</w:t>
            </w:r>
            <w:r>
              <w:rPr>
                <w:rFonts w:ascii="Arial" w:eastAsia="Arial" w:hAnsi="Arial" w:cs="Arial"/>
                <w:spacing w:val="-2"/>
                <w:sz w:val="18"/>
                <w:szCs w:val="18"/>
              </w:rPr>
              <w:t xml:space="preserve"> </w:t>
            </w:r>
            <w:r>
              <w:rPr>
                <w:rFonts w:ascii="Arial" w:eastAsia="Arial" w:hAnsi="Arial" w:cs="Arial"/>
                <w:sz w:val="18"/>
                <w:szCs w:val="18"/>
              </w:rPr>
              <w:t>to</w:t>
            </w:r>
            <w:r>
              <w:rPr>
                <w:rFonts w:ascii="Arial" w:eastAsia="Arial" w:hAnsi="Arial" w:cs="Arial"/>
                <w:w w:val="99"/>
                <w:sz w:val="18"/>
                <w:szCs w:val="18"/>
              </w:rPr>
              <w:t xml:space="preserve"> </w:t>
            </w:r>
            <w:r>
              <w:rPr>
                <w:rFonts w:ascii="Arial" w:eastAsia="Arial" w:hAnsi="Arial" w:cs="Arial"/>
                <w:sz w:val="18"/>
                <w:szCs w:val="18"/>
              </w:rPr>
              <w:t>the</w:t>
            </w:r>
            <w:r>
              <w:rPr>
                <w:rFonts w:ascii="Arial" w:eastAsia="Arial" w:hAnsi="Arial" w:cs="Arial"/>
                <w:spacing w:val="-1"/>
                <w:sz w:val="18"/>
                <w:szCs w:val="18"/>
              </w:rPr>
              <w:t xml:space="preserve"> </w:t>
            </w:r>
            <w:r>
              <w:rPr>
                <w:rFonts w:ascii="Arial" w:eastAsia="Arial" w:hAnsi="Arial" w:cs="Arial"/>
                <w:sz w:val="18"/>
                <w:szCs w:val="18"/>
              </w:rPr>
              <w:t>Ombudsman</w:t>
            </w:r>
            <w:r>
              <w:rPr>
                <w:rFonts w:ascii="Arial" w:eastAsia="Arial" w:hAnsi="Arial" w:cs="Arial"/>
                <w:spacing w:val="-1"/>
                <w:sz w:val="18"/>
                <w:szCs w:val="18"/>
              </w:rPr>
              <w:t xml:space="preserve"> </w:t>
            </w:r>
            <w:r>
              <w:rPr>
                <w:rFonts w:ascii="Arial" w:eastAsia="Arial" w:hAnsi="Arial" w:cs="Arial"/>
                <w:sz w:val="18"/>
                <w:szCs w:val="18"/>
              </w:rPr>
              <w:t>phone</w:t>
            </w:r>
            <w:r>
              <w:rPr>
                <w:rFonts w:ascii="Arial" w:eastAsia="Arial" w:hAnsi="Arial" w:cs="Arial"/>
                <w:spacing w:val="-1"/>
                <w:sz w:val="18"/>
                <w:szCs w:val="18"/>
              </w:rPr>
              <w:t xml:space="preserve"> </w:t>
            </w:r>
            <w:r>
              <w:rPr>
                <w:rFonts w:ascii="Arial" w:eastAsia="Arial" w:hAnsi="Arial" w:cs="Arial"/>
                <w:sz w:val="18"/>
                <w:szCs w:val="18"/>
              </w:rPr>
              <w:t>their</w:t>
            </w:r>
            <w:r>
              <w:rPr>
                <w:rFonts w:ascii="Arial" w:eastAsia="Arial" w:hAnsi="Arial" w:cs="Arial"/>
                <w:spacing w:val="-1"/>
                <w:sz w:val="18"/>
                <w:szCs w:val="18"/>
              </w:rPr>
              <w:t xml:space="preserve"> </w:t>
            </w:r>
            <w:r>
              <w:rPr>
                <w:rFonts w:ascii="Arial" w:eastAsia="Arial" w:hAnsi="Arial" w:cs="Arial"/>
                <w:sz w:val="18"/>
                <w:szCs w:val="18"/>
              </w:rPr>
              <w:t>helpline</w:t>
            </w:r>
            <w:r>
              <w:rPr>
                <w:rFonts w:ascii="Arial" w:eastAsia="Arial" w:hAnsi="Arial" w:cs="Arial"/>
                <w:spacing w:val="-1"/>
                <w:sz w:val="18"/>
                <w:szCs w:val="18"/>
              </w:rPr>
              <w:t xml:space="preserve"> </w:t>
            </w:r>
            <w:r>
              <w:rPr>
                <w:rFonts w:ascii="Arial" w:eastAsia="Arial" w:hAnsi="Arial" w:cs="Arial"/>
                <w:sz w:val="18"/>
                <w:szCs w:val="18"/>
              </w:rPr>
              <w:t>on</w:t>
            </w:r>
            <w:r>
              <w:rPr>
                <w:rFonts w:ascii="Arial" w:eastAsia="Arial" w:hAnsi="Arial" w:cs="Arial"/>
                <w:spacing w:val="-1"/>
                <w:sz w:val="18"/>
                <w:szCs w:val="18"/>
              </w:rPr>
              <w:t xml:space="preserve"> </w:t>
            </w:r>
            <w:r>
              <w:rPr>
                <w:rFonts w:ascii="Arial" w:eastAsia="Arial" w:hAnsi="Arial" w:cs="Arial"/>
                <w:sz w:val="18"/>
                <w:szCs w:val="18"/>
              </w:rPr>
              <w:t>0845</w:t>
            </w:r>
            <w:r>
              <w:rPr>
                <w:rFonts w:ascii="Arial" w:eastAsia="Arial" w:hAnsi="Arial" w:cs="Arial"/>
                <w:spacing w:val="-1"/>
                <w:sz w:val="18"/>
                <w:szCs w:val="18"/>
              </w:rPr>
              <w:t xml:space="preserve"> </w:t>
            </w:r>
            <w:r>
              <w:rPr>
                <w:rFonts w:ascii="Arial" w:eastAsia="Arial" w:hAnsi="Arial" w:cs="Arial"/>
                <w:sz w:val="18"/>
                <w:szCs w:val="18"/>
              </w:rPr>
              <w:t>607</w:t>
            </w:r>
            <w:r>
              <w:rPr>
                <w:rFonts w:ascii="Arial" w:eastAsia="Arial" w:hAnsi="Arial" w:cs="Arial"/>
                <w:spacing w:val="-1"/>
                <w:sz w:val="18"/>
                <w:szCs w:val="18"/>
              </w:rPr>
              <w:t xml:space="preserve"> </w:t>
            </w:r>
            <w:r>
              <w:rPr>
                <w:rFonts w:ascii="Arial" w:eastAsia="Arial" w:hAnsi="Arial" w:cs="Arial"/>
                <w:sz w:val="18"/>
                <w:szCs w:val="18"/>
              </w:rPr>
              <w:t>0987.</w:t>
            </w:r>
          </w:p>
          <w:p w14:paraId="3DD9830E" w14:textId="77777777" w:rsidR="001231BC" w:rsidRDefault="001231BC" w:rsidP="001231BC">
            <w:pPr>
              <w:pStyle w:val="TableParagraph"/>
              <w:spacing w:before="8" w:line="220" w:lineRule="exact"/>
            </w:pPr>
          </w:p>
          <w:p w14:paraId="3DD9830F" w14:textId="77777777" w:rsidR="001231BC" w:rsidRDefault="001231BC" w:rsidP="001231BC">
            <w:pPr>
              <w:pStyle w:val="TableParagraph"/>
              <w:ind w:left="103"/>
              <w:rPr>
                <w:rFonts w:ascii="Arial" w:eastAsia="Arial" w:hAnsi="Arial" w:cs="Arial"/>
                <w:sz w:val="18"/>
                <w:szCs w:val="18"/>
              </w:rPr>
            </w:pPr>
            <w:r>
              <w:rPr>
                <w:rFonts w:ascii="Arial" w:eastAsia="Arial" w:hAnsi="Arial" w:cs="Arial"/>
                <w:b/>
                <w:bCs/>
                <w:sz w:val="18"/>
                <w:szCs w:val="18"/>
              </w:rPr>
              <w:t>Welsh</w:t>
            </w:r>
            <w:r>
              <w:rPr>
                <w:rFonts w:ascii="Arial" w:eastAsia="Arial" w:hAnsi="Arial" w:cs="Arial"/>
                <w:b/>
                <w:bCs/>
                <w:spacing w:val="-15"/>
                <w:sz w:val="18"/>
                <w:szCs w:val="18"/>
              </w:rPr>
              <w:t xml:space="preserve"> </w:t>
            </w:r>
            <w:r>
              <w:rPr>
                <w:rFonts w:ascii="Arial" w:eastAsia="Arial" w:hAnsi="Arial" w:cs="Arial"/>
                <w:b/>
                <w:bCs/>
                <w:sz w:val="18"/>
                <w:szCs w:val="18"/>
              </w:rPr>
              <w:t>Language</w:t>
            </w:r>
          </w:p>
          <w:p w14:paraId="3DD98310" w14:textId="77777777" w:rsidR="001231BC" w:rsidRDefault="001231BC" w:rsidP="001231BC">
            <w:pPr>
              <w:pStyle w:val="TableParagraph"/>
              <w:ind w:left="103" w:right="589"/>
              <w:rPr>
                <w:rFonts w:ascii="Arial" w:eastAsia="Arial" w:hAnsi="Arial" w:cs="Arial"/>
                <w:sz w:val="18"/>
                <w:szCs w:val="18"/>
              </w:rPr>
            </w:pPr>
            <w:r>
              <w:rPr>
                <w:rFonts w:ascii="Arial" w:eastAsia="Arial" w:hAnsi="Arial" w:cs="Arial"/>
                <w:sz w:val="18"/>
                <w:szCs w:val="18"/>
              </w:rPr>
              <w:t>If</w:t>
            </w:r>
            <w:r>
              <w:rPr>
                <w:rFonts w:ascii="Arial" w:eastAsia="Arial" w:hAnsi="Arial" w:cs="Arial"/>
                <w:spacing w:val="-2"/>
                <w:sz w:val="18"/>
                <w:szCs w:val="18"/>
              </w:rPr>
              <w:t xml:space="preserve"> </w:t>
            </w:r>
            <w:r>
              <w:rPr>
                <w:rFonts w:ascii="Arial" w:eastAsia="Arial" w:hAnsi="Arial" w:cs="Arial"/>
                <w:sz w:val="18"/>
                <w:szCs w:val="18"/>
              </w:rPr>
              <w:t>you</w:t>
            </w:r>
            <w:r>
              <w:rPr>
                <w:rFonts w:ascii="Arial" w:eastAsia="Arial" w:hAnsi="Arial" w:cs="Arial"/>
                <w:spacing w:val="-1"/>
                <w:sz w:val="18"/>
                <w:szCs w:val="18"/>
              </w:rPr>
              <w:t xml:space="preserve"> </w:t>
            </w:r>
            <w:r>
              <w:rPr>
                <w:rFonts w:ascii="Arial" w:eastAsia="Arial" w:hAnsi="Arial" w:cs="Arial"/>
                <w:sz w:val="18"/>
                <w:szCs w:val="18"/>
              </w:rPr>
              <w:t>would</w:t>
            </w:r>
            <w:r>
              <w:rPr>
                <w:rFonts w:ascii="Arial" w:eastAsia="Arial" w:hAnsi="Arial" w:cs="Arial"/>
                <w:spacing w:val="-1"/>
                <w:sz w:val="18"/>
                <w:szCs w:val="18"/>
              </w:rPr>
              <w:t xml:space="preserve"> </w:t>
            </w:r>
            <w:r>
              <w:rPr>
                <w:rFonts w:ascii="Arial" w:eastAsia="Arial" w:hAnsi="Arial" w:cs="Arial"/>
                <w:sz w:val="18"/>
                <w:szCs w:val="18"/>
              </w:rPr>
              <w:t>like</w:t>
            </w:r>
            <w:r>
              <w:rPr>
                <w:rFonts w:ascii="Arial" w:eastAsia="Arial" w:hAnsi="Arial" w:cs="Arial"/>
                <w:spacing w:val="-1"/>
                <w:sz w:val="18"/>
                <w:szCs w:val="18"/>
              </w:rPr>
              <w:t xml:space="preserve"> </w:t>
            </w:r>
            <w:r>
              <w:rPr>
                <w:rFonts w:ascii="Arial" w:eastAsia="Arial" w:hAnsi="Arial" w:cs="Arial"/>
                <w:sz w:val="18"/>
                <w:szCs w:val="18"/>
              </w:rPr>
              <w:t>this</w:t>
            </w:r>
            <w:r>
              <w:rPr>
                <w:rFonts w:ascii="Arial" w:eastAsia="Arial" w:hAnsi="Arial" w:cs="Arial"/>
                <w:spacing w:val="-1"/>
                <w:sz w:val="18"/>
                <w:szCs w:val="18"/>
              </w:rPr>
              <w:t xml:space="preserve"> </w:t>
            </w:r>
            <w:r>
              <w:rPr>
                <w:rFonts w:ascii="Arial" w:eastAsia="Arial" w:hAnsi="Arial" w:cs="Arial"/>
                <w:sz w:val="18"/>
                <w:szCs w:val="18"/>
              </w:rPr>
              <w:t>form</w:t>
            </w:r>
            <w:r>
              <w:rPr>
                <w:rFonts w:ascii="Arial" w:eastAsia="Arial" w:hAnsi="Arial" w:cs="Arial"/>
                <w:spacing w:val="-1"/>
                <w:sz w:val="18"/>
                <w:szCs w:val="18"/>
              </w:rPr>
              <w:t xml:space="preserve"> </w:t>
            </w:r>
            <w:r>
              <w:rPr>
                <w:rFonts w:ascii="Arial" w:eastAsia="Arial" w:hAnsi="Arial" w:cs="Arial"/>
                <w:sz w:val="18"/>
                <w:szCs w:val="18"/>
              </w:rPr>
              <w:t>in</w:t>
            </w:r>
            <w:r>
              <w:rPr>
                <w:rFonts w:ascii="Arial" w:eastAsia="Arial" w:hAnsi="Arial" w:cs="Arial"/>
                <w:spacing w:val="-1"/>
                <w:sz w:val="18"/>
                <w:szCs w:val="18"/>
              </w:rPr>
              <w:t xml:space="preserve"> </w:t>
            </w:r>
            <w:r>
              <w:rPr>
                <w:rFonts w:ascii="Arial" w:eastAsia="Arial" w:hAnsi="Arial" w:cs="Arial"/>
                <w:sz w:val="18"/>
                <w:szCs w:val="18"/>
              </w:rPr>
              <w:t>Welsh</w:t>
            </w:r>
            <w:r>
              <w:rPr>
                <w:rFonts w:ascii="Arial" w:eastAsia="Arial" w:hAnsi="Arial" w:cs="Arial"/>
                <w:spacing w:val="-1"/>
                <w:sz w:val="18"/>
                <w:szCs w:val="18"/>
              </w:rPr>
              <w:t xml:space="preserve"> </w:t>
            </w:r>
            <w:r>
              <w:rPr>
                <w:rFonts w:ascii="Arial" w:eastAsia="Arial" w:hAnsi="Arial" w:cs="Arial"/>
                <w:sz w:val="18"/>
                <w:szCs w:val="18"/>
              </w:rPr>
              <w:t>please</w:t>
            </w:r>
            <w:r>
              <w:rPr>
                <w:rFonts w:ascii="Arial" w:eastAsia="Arial" w:hAnsi="Arial" w:cs="Arial"/>
                <w:spacing w:val="-1"/>
                <w:sz w:val="18"/>
                <w:szCs w:val="18"/>
              </w:rPr>
              <w:t xml:space="preserve"> </w:t>
            </w:r>
            <w:r>
              <w:rPr>
                <w:rFonts w:ascii="Arial" w:eastAsia="Arial" w:hAnsi="Arial" w:cs="Arial"/>
                <w:sz w:val="18"/>
                <w:szCs w:val="18"/>
              </w:rPr>
              <w:t>contact</w:t>
            </w:r>
            <w:r>
              <w:rPr>
                <w:rFonts w:ascii="Arial" w:eastAsia="Arial" w:hAnsi="Arial" w:cs="Arial"/>
                <w:spacing w:val="-1"/>
                <w:sz w:val="18"/>
                <w:szCs w:val="18"/>
              </w:rPr>
              <w:t xml:space="preserve"> </w:t>
            </w:r>
            <w:r>
              <w:rPr>
                <w:rFonts w:ascii="Arial" w:eastAsia="Arial" w:hAnsi="Arial" w:cs="Arial"/>
                <w:sz w:val="18"/>
                <w:szCs w:val="18"/>
              </w:rPr>
              <w:t>your Regulatory</w:t>
            </w:r>
            <w:r>
              <w:rPr>
                <w:rFonts w:ascii="Arial" w:eastAsia="Arial" w:hAnsi="Arial" w:cs="Arial"/>
                <w:spacing w:val="-7"/>
                <w:sz w:val="18"/>
                <w:szCs w:val="18"/>
              </w:rPr>
              <w:t xml:space="preserve"> </w:t>
            </w:r>
            <w:r>
              <w:rPr>
                <w:rFonts w:ascii="Arial" w:eastAsia="Arial" w:hAnsi="Arial" w:cs="Arial"/>
                <w:sz w:val="18"/>
                <w:szCs w:val="18"/>
              </w:rPr>
              <w:t>Officer.</w:t>
            </w:r>
          </w:p>
        </w:tc>
      </w:tr>
    </w:tbl>
    <w:p w14:paraId="3DD98312" w14:textId="77777777" w:rsidR="0025791B" w:rsidRPr="008320C9" w:rsidRDefault="0025791B" w:rsidP="008320C9">
      <w:pPr>
        <w:rPr>
          <w:sz w:val="10"/>
          <w:szCs w:val="10"/>
        </w:rPr>
      </w:pPr>
    </w:p>
    <w:sectPr w:rsidR="0025791B" w:rsidRPr="008320C9" w:rsidSect="00E76089">
      <w:pgSz w:w="11906" w:h="16840"/>
      <w:pgMar w:top="284" w:right="440" w:bottom="900" w:left="620" w:header="0" w:footer="198" w:gutter="0"/>
      <w:cols w:num="2"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DD9831F" w14:textId="77777777" w:rsidR="00325B3C" w:rsidRDefault="00325B3C">
      <w:r>
        <w:separator/>
      </w:r>
    </w:p>
  </w:endnote>
  <w:endnote w:type="continuationSeparator" w:id="0">
    <w:p w14:paraId="3DD98320" w14:textId="77777777" w:rsidR="00325B3C" w:rsidRDefault="00325B3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DD98321" w14:textId="77777777" w:rsidR="001E42A7" w:rsidRDefault="00E76089" w:rsidP="00E76089">
    <w:pPr>
      <w:spacing w:line="200" w:lineRule="exact"/>
      <w:ind w:left="9360"/>
      <w:rPr>
        <w:sz w:val="20"/>
        <w:szCs w:val="20"/>
      </w:rPr>
    </w:pPr>
    <w:r w:rsidRPr="00E76089">
      <w:rPr>
        <w:sz w:val="20"/>
        <w:szCs w:val="20"/>
      </w:rPr>
      <w:t xml:space="preserve">Page </w:t>
    </w:r>
    <w:r w:rsidRPr="00E76089">
      <w:rPr>
        <w:b/>
        <w:bCs/>
        <w:sz w:val="20"/>
        <w:szCs w:val="20"/>
      </w:rPr>
      <w:fldChar w:fldCharType="begin"/>
    </w:r>
    <w:r w:rsidRPr="00E76089">
      <w:rPr>
        <w:b/>
        <w:bCs/>
        <w:sz w:val="20"/>
        <w:szCs w:val="20"/>
      </w:rPr>
      <w:instrText xml:space="preserve"> PAGE  \* Arabic  \* MERGEFORMAT </w:instrText>
    </w:r>
    <w:r w:rsidRPr="00E76089">
      <w:rPr>
        <w:b/>
        <w:bCs/>
        <w:sz w:val="20"/>
        <w:szCs w:val="20"/>
      </w:rPr>
      <w:fldChar w:fldCharType="separate"/>
    </w:r>
    <w:r w:rsidR="0013665F">
      <w:rPr>
        <w:b/>
        <w:bCs/>
        <w:noProof/>
        <w:sz w:val="20"/>
        <w:szCs w:val="20"/>
      </w:rPr>
      <w:t>6</w:t>
    </w:r>
    <w:r w:rsidRPr="00E76089">
      <w:rPr>
        <w:b/>
        <w:bCs/>
        <w:sz w:val="20"/>
        <w:szCs w:val="20"/>
      </w:rPr>
      <w:fldChar w:fldCharType="end"/>
    </w:r>
    <w:r w:rsidRPr="00E76089">
      <w:rPr>
        <w:sz w:val="20"/>
        <w:szCs w:val="20"/>
      </w:rPr>
      <w:t xml:space="preserve"> of </w:t>
    </w:r>
    <w:r w:rsidRPr="00E76089">
      <w:rPr>
        <w:b/>
        <w:bCs/>
        <w:sz w:val="20"/>
        <w:szCs w:val="20"/>
      </w:rPr>
      <w:fldChar w:fldCharType="begin"/>
    </w:r>
    <w:r w:rsidRPr="00E76089">
      <w:rPr>
        <w:b/>
        <w:bCs/>
        <w:sz w:val="20"/>
        <w:szCs w:val="20"/>
      </w:rPr>
      <w:instrText xml:space="preserve"> NUMPAGES  \* Arabic  \* MERGEFORMAT </w:instrText>
    </w:r>
    <w:r w:rsidRPr="00E76089">
      <w:rPr>
        <w:b/>
        <w:bCs/>
        <w:sz w:val="20"/>
        <w:szCs w:val="20"/>
      </w:rPr>
      <w:fldChar w:fldCharType="separate"/>
    </w:r>
    <w:r w:rsidR="0013665F">
      <w:rPr>
        <w:b/>
        <w:bCs/>
        <w:noProof/>
        <w:sz w:val="20"/>
        <w:szCs w:val="20"/>
      </w:rPr>
      <w:t>6</w:t>
    </w:r>
    <w:r w:rsidRPr="00E76089">
      <w:rPr>
        <w:b/>
        <w:bCs/>
        <w:sz w:val="20"/>
        <w:szCs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DD9831D" w14:textId="77777777" w:rsidR="00325B3C" w:rsidRDefault="00325B3C">
      <w:r>
        <w:separator/>
      </w:r>
    </w:p>
  </w:footnote>
  <w:footnote w:type="continuationSeparator" w:id="0">
    <w:p w14:paraId="3DD9831E" w14:textId="77777777" w:rsidR="00325B3C" w:rsidRDefault="00325B3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7F45115"/>
    <w:multiLevelType w:val="hybridMultilevel"/>
    <w:tmpl w:val="B1AC80F6"/>
    <w:lvl w:ilvl="0" w:tplc="0809000B">
      <w:start w:val="1"/>
      <w:numFmt w:val="bullet"/>
      <w:lvlText w:val=""/>
      <w:lvlJc w:val="left"/>
      <w:pPr>
        <w:ind w:left="1183" w:hanging="360"/>
      </w:pPr>
      <w:rPr>
        <w:rFonts w:ascii="Wingdings" w:hAnsi="Wingdings" w:hint="default"/>
      </w:rPr>
    </w:lvl>
    <w:lvl w:ilvl="1" w:tplc="08090003">
      <w:start w:val="1"/>
      <w:numFmt w:val="bullet"/>
      <w:lvlText w:val="o"/>
      <w:lvlJc w:val="left"/>
      <w:pPr>
        <w:ind w:left="1903" w:hanging="360"/>
      </w:pPr>
      <w:rPr>
        <w:rFonts w:ascii="Courier New" w:hAnsi="Courier New" w:cs="Courier New" w:hint="default"/>
      </w:rPr>
    </w:lvl>
    <w:lvl w:ilvl="2" w:tplc="08090005" w:tentative="1">
      <w:start w:val="1"/>
      <w:numFmt w:val="bullet"/>
      <w:lvlText w:val=""/>
      <w:lvlJc w:val="left"/>
      <w:pPr>
        <w:ind w:left="2623" w:hanging="360"/>
      </w:pPr>
      <w:rPr>
        <w:rFonts w:ascii="Wingdings" w:hAnsi="Wingdings" w:hint="default"/>
      </w:rPr>
    </w:lvl>
    <w:lvl w:ilvl="3" w:tplc="08090001" w:tentative="1">
      <w:start w:val="1"/>
      <w:numFmt w:val="bullet"/>
      <w:lvlText w:val=""/>
      <w:lvlJc w:val="left"/>
      <w:pPr>
        <w:ind w:left="3343" w:hanging="360"/>
      </w:pPr>
      <w:rPr>
        <w:rFonts w:ascii="Symbol" w:hAnsi="Symbol" w:hint="default"/>
      </w:rPr>
    </w:lvl>
    <w:lvl w:ilvl="4" w:tplc="08090003" w:tentative="1">
      <w:start w:val="1"/>
      <w:numFmt w:val="bullet"/>
      <w:lvlText w:val="o"/>
      <w:lvlJc w:val="left"/>
      <w:pPr>
        <w:ind w:left="4063" w:hanging="360"/>
      </w:pPr>
      <w:rPr>
        <w:rFonts w:ascii="Courier New" w:hAnsi="Courier New" w:cs="Courier New" w:hint="default"/>
      </w:rPr>
    </w:lvl>
    <w:lvl w:ilvl="5" w:tplc="08090005" w:tentative="1">
      <w:start w:val="1"/>
      <w:numFmt w:val="bullet"/>
      <w:lvlText w:val=""/>
      <w:lvlJc w:val="left"/>
      <w:pPr>
        <w:ind w:left="4783" w:hanging="360"/>
      </w:pPr>
      <w:rPr>
        <w:rFonts w:ascii="Wingdings" w:hAnsi="Wingdings" w:hint="default"/>
      </w:rPr>
    </w:lvl>
    <w:lvl w:ilvl="6" w:tplc="08090001" w:tentative="1">
      <w:start w:val="1"/>
      <w:numFmt w:val="bullet"/>
      <w:lvlText w:val=""/>
      <w:lvlJc w:val="left"/>
      <w:pPr>
        <w:ind w:left="5503" w:hanging="360"/>
      </w:pPr>
      <w:rPr>
        <w:rFonts w:ascii="Symbol" w:hAnsi="Symbol" w:hint="default"/>
      </w:rPr>
    </w:lvl>
    <w:lvl w:ilvl="7" w:tplc="08090003" w:tentative="1">
      <w:start w:val="1"/>
      <w:numFmt w:val="bullet"/>
      <w:lvlText w:val="o"/>
      <w:lvlJc w:val="left"/>
      <w:pPr>
        <w:ind w:left="6223" w:hanging="360"/>
      </w:pPr>
      <w:rPr>
        <w:rFonts w:ascii="Courier New" w:hAnsi="Courier New" w:cs="Courier New" w:hint="default"/>
      </w:rPr>
    </w:lvl>
    <w:lvl w:ilvl="8" w:tplc="08090005" w:tentative="1">
      <w:start w:val="1"/>
      <w:numFmt w:val="bullet"/>
      <w:lvlText w:val=""/>
      <w:lvlJc w:val="left"/>
      <w:pPr>
        <w:ind w:left="6943" w:hanging="360"/>
      </w:pPr>
      <w:rPr>
        <w:rFonts w:ascii="Wingdings" w:hAnsi="Wingdings" w:hint="default"/>
      </w:rPr>
    </w:lvl>
  </w:abstractNum>
  <w:abstractNum w:abstractNumId="1" w15:restartNumberingAfterBreak="0">
    <w:nsid w:val="25740E78"/>
    <w:multiLevelType w:val="hybridMultilevel"/>
    <w:tmpl w:val="77AA437A"/>
    <w:lvl w:ilvl="0" w:tplc="31723B42">
      <w:start w:val="1"/>
      <w:numFmt w:val="bullet"/>
      <w:lvlText w:val=""/>
      <w:lvlJc w:val="left"/>
      <w:pPr>
        <w:ind w:hanging="360"/>
      </w:pPr>
      <w:rPr>
        <w:rFonts w:ascii="Symbol" w:eastAsia="Symbol" w:hAnsi="Symbol" w:hint="default"/>
        <w:w w:val="99"/>
        <w:sz w:val="18"/>
        <w:szCs w:val="18"/>
      </w:rPr>
    </w:lvl>
    <w:lvl w:ilvl="1" w:tplc="A2949716">
      <w:start w:val="1"/>
      <w:numFmt w:val="bullet"/>
      <w:lvlText w:val="•"/>
      <w:lvlJc w:val="left"/>
      <w:rPr>
        <w:rFonts w:hint="default"/>
      </w:rPr>
    </w:lvl>
    <w:lvl w:ilvl="2" w:tplc="9356C578">
      <w:start w:val="1"/>
      <w:numFmt w:val="bullet"/>
      <w:lvlText w:val="•"/>
      <w:lvlJc w:val="left"/>
      <w:rPr>
        <w:rFonts w:hint="default"/>
      </w:rPr>
    </w:lvl>
    <w:lvl w:ilvl="3" w:tplc="0D4A28C2">
      <w:start w:val="1"/>
      <w:numFmt w:val="bullet"/>
      <w:lvlText w:val="•"/>
      <w:lvlJc w:val="left"/>
      <w:rPr>
        <w:rFonts w:hint="default"/>
      </w:rPr>
    </w:lvl>
    <w:lvl w:ilvl="4" w:tplc="E5D840A4">
      <w:start w:val="1"/>
      <w:numFmt w:val="bullet"/>
      <w:lvlText w:val="•"/>
      <w:lvlJc w:val="left"/>
      <w:rPr>
        <w:rFonts w:hint="default"/>
      </w:rPr>
    </w:lvl>
    <w:lvl w:ilvl="5" w:tplc="3E3CDC90">
      <w:start w:val="1"/>
      <w:numFmt w:val="bullet"/>
      <w:lvlText w:val="•"/>
      <w:lvlJc w:val="left"/>
      <w:rPr>
        <w:rFonts w:hint="default"/>
      </w:rPr>
    </w:lvl>
    <w:lvl w:ilvl="6" w:tplc="2E48F3A2">
      <w:start w:val="1"/>
      <w:numFmt w:val="bullet"/>
      <w:lvlText w:val="•"/>
      <w:lvlJc w:val="left"/>
      <w:rPr>
        <w:rFonts w:hint="default"/>
      </w:rPr>
    </w:lvl>
    <w:lvl w:ilvl="7" w:tplc="39D02D16">
      <w:start w:val="1"/>
      <w:numFmt w:val="bullet"/>
      <w:lvlText w:val="•"/>
      <w:lvlJc w:val="left"/>
      <w:rPr>
        <w:rFonts w:hint="default"/>
      </w:rPr>
    </w:lvl>
    <w:lvl w:ilvl="8" w:tplc="30DE16FE">
      <w:start w:val="1"/>
      <w:numFmt w:val="bullet"/>
      <w:lvlText w:val="•"/>
      <w:lvlJc w:val="left"/>
      <w:rPr>
        <w:rFonts w:hint="default"/>
      </w:rPr>
    </w:lvl>
  </w:abstractNum>
  <w:abstractNum w:abstractNumId="2" w15:restartNumberingAfterBreak="0">
    <w:nsid w:val="2DB36C7F"/>
    <w:multiLevelType w:val="hybridMultilevel"/>
    <w:tmpl w:val="21AC387C"/>
    <w:lvl w:ilvl="0" w:tplc="7D163F94">
      <w:start w:val="1"/>
      <w:numFmt w:val="bullet"/>
      <w:lvlText w:val=""/>
      <w:lvlJc w:val="left"/>
      <w:pPr>
        <w:ind w:hanging="360"/>
      </w:pPr>
      <w:rPr>
        <w:rFonts w:ascii="Wingdings" w:eastAsia="Wingdings" w:hAnsi="Wingdings" w:hint="default"/>
        <w:sz w:val="20"/>
        <w:szCs w:val="20"/>
      </w:rPr>
    </w:lvl>
    <w:lvl w:ilvl="1" w:tplc="A1548FC6">
      <w:start w:val="1"/>
      <w:numFmt w:val="bullet"/>
      <w:lvlText w:val="•"/>
      <w:lvlJc w:val="left"/>
      <w:rPr>
        <w:rFonts w:hint="default"/>
      </w:rPr>
    </w:lvl>
    <w:lvl w:ilvl="2" w:tplc="03D2CEC6">
      <w:start w:val="1"/>
      <w:numFmt w:val="bullet"/>
      <w:lvlText w:val="•"/>
      <w:lvlJc w:val="left"/>
      <w:rPr>
        <w:rFonts w:hint="default"/>
      </w:rPr>
    </w:lvl>
    <w:lvl w:ilvl="3" w:tplc="07E0840E">
      <w:start w:val="1"/>
      <w:numFmt w:val="bullet"/>
      <w:lvlText w:val="•"/>
      <w:lvlJc w:val="left"/>
      <w:rPr>
        <w:rFonts w:hint="default"/>
      </w:rPr>
    </w:lvl>
    <w:lvl w:ilvl="4" w:tplc="A62A368A">
      <w:start w:val="1"/>
      <w:numFmt w:val="bullet"/>
      <w:lvlText w:val="•"/>
      <w:lvlJc w:val="left"/>
      <w:rPr>
        <w:rFonts w:hint="default"/>
      </w:rPr>
    </w:lvl>
    <w:lvl w:ilvl="5" w:tplc="C7D02F44">
      <w:start w:val="1"/>
      <w:numFmt w:val="bullet"/>
      <w:lvlText w:val="•"/>
      <w:lvlJc w:val="left"/>
      <w:rPr>
        <w:rFonts w:hint="default"/>
      </w:rPr>
    </w:lvl>
    <w:lvl w:ilvl="6" w:tplc="C37E4486">
      <w:start w:val="1"/>
      <w:numFmt w:val="bullet"/>
      <w:lvlText w:val="•"/>
      <w:lvlJc w:val="left"/>
      <w:rPr>
        <w:rFonts w:hint="default"/>
      </w:rPr>
    </w:lvl>
    <w:lvl w:ilvl="7" w:tplc="3FDC3290">
      <w:start w:val="1"/>
      <w:numFmt w:val="bullet"/>
      <w:lvlText w:val="•"/>
      <w:lvlJc w:val="left"/>
      <w:rPr>
        <w:rFonts w:hint="default"/>
      </w:rPr>
    </w:lvl>
    <w:lvl w:ilvl="8" w:tplc="331E6C48">
      <w:start w:val="1"/>
      <w:numFmt w:val="bullet"/>
      <w:lvlText w:val="•"/>
      <w:lvlJc w:val="left"/>
      <w:rPr>
        <w:rFonts w:hint="default"/>
      </w:rPr>
    </w:lvl>
  </w:abstractNum>
  <w:abstractNum w:abstractNumId="3" w15:restartNumberingAfterBreak="0">
    <w:nsid w:val="3ABC7399"/>
    <w:multiLevelType w:val="hybridMultilevel"/>
    <w:tmpl w:val="00BC742C"/>
    <w:lvl w:ilvl="0" w:tplc="3112E056">
      <w:start w:val="1"/>
      <w:numFmt w:val="bullet"/>
      <w:lvlText w:val=""/>
      <w:lvlJc w:val="left"/>
      <w:pPr>
        <w:ind w:hanging="360"/>
      </w:pPr>
      <w:rPr>
        <w:rFonts w:ascii="Symbol" w:eastAsia="Symbol" w:hAnsi="Symbol" w:hint="default"/>
        <w:w w:val="99"/>
        <w:sz w:val="18"/>
        <w:szCs w:val="18"/>
      </w:rPr>
    </w:lvl>
    <w:lvl w:ilvl="1" w:tplc="E19E0FF2">
      <w:start w:val="1"/>
      <w:numFmt w:val="bullet"/>
      <w:lvlText w:val="•"/>
      <w:lvlJc w:val="left"/>
      <w:rPr>
        <w:rFonts w:hint="default"/>
      </w:rPr>
    </w:lvl>
    <w:lvl w:ilvl="2" w:tplc="1CAEAC5E">
      <w:start w:val="1"/>
      <w:numFmt w:val="bullet"/>
      <w:lvlText w:val="•"/>
      <w:lvlJc w:val="left"/>
      <w:rPr>
        <w:rFonts w:hint="default"/>
      </w:rPr>
    </w:lvl>
    <w:lvl w:ilvl="3" w:tplc="1ADE0306">
      <w:start w:val="1"/>
      <w:numFmt w:val="bullet"/>
      <w:lvlText w:val="•"/>
      <w:lvlJc w:val="left"/>
      <w:rPr>
        <w:rFonts w:hint="default"/>
      </w:rPr>
    </w:lvl>
    <w:lvl w:ilvl="4" w:tplc="56AC57AA">
      <w:start w:val="1"/>
      <w:numFmt w:val="bullet"/>
      <w:lvlText w:val="•"/>
      <w:lvlJc w:val="left"/>
      <w:rPr>
        <w:rFonts w:hint="default"/>
      </w:rPr>
    </w:lvl>
    <w:lvl w:ilvl="5" w:tplc="808C1DEE">
      <w:start w:val="1"/>
      <w:numFmt w:val="bullet"/>
      <w:lvlText w:val="•"/>
      <w:lvlJc w:val="left"/>
      <w:rPr>
        <w:rFonts w:hint="default"/>
      </w:rPr>
    </w:lvl>
    <w:lvl w:ilvl="6" w:tplc="9E0CC380">
      <w:start w:val="1"/>
      <w:numFmt w:val="bullet"/>
      <w:lvlText w:val="•"/>
      <w:lvlJc w:val="left"/>
      <w:rPr>
        <w:rFonts w:hint="default"/>
      </w:rPr>
    </w:lvl>
    <w:lvl w:ilvl="7" w:tplc="BE44C506">
      <w:start w:val="1"/>
      <w:numFmt w:val="bullet"/>
      <w:lvlText w:val="•"/>
      <w:lvlJc w:val="left"/>
      <w:rPr>
        <w:rFonts w:hint="default"/>
      </w:rPr>
    </w:lvl>
    <w:lvl w:ilvl="8" w:tplc="1EF27C26">
      <w:start w:val="1"/>
      <w:numFmt w:val="bullet"/>
      <w:lvlText w:val="•"/>
      <w:lvlJc w:val="left"/>
      <w:rPr>
        <w:rFonts w:hint="default"/>
      </w:rPr>
    </w:lvl>
  </w:abstractNum>
  <w:abstractNum w:abstractNumId="4" w15:restartNumberingAfterBreak="0">
    <w:nsid w:val="47D33CCD"/>
    <w:multiLevelType w:val="hybridMultilevel"/>
    <w:tmpl w:val="9336F410"/>
    <w:lvl w:ilvl="0" w:tplc="A2E6CC02">
      <w:start w:val="1"/>
      <w:numFmt w:val="bullet"/>
      <w:lvlText w:val=""/>
      <w:lvlJc w:val="left"/>
      <w:pPr>
        <w:ind w:hanging="360"/>
      </w:pPr>
      <w:rPr>
        <w:rFonts w:ascii="Symbol" w:eastAsia="Symbol" w:hAnsi="Symbol" w:hint="default"/>
        <w:w w:val="99"/>
        <w:sz w:val="18"/>
        <w:szCs w:val="18"/>
      </w:rPr>
    </w:lvl>
    <w:lvl w:ilvl="1" w:tplc="22625FF4">
      <w:start w:val="1"/>
      <w:numFmt w:val="bullet"/>
      <w:lvlText w:val="•"/>
      <w:lvlJc w:val="left"/>
      <w:rPr>
        <w:rFonts w:hint="default"/>
      </w:rPr>
    </w:lvl>
    <w:lvl w:ilvl="2" w:tplc="94B454C2">
      <w:start w:val="1"/>
      <w:numFmt w:val="bullet"/>
      <w:lvlText w:val="•"/>
      <w:lvlJc w:val="left"/>
      <w:rPr>
        <w:rFonts w:hint="default"/>
      </w:rPr>
    </w:lvl>
    <w:lvl w:ilvl="3" w:tplc="E9528A80">
      <w:start w:val="1"/>
      <w:numFmt w:val="bullet"/>
      <w:lvlText w:val="•"/>
      <w:lvlJc w:val="left"/>
      <w:rPr>
        <w:rFonts w:hint="default"/>
      </w:rPr>
    </w:lvl>
    <w:lvl w:ilvl="4" w:tplc="D47C341A">
      <w:start w:val="1"/>
      <w:numFmt w:val="bullet"/>
      <w:lvlText w:val="•"/>
      <w:lvlJc w:val="left"/>
      <w:rPr>
        <w:rFonts w:hint="default"/>
      </w:rPr>
    </w:lvl>
    <w:lvl w:ilvl="5" w:tplc="57585D3A">
      <w:start w:val="1"/>
      <w:numFmt w:val="bullet"/>
      <w:lvlText w:val="•"/>
      <w:lvlJc w:val="left"/>
      <w:rPr>
        <w:rFonts w:hint="default"/>
      </w:rPr>
    </w:lvl>
    <w:lvl w:ilvl="6" w:tplc="EDE02DE2">
      <w:start w:val="1"/>
      <w:numFmt w:val="bullet"/>
      <w:lvlText w:val="•"/>
      <w:lvlJc w:val="left"/>
      <w:rPr>
        <w:rFonts w:hint="default"/>
      </w:rPr>
    </w:lvl>
    <w:lvl w:ilvl="7" w:tplc="A3B4E13E">
      <w:start w:val="1"/>
      <w:numFmt w:val="bullet"/>
      <w:lvlText w:val="•"/>
      <w:lvlJc w:val="left"/>
      <w:rPr>
        <w:rFonts w:hint="default"/>
      </w:rPr>
    </w:lvl>
    <w:lvl w:ilvl="8" w:tplc="C854FD1A">
      <w:start w:val="1"/>
      <w:numFmt w:val="bullet"/>
      <w:lvlText w:val="•"/>
      <w:lvlJc w:val="left"/>
      <w:rPr>
        <w:rFonts w:hint="default"/>
      </w:rPr>
    </w:lvl>
  </w:abstractNum>
  <w:abstractNum w:abstractNumId="5" w15:restartNumberingAfterBreak="0">
    <w:nsid w:val="4A141957"/>
    <w:multiLevelType w:val="hybridMultilevel"/>
    <w:tmpl w:val="8BB2A846"/>
    <w:lvl w:ilvl="0" w:tplc="FA74F75C">
      <w:start w:val="1"/>
      <w:numFmt w:val="bullet"/>
      <w:lvlText w:val=""/>
      <w:lvlJc w:val="left"/>
      <w:pPr>
        <w:ind w:hanging="360"/>
      </w:pPr>
      <w:rPr>
        <w:rFonts w:ascii="Symbol" w:eastAsia="Symbol" w:hAnsi="Symbol" w:hint="default"/>
        <w:w w:val="99"/>
        <w:sz w:val="18"/>
        <w:szCs w:val="18"/>
      </w:rPr>
    </w:lvl>
    <w:lvl w:ilvl="1" w:tplc="38E04ED6">
      <w:start w:val="1"/>
      <w:numFmt w:val="bullet"/>
      <w:lvlText w:val="•"/>
      <w:lvlJc w:val="left"/>
      <w:rPr>
        <w:rFonts w:hint="default"/>
      </w:rPr>
    </w:lvl>
    <w:lvl w:ilvl="2" w:tplc="EC82D5A0">
      <w:start w:val="1"/>
      <w:numFmt w:val="bullet"/>
      <w:lvlText w:val="•"/>
      <w:lvlJc w:val="left"/>
      <w:rPr>
        <w:rFonts w:hint="default"/>
      </w:rPr>
    </w:lvl>
    <w:lvl w:ilvl="3" w:tplc="F862712A">
      <w:start w:val="1"/>
      <w:numFmt w:val="bullet"/>
      <w:lvlText w:val="•"/>
      <w:lvlJc w:val="left"/>
      <w:rPr>
        <w:rFonts w:hint="default"/>
      </w:rPr>
    </w:lvl>
    <w:lvl w:ilvl="4" w:tplc="C5DE6268">
      <w:start w:val="1"/>
      <w:numFmt w:val="bullet"/>
      <w:lvlText w:val="•"/>
      <w:lvlJc w:val="left"/>
      <w:rPr>
        <w:rFonts w:hint="default"/>
      </w:rPr>
    </w:lvl>
    <w:lvl w:ilvl="5" w:tplc="C338C984">
      <w:start w:val="1"/>
      <w:numFmt w:val="bullet"/>
      <w:lvlText w:val="•"/>
      <w:lvlJc w:val="left"/>
      <w:rPr>
        <w:rFonts w:hint="default"/>
      </w:rPr>
    </w:lvl>
    <w:lvl w:ilvl="6" w:tplc="82D46C38">
      <w:start w:val="1"/>
      <w:numFmt w:val="bullet"/>
      <w:lvlText w:val="•"/>
      <w:lvlJc w:val="left"/>
      <w:rPr>
        <w:rFonts w:hint="default"/>
      </w:rPr>
    </w:lvl>
    <w:lvl w:ilvl="7" w:tplc="20DA9D9A">
      <w:start w:val="1"/>
      <w:numFmt w:val="bullet"/>
      <w:lvlText w:val="•"/>
      <w:lvlJc w:val="left"/>
      <w:rPr>
        <w:rFonts w:hint="default"/>
      </w:rPr>
    </w:lvl>
    <w:lvl w:ilvl="8" w:tplc="CD886CAC">
      <w:start w:val="1"/>
      <w:numFmt w:val="bullet"/>
      <w:lvlText w:val="•"/>
      <w:lvlJc w:val="left"/>
      <w:rPr>
        <w:rFonts w:hint="default"/>
      </w:rPr>
    </w:lvl>
  </w:abstractNum>
  <w:num w:numId="1">
    <w:abstractNumId w:val="1"/>
  </w:num>
  <w:num w:numId="2">
    <w:abstractNumId w:val="5"/>
  </w:num>
  <w:num w:numId="3">
    <w:abstractNumId w:val="4"/>
  </w:num>
  <w:num w:numId="4">
    <w:abstractNumId w:val="3"/>
  </w:num>
  <w:num w:numId="5">
    <w:abstractNumId w:val="2"/>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drawingGridHorizontalSpacing w:val="110"/>
  <w:displayHorizontalDrawingGridEvery w:val="2"/>
  <w:characterSpacingControl w:val="doNotCompress"/>
  <w:hdrShapeDefaults>
    <o:shapedefaults v:ext="edit" spidmax="4097"/>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E42A7"/>
    <w:rsid w:val="00097D33"/>
    <w:rsid w:val="000B0FE7"/>
    <w:rsid w:val="000C3E26"/>
    <w:rsid w:val="000E18F4"/>
    <w:rsid w:val="000E3905"/>
    <w:rsid w:val="001231BC"/>
    <w:rsid w:val="0013665F"/>
    <w:rsid w:val="00156FDD"/>
    <w:rsid w:val="00177225"/>
    <w:rsid w:val="001B3341"/>
    <w:rsid w:val="001D314F"/>
    <w:rsid w:val="001E0BD6"/>
    <w:rsid w:val="001E42A7"/>
    <w:rsid w:val="001F27F7"/>
    <w:rsid w:val="00230973"/>
    <w:rsid w:val="00237C83"/>
    <w:rsid w:val="0025791B"/>
    <w:rsid w:val="0029704C"/>
    <w:rsid w:val="002A4406"/>
    <w:rsid w:val="002D1399"/>
    <w:rsid w:val="002F4251"/>
    <w:rsid w:val="00305328"/>
    <w:rsid w:val="00325B3C"/>
    <w:rsid w:val="00357D67"/>
    <w:rsid w:val="003A1471"/>
    <w:rsid w:val="003B2187"/>
    <w:rsid w:val="003B432A"/>
    <w:rsid w:val="00431E07"/>
    <w:rsid w:val="004B2C0D"/>
    <w:rsid w:val="004D23D4"/>
    <w:rsid w:val="00520133"/>
    <w:rsid w:val="005215C3"/>
    <w:rsid w:val="005340E4"/>
    <w:rsid w:val="005368FE"/>
    <w:rsid w:val="00596161"/>
    <w:rsid w:val="005C5CB2"/>
    <w:rsid w:val="005F0503"/>
    <w:rsid w:val="005F33E8"/>
    <w:rsid w:val="00600EFD"/>
    <w:rsid w:val="006027A7"/>
    <w:rsid w:val="00621CFF"/>
    <w:rsid w:val="00642587"/>
    <w:rsid w:val="00654D4B"/>
    <w:rsid w:val="006569B2"/>
    <w:rsid w:val="006B6450"/>
    <w:rsid w:val="006E06F6"/>
    <w:rsid w:val="006E6183"/>
    <w:rsid w:val="006F75B9"/>
    <w:rsid w:val="007007CC"/>
    <w:rsid w:val="007052DF"/>
    <w:rsid w:val="00746017"/>
    <w:rsid w:val="00753B71"/>
    <w:rsid w:val="00774858"/>
    <w:rsid w:val="007E209C"/>
    <w:rsid w:val="008106DB"/>
    <w:rsid w:val="00812FBA"/>
    <w:rsid w:val="008320C9"/>
    <w:rsid w:val="00841DD4"/>
    <w:rsid w:val="00897B53"/>
    <w:rsid w:val="008C2CBA"/>
    <w:rsid w:val="0090146A"/>
    <w:rsid w:val="00931BD3"/>
    <w:rsid w:val="009563C5"/>
    <w:rsid w:val="00982E2E"/>
    <w:rsid w:val="009A3651"/>
    <w:rsid w:val="009D67B3"/>
    <w:rsid w:val="00A23E7E"/>
    <w:rsid w:val="00A646B3"/>
    <w:rsid w:val="00A86DD7"/>
    <w:rsid w:val="00AA1068"/>
    <w:rsid w:val="00AD391D"/>
    <w:rsid w:val="00B170B9"/>
    <w:rsid w:val="00B17536"/>
    <w:rsid w:val="00B17FE7"/>
    <w:rsid w:val="00B21499"/>
    <w:rsid w:val="00B2365F"/>
    <w:rsid w:val="00B431CF"/>
    <w:rsid w:val="00B63A0E"/>
    <w:rsid w:val="00B644ED"/>
    <w:rsid w:val="00B67144"/>
    <w:rsid w:val="00B80540"/>
    <w:rsid w:val="00BB7DC6"/>
    <w:rsid w:val="00BE66FF"/>
    <w:rsid w:val="00C04E88"/>
    <w:rsid w:val="00C11088"/>
    <w:rsid w:val="00C80CE9"/>
    <w:rsid w:val="00C96A6C"/>
    <w:rsid w:val="00D07BDF"/>
    <w:rsid w:val="00D17FAA"/>
    <w:rsid w:val="00D36E2F"/>
    <w:rsid w:val="00D411CB"/>
    <w:rsid w:val="00D44C22"/>
    <w:rsid w:val="00D57D5D"/>
    <w:rsid w:val="00D868E5"/>
    <w:rsid w:val="00E064F6"/>
    <w:rsid w:val="00E166D2"/>
    <w:rsid w:val="00E73B7A"/>
    <w:rsid w:val="00E76089"/>
    <w:rsid w:val="00E85C62"/>
    <w:rsid w:val="00EC1B1A"/>
    <w:rsid w:val="00EE4841"/>
    <w:rsid w:val="00F25ED8"/>
    <w:rsid w:val="00F318C6"/>
    <w:rsid w:val="00F42AE1"/>
    <w:rsid w:val="00F626BB"/>
    <w:rsid w:val="00FB2A96"/>
    <w:rsid w:val="00FC612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3DD98160"/>
  <w15:docId w15:val="{582C3336-8C7A-4897-9AF8-25861A4687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widowControl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style>
  <w:style w:type="paragraph" w:styleId="Heading1">
    <w:name w:val="heading 1"/>
    <w:basedOn w:val="Normal"/>
    <w:uiPriority w:val="1"/>
    <w:qFormat/>
    <w:pPr>
      <w:ind w:left="823" w:hanging="360"/>
      <w:outlineLvl w:val="0"/>
    </w:pPr>
    <w:rPr>
      <w:rFonts w:ascii="Arial" w:eastAsia="Arial" w:hAnsi="Arial"/>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pPr>
      <w:ind w:left="463" w:hanging="360"/>
    </w:pPr>
    <w:rPr>
      <w:rFonts w:ascii="Arial" w:eastAsia="Arial" w:hAnsi="Arial"/>
      <w:sz w:val="18"/>
      <w:szCs w:val="18"/>
    </w:rPr>
  </w:style>
  <w:style w:type="paragraph" w:styleId="ListParagraph">
    <w:name w:val="List Paragraph"/>
    <w:basedOn w:val="Normal"/>
    <w:uiPriority w:val="1"/>
    <w:qFormat/>
  </w:style>
  <w:style w:type="paragraph" w:customStyle="1" w:styleId="TableParagraph">
    <w:name w:val="Table Paragraph"/>
    <w:basedOn w:val="Normal"/>
    <w:uiPriority w:val="1"/>
    <w:qFormat/>
  </w:style>
  <w:style w:type="character" w:styleId="CommentReference">
    <w:name w:val="annotation reference"/>
    <w:basedOn w:val="DefaultParagraphFont"/>
    <w:uiPriority w:val="99"/>
    <w:semiHidden/>
    <w:unhideWhenUsed/>
    <w:rsid w:val="00237C83"/>
    <w:rPr>
      <w:sz w:val="16"/>
      <w:szCs w:val="16"/>
    </w:rPr>
  </w:style>
  <w:style w:type="paragraph" w:styleId="CommentText">
    <w:name w:val="annotation text"/>
    <w:basedOn w:val="Normal"/>
    <w:link w:val="CommentTextChar"/>
    <w:uiPriority w:val="99"/>
    <w:semiHidden/>
    <w:unhideWhenUsed/>
    <w:rsid w:val="00237C83"/>
    <w:rPr>
      <w:sz w:val="20"/>
      <w:szCs w:val="20"/>
    </w:rPr>
  </w:style>
  <w:style w:type="character" w:customStyle="1" w:styleId="CommentTextChar">
    <w:name w:val="Comment Text Char"/>
    <w:basedOn w:val="DefaultParagraphFont"/>
    <w:link w:val="CommentText"/>
    <w:uiPriority w:val="99"/>
    <w:semiHidden/>
    <w:rsid w:val="00237C83"/>
    <w:rPr>
      <w:sz w:val="20"/>
      <w:szCs w:val="20"/>
    </w:rPr>
  </w:style>
  <w:style w:type="paragraph" w:styleId="CommentSubject">
    <w:name w:val="annotation subject"/>
    <w:basedOn w:val="CommentText"/>
    <w:next w:val="CommentText"/>
    <w:link w:val="CommentSubjectChar"/>
    <w:uiPriority w:val="99"/>
    <w:semiHidden/>
    <w:unhideWhenUsed/>
    <w:rsid w:val="00237C83"/>
    <w:rPr>
      <w:b/>
      <w:bCs/>
    </w:rPr>
  </w:style>
  <w:style w:type="character" w:customStyle="1" w:styleId="CommentSubjectChar">
    <w:name w:val="Comment Subject Char"/>
    <w:basedOn w:val="CommentTextChar"/>
    <w:link w:val="CommentSubject"/>
    <w:uiPriority w:val="99"/>
    <w:semiHidden/>
    <w:rsid w:val="00237C83"/>
    <w:rPr>
      <w:b/>
      <w:bCs/>
      <w:sz w:val="20"/>
      <w:szCs w:val="20"/>
    </w:rPr>
  </w:style>
  <w:style w:type="paragraph" w:styleId="BalloonText">
    <w:name w:val="Balloon Text"/>
    <w:basedOn w:val="Normal"/>
    <w:link w:val="BalloonTextChar"/>
    <w:uiPriority w:val="99"/>
    <w:semiHidden/>
    <w:unhideWhenUsed/>
    <w:rsid w:val="00237C83"/>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37C83"/>
    <w:rPr>
      <w:rFonts w:ascii="Segoe UI" w:hAnsi="Segoe UI" w:cs="Segoe UI"/>
      <w:sz w:val="18"/>
      <w:szCs w:val="18"/>
    </w:rPr>
  </w:style>
  <w:style w:type="paragraph" w:styleId="Header">
    <w:name w:val="header"/>
    <w:basedOn w:val="Normal"/>
    <w:link w:val="HeaderChar"/>
    <w:uiPriority w:val="99"/>
    <w:unhideWhenUsed/>
    <w:rsid w:val="008320C9"/>
    <w:pPr>
      <w:tabs>
        <w:tab w:val="center" w:pos="4513"/>
        <w:tab w:val="right" w:pos="9026"/>
      </w:tabs>
    </w:pPr>
  </w:style>
  <w:style w:type="character" w:customStyle="1" w:styleId="HeaderChar">
    <w:name w:val="Header Char"/>
    <w:basedOn w:val="DefaultParagraphFont"/>
    <w:link w:val="Header"/>
    <w:uiPriority w:val="99"/>
    <w:rsid w:val="008320C9"/>
  </w:style>
  <w:style w:type="paragraph" w:styleId="Footer">
    <w:name w:val="footer"/>
    <w:basedOn w:val="Normal"/>
    <w:link w:val="FooterChar"/>
    <w:uiPriority w:val="99"/>
    <w:unhideWhenUsed/>
    <w:rsid w:val="008320C9"/>
    <w:pPr>
      <w:tabs>
        <w:tab w:val="center" w:pos="4513"/>
        <w:tab w:val="right" w:pos="9026"/>
      </w:tabs>
    </w:pPr>
  </w:style>
  <w:style w:type="character" w:customStyle="1" w:styleId="FooterChar">
    <w:name w:val="Footer Char"/>
    <w:basedOn w:val="DefaultParagraphFont"/>
    <w:link w:val="Footer"/>
    <w:uiPriority w:val="99"/>
    <w:rsid w:val="008320C9"/>
  </w:style>
  <w:style w:type="character" w:styleId="PlaceholderText">
    <w:name w:val="Placeholder Text"/>
    <w:basedOn w:val="DefaultParagraphFont"/>
    <w:uiPriority w:val="99"/>
    <w:semiHidden/>
    <w:rsid w:val="00E76089"/>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jpeg"/><Relationship Id="rId18" Type="http://schemas.openxmlformats.org/officeDocument/2006/relationships/hyperlink" Target="mailto:enquiries@naturalresourceswales.gov.uk" TargetMode="Externa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image" Target="media/image4.jpeg"/><Relationship Id="rId20"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image" Target="media/image3.jpeg"/><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DefaultPlaceholder_1081868575"/>
        <w:category>
          <w:name w:val="General"/>
          <w:gallery w:val="placeholder"/>
        </w:category>
        <w:types>
          <w:type w:val="bbPlcHdr"/>
        </w:types>
        <w:behaviors>
          <w:behavior w:val="content"/>
        </w:behaviors>
        <w:guid w:val="{D7B68DEA-4AE2-423F-BBF2-6C6D7BFD567A}"/>
      </w:docPartPr>
      <w:docPartBody>
        <w:p w:rsidR="00495861" w:rsidRDefault="005D74C0">
          <w:r w:rsidRPr="00B44BA8">
            <w:rPr>
              <w:rStyle w:val="PlaceholderText"/>
            </w:rPr>
            <w:t>Choose an item.</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2FF" w:usb1="400004FF" w:usb2="00000000"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D74C0"/>
    <w:rsid w:val="002E3257"/>
    <w:rsid w:val="00495861"/>
    <w:rsid w:val="004A1155"/>
    <w:rsid w:val="004B0F42"/>
    <w:rsid w:val="00536CAC"/>
    <w:rsid w:val="005D74C0"/>
    <w:rsid w:val="00830B1D"/>
    <w:rsid w:val="00941D88"/>
    <w:rsid w:val="00B209B4"/>
    <w:rsid w:val="00D34E20"/>
    <w:rsid w:val="00E3127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5D74C0"/>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mso-contentType ?>
<SharedContentType xmlns="Microsoft.SharePoint.Taxonomy.ContentTypeSync" SourceId="78499d3b-94a8-4059-8763-489d4400b14a" ContentTypeId="0x01010067EB80C5FE939D4A9B3D8BA62129B7F50102" PreviousValue="false"/>
</file>

<file path=customXml/item4.xml><?xml version="1.0" encoding="utf-8"?>
<p:properties xmlns:p="http://schemas.microsoft.com/office/2006/metadata/properties" xmlns:xsi="http://www.w3.org/2001/XMLSchema-instance" xmlns:pc="http://schemas.microsoft.com/office/infopath/2007/PartnerControls">
  <documentManagement>
    <Site_x0020_Name xmlns="859f7ad6-93f6-4205-b62b-a17f28acbbac">Unit 49 Hirwaun Industrial Estate</Site_x0020_Name>
    <Internal_x002f_External xmlns="859f7ad6-93f6-4205-b62b-a17f28acbbac">Outgoing document</Internal_x002f_External>
    <Document_x0020_Type xmlns="859f7ad6-93f6-4205-b62b-a17f28acbbac">Form/Proforma</Document_x0020_Type>
    <Welsh_x0020_Local_x0020_Authority xmlns="859f7ad6-93f6-4205-b62b-a17f28acbbac">Rhondda Cynon Taff CBC</Welsh_x0020_Local_x0020_Authority>
    <Disclosure_x0020_Status xmlns="859f7ad6-93f6-4205-b62b-a17f28acbbac">Public register</Disclosure_x0020_Status>
    <Addressee xmlns="859f7ad6-93f6-4205-b62b-a17f28acbbac" xsi:nil="true"/>
    <Process_x0020_Type xmlns="859f7ad6-93f6-4205-b62b-a17f28acbbac">Compliance</Process_x0020_Type>
    <License_x002f_Activity_x0020_Type xmlns="859f7ad6-93f6-4205-b62b-a17f28acbbac">1. EPR Waste Facility</License_x002f_Activity_x0020_Type>
    <Document_x0020_Date xmlns="859f7ad6-93f6-4205-b62b-a17f28acbbac">2016-05-25T23:00:00+00:00</Document_x0020_Date>
    <Facility_x0020_Address xmlns="859f7ad6-93f6-4205-b62b-a17f28acbbac">Unit 49 Hirwaun Industrial Estate, Hirwaun, Aberdare, Rhondda</Facility_x0020_Address>
    <Environment_x0020_Sub_x0020_Folder xmlns="859f7ad6-93f6-4205-b62b-a17f28acbbac">Inspections</Environment_x0020_Sub_x0020_Folder>
    <Customer_x0020_Name xmlns="859f7ad6-93f6-4205-b62b-a17f28acbbac">Metech Recycling UK Ltd</Customer_x0020_Name>
    <Surrendered_x002f_Expired xmlns="859f7ad6-93f6-4205-b62b-a17f28acbbac" xsi:nil="true"/>
    <Post_x0020_code xmlns="859f7ad6-93f6-4205-b62b-a17f28acbbac">CF44 9UP</Post_x0020_code>
    <IconOverlay xmlns="http://schemas.microsoft.com/sharepoint/v4" xsi:nil="true"/>
    <Surrendered_x002f_Expired_x0020_Date xmlns="859f7ad6-93f6-4205-b62b-a17f28acbbac" xsi:nil="true"/>
    <_dlc_DocId xmlns="9be56660-2c31-41ef-bc00-23e72f632f2a">REGU-219-39761</_dlc_DocId>
    <_dlc_DocIdUrl xmlns="9be56660-2c31-41ef-bc00-23e72f632f2a">
      <Url>https://cyfoethnaturiolcymru.sharepoint.com/teams/Regulatory/Permitting/_layouts/15/DocIdRedir.aspx?ID=REGU-219-39761</Url>
      <Description>REGU-219-39761</Description>
    </_dlc_DocIdUrl>
  </documentManagement>
</p:properties>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2CD491039417834E9F8E40366955224E" ma:contentTypeVersion="772" ma:contentTypeDescription="Permitting &amp; Compliance Word Document" ma:contentTypeScope="" ma:versionID="1175eb3ae6b8348ea9ef7a6936947f78">
  <xsd:schema xmlns:xsd="http://www.w3.org/2001/XMLSchema" xmlns:xs="http://www.w3.org/2001/XMLSchema" xmlns:p="http://schemas.microsoft.com/office/2006/metadata/properties" xmlns:ns2="859f7ad6-93f6-4205-b62b-a17f28acbbac" xmlns:ns4="2cd7809e-5722-48ef-a95b-f8b7179f3015" xmlns:ns5="http://schemas.microsoft.com/sharepoint/v4" xmlns:ns6="6e121689-de5b-41b9-a751-bfeda7fa2b07" xmlns:ns7="9be56660-2c31-41ef-bc00-23e72f632f2a" targetNamespace="http://schemas.microsoft.com/office/2006/metadata/properties" ma:root="true" ma:fieldsID="690d0ff9b222d6952db933e037c11c43" ns2:_="" ns4:_="" ns5:_="" ns6:_="" ns7:_="">
    <xsd:import namespace="859f7ad6-93f6-4205-b62b-a17f28acbbac"/>
    <xsd:import namespace="2cd7809e-5722-48ef-a95b-f8b7179f3015"/>
    <xsd:import namespace="http://schemas.microsoft.com/sharepoint/v4"/>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5:IconOverlay" minOccurs="0"/>
                <xsd:element ref="ns4:MediaServiceGenerationTime" minOccurs="0"/>
                <xsd:element ref="ns4:MediaServiceEventHashCode" minOccurs="0"/>
                <xsd:element ref="ns6:LastSharedByUser" minOccurs="0"/>
                <xsd:element ref="ns4:MediaServiceDateTaken" minOccurs="0"/>
                <xsd:element ref="ns4:MediaServiceAutoTags" minOccurs="0"/>
                <xsd:element ref="ns4:MediaServiceOCR" minOccurs="0"/>
                <xsd:element ref="ns4:MediaServiceAutoKeyPoints" minOccurs="0"/>
                <xsd:element ref="ns4:MediaServiceKeyPoints" minOccurs="0"/>
                <xsd:element ref="ns6:LastSharedByTime" minOccurs="0"/>
                <xsd:element ref="ns2:Process_x0020_Type"/>
                <xsd:element ref="ns7:_dlc_DocId" minOccurs="0"/>
                <xsd:element ref="ns7:_dlc_DocIdUrl" minOccurs="0"/>
                <xsd:element ref="ns7: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hidden="true" ma:indexed="true" ma:internalName="Customer_x0020_Name" ma:readOnly="fals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dexed="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ma:readOnly="false">
      <xsd:simpleType>
        <xsd:restriction base="dms:Choice">
          <xsd:enumeration value="Yes"/>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schema>
  <xsd:schema xmlns:xsd="http://www.w3.org/2001/XMLSchema" xmlns:xs="http://www.w3.org/2001/XMLSchema" xmlns:dms="http://schemas.microsoft.com/office/2006/documentManagement/types" xmlns:pc="http://schemas.microsoft.com/office/infopath/2007/PartnerControls" targetNamespace="2cd7809e-5722-48ef-a95b-f8b7179f3015" elementFormDefault="qualified">
    <xsd:import namespace="http://schemas.microsoft.com/office/2006/documentManagement/types"/>
    <xsd:import namespace="http://schemas.microsoft.com/office/infopath/2007/PartnerControls"/>
    <xsd:element name="MediaServiceMetadata" ma:index="23" nillable="true" ma:displayName="MediaServiceMetadata" ma:description="" ma:hidden="true" ma:internalName="MediaServiceMetadata" ma:readOnly="true">
      <xsd:simpleType>
        <xsd:restriction base="dms:Note"/>
      </xsd:simpleType>
    </xsd:element>
    <xsd:element name="MediaServiceFastMetadata" ma:index="24" nillable="true" ma:displayName="MediaServiceFastMetadata" ma:description="" ma:hidden="true" ma:internalName="MediaServiceFastMetadata" ma:readOnly="true">
      <xsd:simpleType>
        <xsd:restriction base="dms:Note"/>
      </xsd:simpleType>
    </xsd:element>
    <xsd:element name="MediaServiceGenerationTime" ma:index="26" nillable="true" ma:displayName="MediaServiceGenerationTime" ma:hidden="true" ma:internalName="MediaServiceGenerationTime" ma:readOnly="true">
      <xsd:simpleType>
        <xsd:restriction base="dms:Text"/>
      </xsd:simpleType>
    </xsd:element>
    <xsd:element name="MediaServiceEventHashCode" ma:index="27"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hidden="true" ma:internalName="MediaServiceDateTaken" ma:readOnly="true">
      <xsd:simpleType>
        <xsd:restriction base="dms:Text"/>
      </xsd:simpleType>
    </xsd:element>
    <xsd:element name="MediaServiceAutoTags" ma:index="30" nillable="true" ma:displayName="Tags" ma:internalName="MediaServiceAutoTags" ma:readOnly="true">
      <xsd:simpleType>
        <xsd:restriction base="dms:Text"/>
      </xsd:simpleType>
    </xsd:element>
    <xsd:element name="MediaServiceOCR" ma:index="31" nillable="true" ma:displayName="Extracted Text" ma:internalName="MediaServiceOCR" ma:readOnly="true">
      <xsd:simpleType>
        <xsd:restriction base="dms:Note">
          <xsd:maxLength value="255"/>
        </xsd:restriction>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5"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8" nillable="true" ma:displayName="Last Shared By User" ma:description="" ma:internalName="LastSharedByUser" ma:readOnly="true">
      <xsd:simpleType>
        <xsd:restriction base="dms:Note">
          <xsd:maxLength value="255"/>
        </xsd:restriction>
      </xsd:simpleType>
    </xsd:element>
    <xsd:element name="LastSharedByTime" ma:index="34"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3CD74DB-6386-4E9C-A154-82DB601BCC06}">
  <ds:schemaRefs>
    <ds:schemaRef ds:uri="http://schemas.microsoft.com/sharepoint/v3/contenttype/forms"/>
  </ds:schemaRefs>
</ds:datastoreItem>
</file>

<file path=customXml/itemProps2.xml><?xml version="1.0" encoding="utf-8"?>
<ds:datastoreItem xmlns:ds="http://schemas.openxmlformats.org/officeDocument/2006/customXml" ds:itemID="{2FC08ED5-8E94-4AC8-9D3B-27493057E0D1}">
  <ds:schemaRefs>
    <ds:schemaRef ds:uri="http://schemas.microsoft.com/sharepoint/events"/>
  </ds:schemaRefs>
</ds:datastoreItem>
</file>

<file path=customXml/itemProps3.xml><?xml version="1.0" encoding="utf-8"?>
<ds:datastoreItem xmlns:ds="http://schemas.openxmlformats.org/officeDocument/2006/customXml" ds:itemID="{D1B1A84D-9273-4A06-9244-B0F7B440C68C}">
  <ds:schemaRefs>
    <ds:schemaRef ds:uri="Microsoft.SharePoint.Taxonomy.ContentTypeSync"/>
  </ds:schemaRefs>
</ds:datastoreItem>
</file>

<file path=customXml/itemProps4.xml><?xml version="1.0" encoding="utf-8"?>
<ds:datastoreItem xmlns:ds="http://schemas.openxmlformats.org/officeDocument/2006/customXml" ds:itemID="{8BD122B5-626F-486D-B845-01F1579578F4}">
  <ds:schemaRefs>
    <ds:schemaRef ds:uri="http://schemas.microsoft.com/office/2006/documentManagement/types"/>
    <ds:schemaRef ds:uri="http://purl.org/dc/elements/1.1/"/>
    <ds:schemaRef ds:uri="http://schemas.openxmlformats.org/package/2006/metadata/core-properties"/>
    <ds:schemaRef ds:uri="http://purl.org/dc/dcmitype/"/>
    <ds:schemaRef ds:uri="http://www.w3.org/XML/1998/namespace"/>
    <ds:schemaRef ds:uri="http://schemas.microsoft.com/office/infopath/2007/PartnerControls"/>
    <ds:schemaRef ds:uri="http://purl.org/dc/terms/"/>
    <ds:schemaRef ds:uri="9be56660-2c31-41ef-bc00-23e72f632f2a"/>
    <ds:schemaRef ds:uri="859f7ad6-93f6-4205-b62b-a17f28acbbac"/>
    <ds:schemaRef ds:uri="http://schemas.microsoft.com/office/2006/metadata/properties"/>
  </ds:schemaRefs>
</ds:datastoreItem>
</file>

<file path=customXml/itemProps5.xml><?xml version="1.0" encoding="utf-8"?>
<ds:datastoreItem xmlns:ds="http://schemas.openxmlformats.org/officeDocument/2006/customXml" ds:itemID="{7F55F2B8-9771-4168-8D1D-80ABC353F836}"/>
</file>

<file path=customXml/itemProps6.xml><?xml version="1.0" encoding="utf-8"?>
<ds:datastoreItem xmlns:ds="http://schemas.openxmlformats.org/officeDocument/2006/customXml" ds:itemID="{05EA5DE9-7227-415A-957D-B9CD33C325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750</TotalTime>
  <Pages>6</Pages>
  <Words>2422</Words>
  <Characters>13806</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compliance inspection report  26/5/16</vt:lpstr>
    </vt:vector>
  </TitlesOfParts>
  <Company/>
  <LinksUpToDate>false</LinksUpToDate>
  <CharactersWithSpaces>16196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compliance inspection report  26/5/16</dc:title>
  <dc:subject/>
  <dc:creator>Lloyd, Cathy</dc:creator>
  <cp:keywords/>
  <dc:description/>
  <cp:lastModifiedBy>Lloyd, Cathy</cp:lastModifiedBy>
  <cp:revision>27</cp:revision>
  <cp:lastPrinted>2016-06-15T13:42:00Z</cp:lastPrinted>
  <dcterms:created xsi:type="dcterms:W3CDTF">2016-06-01T14:55:00Z</dcterms:created>
  <dcterms:modified xsi:type="dcterms:W3CDTF">2016-06-28T14:20:00Z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2015-12-14T00:00:00Z</vt:filetime>
  </property>
  <property fmtid="{D5CDD505-2E9C-101B-9397-08002B2CF9AE}" pid="3" name="LastSaved">
    <vt:filetime>2016-03-18T00:00:00Z</vt:filetime>
  </property>
  <property fmtid="{D5CDD505-2E9C-101B-9397-08002B2CF9AE}" pid="4" name="ContentTypeId">
    <vt:lpwstr>0x01010067EB80C5FE939D4A9B3D8BA62129B7F50102002CD491039417834E9F8E40366955224E</vt:lpwstr>
  </property>
  <property fmtid="{D5CDD505-2E9C-101B-9397-08002B2CF9AE}" pid="5" name="_dlc_DocIdItemGuid">
    <vt:lpwstr>a789cef5-fb13-43ae-9fe3-cd94fb173f39</vt:lpwstr>
  </property>
  <property fmtid="{D5CDD505-2E9C-101B-9397-08002B2CF9AE}" pid="6" name="_dlc_DocId">
    <vt:lpwstr>REGU-219-39761</vt:lpwstr>
  </property>
  <property fmtid="{D5CDD505-2E9C-101B-9397-08002B2CF9AE}" pid="7" name="_dlc_DocIdUrl">
    <vt:lpwstr>https://cyfoethnaturiolcymru.sharepoint.com/teams/Regulatory/Permitting/_layouts/15/DocIdRedir.aspx?ID=REGU-219-39761, REGU-219-39761</vt:lpwstr>
  </property>
</Properties>
</file>