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D812203" w:rsidR="00016113" w:rsidRPr="007C08F6" w:rsidRDefault="004C62EE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18FD6A8" w:rsidR="00C46072" w:rsidRPr="00C82EC0" w:rsidRDefault="004C62E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BAYLISS RECOVERY LTD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E32A079" w:rsidR="00C46072" w:rsidRPr="00C82EC0" w:rsidRDefault="004C62E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4342879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1-12-19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434DDC37" w:rsidR="00C46072" w:rsidRPr="00C82EC0" w:rsidRDefault="004C62E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19/12/2001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5A2D95BF" w:rsidR="00C46072" w:rsidRPr="007C08F6" w:rsidRDefault="004D412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EF6DE24" w:rsidR="00C46072" w:rsidRPr="00C82EC0" w:rsidRDefault="004C62EE" w:rsidP="004C62EE">
                <w:pPr>
                  <w:rPr>
                    <w:rStyle w:val="Responseboxtext"/>
                    <w:rFonts w:eastAsia="Calibri"/>
                  </w:rPr>
                </w:pPr>
                <w:r w:rsidRPr="004C62EE">
                  <w:rPr>
                    <w:rStyle w:val="Responseboxtext"/>
                    <w:rFonts w:eastAsia="Calibri"/>
                  </w:rPr>
                  <w:t>Cedar House,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9EE6FF" w14:textId="4064C36A" w:rsidR="004C62EE" w:rsidRDefault="004C62EE" w:rsidP="004C62EE">
                <w:pPr>
                  <w:rPr>
                    <w:rFonts w:ascii="Tahoma" w:hAnsi="Tahoma" w:cs="Tahoma"/>
                    <w:color w:val="261F39"/>
                    <w:sz w:val="20"/>
                    <w:szCs w:val="20"/>
                    <w:lang w:val="en-US" w:eastAsia="en-GB"/>
                  </w:rPr>
                </w:pPr>
                <w:r>
                  <w:rPr>
                    <w:rFonts w:ascii="Tahoma" w:hAnsi="Tahoma" w:cs="Tahoma"/>
                    <w:color w:val="261F39"/>
                    <w:sz w:val="20"/>
                    <w:szCs w:val="20"/>
                    <w:lang w:val="en-US" w:eastAsia="en-GB"/>
                  </w:rPr>
                  <w:t>Hazell Drive</w:t>
                </w:r>
              </w:p>
              <w:p w14:paraId="579A9100" w14:textId="30DE27DC" w:rsidR="00C46072" w:rsidRPr="00C82EC0" w:rsidRDefault="004C62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lastRenderedPageBreak/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CD33EC" w14:textId="7944FE31" w:rsidR="004C62EE" w:rsidRDefault="004C62EE" w:rsidP="004C62EE">
                <w:pPr>
                  <w:rPr>
                    <w:rFonts w:ascii="Tahoma" w:hAnsi="Tahoma" w:cs="Tahoma"/>
                    <w:color w:val="261F39"/>
                    <w:sz w:val="20"/>
                    <w:szCs w:val="20"/>
                    <w:lang w:val="en-US" w:eastAsia="en-GB"/>
                  </w:rPr>
                </w:pPr>
                <w:r>
                  <w:rPr>
                    <w:rFonts w:ascii="Tahoma" w:hAnsi="Tahoma" w:cs="Tahoma"/>
                    <w:color w:val="261F39"/>
                    <w:sz w:val="20"/>
                    <w:szCs w:val="20"/>
                    <w:lang w:val="en-US" w:eastAsia="en-GB"/>
                  </w:rPr>
                  <w:t>NP10 8FY</w:t>
                </w:r>
              </w:p>
              <w:p w14:paraId="7F4BD2C6" w14:textId="700152AA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5C9B871E" w:rsidR="00C46072" w:rsidRPr="00C82EC0" w:rsidRDefault="004C62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02920108866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554B9192" w:rsidR="00C46072" w:rsidRPr="00C82EC0" w:rsidRDefault="004C62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Ian@baylissmetals.com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622312A0" w:rsidR="00C46072" w:rsidRPr="00C82EC0" w:rsidRDefault="004C62E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CED84A8" w:rsidR="00C46072" w:rsidRPr="00C82EC0" w:rsidRDefault="00D6485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  <w:r w:rsidR="004C62EE">
                  <w:rPr>
                    <w:rStyle w:val="Responseboxtext"/>
                    <w:rFonts w:eastAsia="Calibri"/>
                  </w:rPr>
                  <w:tab/>
                </w:r>
                <w:r w:rsidR="004C62EE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FB5D415" w:rsidR="00C46072" w:rsidRPr="00C82EC0" w:rsidRDefault="00D6485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Danter-Hill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07665F7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Hemingford</w:t>
                </w:r>
                <w:r w:rsidR="004C62EE"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6064DD72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Heol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Egwlys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074EB44" w:rsidR="00C46072" w:rsidRPr="00C82EC0" w:rsidRDefault="00D6485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Pen 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fai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02BDD0C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A64E407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CF31 4LY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01B10CAC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07494310727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56EB2A0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A24BE7A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gareth@environmentalfocus.co.uk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17F59DED" w:rsidR="00C46072" w:rsidRPr="007C08F6" w:rsidRDefault="00D6485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3824FBE8" w:rsidR="00C46072" w:rsidRPr="00C82EC0" w:rsidRDefault="00D6485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4845EBA" w:rsidR="00C46072" w:rsidRPr="00C82EC0" w:rsidRDefault="00D64851" w:rsidP="00D6485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Ian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2BD696FA" w:rsidR="00C46072" w:rsidRPr="00C82EC0" w:rsidRDefault="00D64851" w:rsidP="00D6485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Lewis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3F57F03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Plot 1C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3977C4EC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Tremorfa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17ECA91E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Martin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1F3AAF8E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4D4850B1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CF24 5SD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35DD2C3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02920108866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65A46054" w:rsidR="00C46072" w:rsidRPr="00C82EC0" w:rsidRDefault="00D64851" w:rsidP="00D648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ian@baylissmetals.com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38BBC975" w:rsidR="00C46072" w:rsidRPr="007C08F6" w:rsidRDefault="00D6485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1D8CA4F8" w:rsidR="00C46072" w:rsidRDefault="00D6485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4FA39E" w14:textId="77777777" w:rsidR="00DF5E76" w:rsidRDefault="00DF5E76" w:rsidP="001F125D">
      <w:r>
        <w:separator/>
      </w:r>
    </w:p>
  </w:endnote>
  <w:endnote w:type="continuationSeparator" w:id="0">
    <w:p w14:paraId="4A1659FB" w14:textId="77777777" w:rsidR="00DF5E76" w:rsidRDefault="00DF5E7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4C62EE" w:rsidRPr="00623D4A" w:rsidRDefault="004C62EE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4C62EE" w:rsidRPr="00D4360E" w:rsidRDefault="004C62EE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4C62EE" w:rsidRPr="00D4360E" w:rsidRDefault="004C62EE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010BAF30" w:rsidR="004C62EE" w:rsidRPr="005B00CB" w:rsidRDefault="004C62EE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4026E341" w:rsidR="004C62EE" w:rsidRPr="00D4360E" w:rsidRDefault="004C62EE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D4126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D4126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4026E341" w:rsidR="004C62EE" w:rsidRPr="00D4360E" w:rsidRDefault="004C62EE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D4126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D4126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D4126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D4126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30D595EF" w:rsidR="004C62EE" w:rsidRPr="005B00CB" w:rsidRDefault="004C62EE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51E9E3E4" w:rsidR="004C62EE" w:rsidRPr="00D4360E" w:rsidRDefault="004C62EE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D4126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D4126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51E9E3E4" w:rsidR="004C62EE" w:rsidRPr="00D4360E" w:rsidRDefault="004C62EE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D4126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D4126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4D4126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4D4126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79760" w14:textId="77777777" w:rsidR="00DF5E76" w:rsidRDefault="00DF5E76" w:rsidP="001F125D">
      <w:r>
        <w:separator/>
      </w:r>
    </w:p>
  </w:footnote>
  <w:footnote w:type="continuationSeparator" w:id="0">
    <w:p w14:paraId="3F9D4628" w14:textId="77777777" w:rsidR="00DF5E76" w:rsidRDefault="00DF5E7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4C62EE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4C62EE" w:rsidRDefault="004C62EE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4C62EE" w:rsidRPr="003536A6" w:rsidRDefault="004C62EE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4C62EE" w:rsidRDefault="004C62EE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4C62EE" w:rsidRDefault="004C62EE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0802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B4609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2460D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62EE"/>
    <w:rsid w:val="004C72D0"/>
    <w:rsid w:val="004D4126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115A7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010DB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4851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DF5E76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3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243BDE"/>
    <w:rsid w:val="004157A3"/>
    <w:rsid w:val="00417FBB"/>
    <w:rsid w:val="005619A2"/>
    <w:rsid w:val="005D019F"/>
    <w:rsid w:val="00600C3E"/>
    <w:rsid w:val="006833FB"/>
    <w:rsid w:val="006D3446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25816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Bayliss Metals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Cedar House, Hazell Drive, Newport, NP10 8FY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2018-04-24T23:00:00+00:00</Document_x0020_Date>
    <Facility_x0020_Address xmlns="859f7ad6-93f6-4205-b62b-a17f28acbbac">Plot G2, Princess Way, Bridgend Industrial Estate, Bridgend </Facility_x0020_Address>
    <Environment_x0020_Sub_x0020_Folder xmlns="859f7ad6-93f6-4205-b62b-a17f28acbbac">Licences applications</Environment_x0020_Sub_x0020_Folder>
    <Customer_x0020_Name xmlns="859f7ad6-93f6-4205-b62b-a17f28acbbac">Bayliss Recovery Ltd</Customer_x0020_Name>
    <Surrendered_x002f_Expired xmlns="859f7ad6-93f6-4205-b62b-a17f28acbbac" xsi:nil="true"/>
    <Post_x0020_code xmlns="859f7ad6-93f6-4205-b62b-a17f28acbbac">CF31 3AQ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0BEBD3-881D-4141-85D0-3EA06594C548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3BD2436F-8CFD-4CE8-9A72-51A71B13E058}"/>
</file>

<file path=customXml/itemProps6.xml><?xml version="1.0" encoding="utf-8"?>
<ds:datastoreItem xmlns:ds="http://schemas.openxmlformats.org/officeDocument/2006/customXml" ds:itemID="{9A11DA0E-8255-4883-842F-2217222F5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1087</Words>
  <Characters>6197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Bickerton, Steve</cp:lastModifiedBy>
  <cp:revision>2</cp:revision>
  <cp:lastPrinted>2016-04-18T13:20:00Z</cp:lastPrinted>
  <dcterms:created xsi:type="dcterms:W3CDTF">2018-04-25T12:06:00Z</dcterms:created>
  <dcterms:modified xsi:type="dcterms:W3CDTF">2018-04-25T12:06:00Z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82390239-c555-446b-beff-2f2d555beb5d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