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endnotes.xml" ContentType="application/vnd.openxmlformats-officedocument.wordprocessingml.endnotes+xml"/>
  <Override PartName="/word/header5.xml" ContentType="application/vnd.openxmlformats-officedocument.wordprocessingml.header+xml"/>
  <Override PartName="/word/footnotes.xml" ContentType="application/vnd.openxmlformats-officedocument.wordprocessingml.footnotes+xml"/>
  <Override PartName="/word/header6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A4F964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400301E" w14:textId="77777777" w:rsidR="003125DA" w:rsidRDefault="003125DA" w:rsidP="002E20E8">
      <w:pPr>
        <w:pStyle w:val="TOC1"/>
      </w:pPr>
    </w:p>
    <w:p w14:paraId="5642D0FB" w14:textId="77777777" w:rsidR="003125DA" w:rsidRDefault="003125DA" w:rsidP="002E20E8">
      <w:pPr>
        <w:pStyle w:val="TOC1"/>
      </w:pPr>
    </w:p>
    <w:p w14:paraId="5C57FE1B" w14:textId="77777777" w:rsidR="003125DA" w:rsidRDefault="003125DA" w:rsidP="002E20E8">
      <w:pPr>
        <w:pStyle w:val="TOC1"/>
      </w:pPr>
    </w:p>
    <w:p w14:paraId="36BC323E" w14:textId="77777777" w:rsidR="00835037" w:rsidRDefault="00835037" w:rsidP="002E20E8">
      <w:pPr>
        <w:pStyle w:val="TOC1"/>
      </w:pPr>
    </w:p>
    <w:p w14:paraId="6CE04598" w14:textId="77777777" w:rsidR="00835037" w:rsidRDefault="00835037" w:rsidP="002E20E8">
      <w:pPr>
        <w:pStyle w:val="TOC1"/>
      </w:pPr>
    </w:p>
    <w:p w14:paraId="72DAC696" w14:textId="77777777" w:rsidR="002E20E8" w:rsidRPr="002E20E8" w:rsidRDefault="002E20E8" w:rsidP="002E20E8"/>
    <w:p w14:paraId="4E0157C3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2490A3A4" w14:textId="77777777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3125DA" w:rsidRPr="00734164">
          <w:rPr>
            <w:rFonts w:cs="Arial"/>
            <w:sz w:val="22"/>
            <w:szCs w:val="22"/>
          </w:rPr>
          <w:t>England</w:t>
        </w:r>
      </w:smartTag>
      <w:r w:rsidR="003125DA" w:rsidRPr="00734164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3125DA" w:rsidRPr="00734164">
            <w:rPr>
              <w:rFonts w:cs="Arial"/>
              <w:sz w:val="22"/>
              <w:szCs w:val="22"/>
            </w:rPr>
            <w:t>Wales</w:t>
          </w:r>
        </w:smartTag>
      </w:smartTag>
      <w:r w:rsidR="003125DA" w:rsidRPr="00734164">
        <w:rPr>
          <w:rFonts w:cs="Arial"/>
          <w:sz w:val="22"/>
          <w:szCs w:val="22"/>
        </w:rPr>
        <w:t>) Regulations 20</w:t>
      </w:r>
      <w:r w:rsidR="008863E9" w:rsidRPr="00734164">
        <w:rPr>
          <w:rFonts w:cs="Arial"/>
          <w:sz w:val="22"/>
          <w:szCs w:val="22"/>
        </w:rPr>
        <w:t>10</w:t>
      </w:r>
    </w:p>
    <w:p w14:paraId="5BE28F36" w14:textId="77777777" w:rsidR="003125DA" w:rsidRPr="00B84C92" w:rsidRDefault="003125DA">
      <w:pPr>
        <w:pStyle w:val="a"/>
        <w:rPr>
          <w:rFonts w:cs="Arial"/>
        </w:rPr>
      </w:pPr>
    </w:p>
    <w:p w14:paraId="327085F2" w14:textId="1F995CAA" w:rsidR="00734164" w:rsidRDefault="007A1968" w:rsidP="007A196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7A1968">
        <w:rPr>
          <w:sz w:val="22"/>
          <w:szCs w:val="22"/>
        </w:rPr>
        <w:t>Puma Energy (UK) Limited</w:t>
      </w:r>
    </w:p>
    <w:p w14:paraId="67310C61" w14:textId="45BFF210" w:rsidR="00172911" w:rsidRDefault="00172911" w:rsidP="007A196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1B55CDAC" w14:textId="092BD1C4" w:rsidR="00172911" w:rsidRDefault="00172911" w:rsidP="007A196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Land Farm 7</w:t>
      </w:r>
    </w:p>
    <w:p w14:paraId="67036AF9" w14:textId="0864392D" w:rsidR="00172911" w:rsidRDefault="00172911" w:rsidP="007A196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Milford Haven Refinery</w:t>
      </w:r>
    </w:p>
    <w:p w14:paraId="2AFB5E7A" w14:textId="7956455B" w:rsidR="00172911" w:rsidRDefault="00172911" w:rsidP="007A196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Milford Haven</w:t>
      </w:r>
    </w:p>
    <w:p w14:paraId="2C2A99AD" w14:textId="22B28F21" w:rsidR="00172911" w:rsidRDefault="00172911" w:rsidP="007A196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Pembrokeshire</w:t>
      </w:r>
    </w:p>
    <w:p w14:paraId="4F559E9B" w14:textId="6EF0015A" w:rsidR="00172911" w:rsidRPr="007A1968" w:rsidRDefault="00172911" w:rsidP="007A196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SA73 7JD</w:t>
      </w:r>
    </w:p>
    <w:p w14:paraId="2D461A62" w14:textId="77777777" w:rsidR="003125DA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bookmarkStart w:id="2" w:name="_GoBack"/>
      <w:bookmarkEnd w:id="2"/>
    </w:p>
    <w:p w14:paraId="56DD03E5" w14:textId="77777777" w:rsidR="00172911" w:rsidRPr="00BB7AFE" w:rsidRDefault="00172911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756EE6FB" w14:textId="77777777" w:rsidR="003125DA" w:rsidRPr="00BB7AFE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3AA03307" w14:textId="518B9CD7" w:rsidR="003125DA" w:rsidRPr="00905ACC" w:rsidRDefault="00497EC9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EPR/</w:t>
      </w:r>
      <w:r w:rsidR="00576FDB">
        <w:rPr>
          <w:rFonts w:cs="Arial"/>
          <w:sz w:val="22"/>
          <w:szCs w:val="22"/>
        </w:rPr>
        <w:t>XB3790HX</w:t>
      </w:r>
      <w:r w:rsidR="003125DA" w:rsidRPr="00905ACC">
        <w:rPr>
          <w:rFonts w:cs="Arial"/>
          <w:sz w:val="22"/>
          <w:szCs w:val="22"/>
        </w:rPr>
        <w:t>/T001</w:t>
      </w:r>
      <w:r w:rsidR="00734164" w:rsidRPr="00905ACC">
        <w:rPr>
          <w:rFonts w:cs="Arial"/>
          <w:sz w:val="22"/>
          <w:szCs w:val="22"/>
        </w:rPr>
        <w:t xml:space="preserve"> </w:t>
      </w:r>
    </w:p>
    <w:p w14:paraId="2ED27986" w14:textId="77777777" w:rsidR="003125DA" w:rsidRPr="00905ACC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905ACC">
        <w:rPr>
          <w:rFonts w:cs="Arial"/>
          <w:color w:val="auto"/>
          <w:sz w:val="22"/>
          <w:szCs w:val="22"/>
        </w:rPr>
        <w:t>Permit number</w:t>
      </w:r>
    </w:p>
    <w:p w14:paraId="5B8CC552" w14:textId="711C150C" w:rsidR="001C5EDA" w:rsidRPr="00905ACC" w:rsidRDefault="00905ACC" w:rsidP="001C5EDA">
      <w:pPr>
        <w:pStyle w:val="coverAuthNos"/>
        <w:rPr>
          <w:rFonts w:cs="Arial"/>
          <w:color w:val="auto"/>
          <w:sz w:val="22"/>
          <w:szCs w:val="22"/>
        </w:rPr>
      </w:pPr>
      <w:r w:rsidRPr="00905ACC">
        <w:rPr>
          <w:rFonts w:cs="Arial"/>
          <w:color w:val="auto"/>
          <w:sz w:val="22"/>
          <w:szCs w:val="22"/>
        </w:rPr>
        <w:t>EPR/</w:t>
      </w:r>
      <w:r w:rsidR="00576FDB">
        <w:rPr>
          <w:rFonts w:cs="Arial"/>
          <w:sz w:val="22"/>
          <w:szCs w:val="22"/>
        </w:rPr>
        <w:t>XB3790HX</w:t>
      </w:r>
    </w:p>
    <w:p w14:paraId="427ACB1B" w14:textId="77777777" w:rsidR="0000387F" w:rsidRPr="00E54CA7" w:rsidRDefault="001C5EDA" w:rsidP="00681EE7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497EC9">
        <w:rPr>
          <w:b/>
          <w:color w:val="auto"/>
          <w:sz w:val="36"/>
          <w:szCs w:val="36"/>
        </w:rPr>
        <w:lastRenderedPageBreak/>
        <w:t>Land Farm 7</w:t>
      </w:r>
    </w:p>
    <w:p w14:paraId="7BCEAF5C" w14:textId="72A67079" w:rsidR="00E57574" w:rsidRDefault="00E57574" w:rsidP="00681EE7">
      <w:pPr>
        <w:pStyle w:val="Heading1nonum"/>
        <w:spacing w:before="0" w:after="0" w:line="240" w:lineRule="auto"/>
        <w:jc w:val="center"/>
      </w:pPr>
      <w:r>
        <w:t xml:space="preserve">Permit </w:t>
      </w:r>
      <w:r w:rsidR="00573704">
        <w:t>n</w:t>
      </w:r>
      <w:r>
        <w:t>umber</w:t>
      </w:r>
      <w:r>
        <w:rPr>
          <w:color w:val="FF0000"/>
        </w:rPr>
        <w:t xml:space="preserve"> </w:t>
      </w:r>
      <w:r w:rsidRPr="00497EC9">
        <w:t>EPR/</w:t>
      </w:r>
      <w:r w:rsidR="00576FDB">
        <w:t>XB3790HX</w:t>
      </w:r>
    </w:p>
    <w:p w14:paraId="432A537C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49D187A6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064DCFB6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2263BE0" w14:textId="77777777" w:rsidR="00805370" w:rsidRPr="00B5459A" w:rsidRDefault="003125DA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3FD3FA82" w14:textId="77777777" w:rsidR="006B3491" w:rsidRPr="001A2094" w:rsidRDefault="006B3491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423E2A10" w14:textId="61F367F5" w:rsidR="00631810" w:rsidRPr="00B72AA8" w:rsidRDefault="00631810" w:rsidP="00631810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>
        <w:rPr>
          <w:rFonts w:cs="Arial"/>
          <w:i w:val="0"/>
          <w:color w:val="000000"/>
          <w:sz w:val="22"/>
          <w:szCs w:val="22"/>
        </w:rPr>
        <w:t>The permit is being transferred from Murco Petroleum Limited to</w:t>
      </w:r>
      <w:r w:rsidR="007A1968">
        <w:rPr>
          <w:rFonts w:cs="Arial"/>
          <w:i w:val="0"/>
          <w:color w:val="000000"/>
          <w:sz w:val="22"/>
          <w:szCs w:val="22"/>
        </w:rPr>
        <w:t xml:space="preserve"> Puma Energy (UK) Limited</w:t>
      </w:r>
      <w:r>
        <w:rPr>
          <w:rFonts w:cs="Arial"/>
          <w:i w:val="0"/>
          <w:color w:val="000000"/>
          <w:sz w:val="22"/>
          <w:szCs w:val="22"/>
        </w:rPr>
        <w:t xml:space="preserve">.  </w:t>
      </w:r>
    </w:p>
    <w:p w14:paraId="65E083AC" w14:textId="77777777" w:rsidR="006B3491" w:rsidRPr="00B72AA8" w:rsidRDefault="006B3491" w:rsidP="00BB7AFE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712851D8" w14:textId="77777777" w:rsidR="007E0FD9" w:rsidRPr="001A2094" w:rsidRDefault="007E0FD9" w:rsidP="00BB7AFE">
      <w:pPr>
        <w:pStyle w:val="Draftingnote"/>
        <w:spacing w:before="0"/>
        <w:rPr>
          <w:color w:val="000000"/>
          <w:sz w:val="22"/>
          <w:szCs w:val="22"/>
        </w:rPr>
      </w:pPr>
    </w:p>
    <w:p w14:paraId="32D8CF0B" w14:textId="77777777" w:rsidR="003125DA" w:rsidRPr="00B5459A" w:rsidRDefault="003125DA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428BB156" w14:textId="77777777" w:rsidR="00796E7B" w:rsidRPr="001A2094" w:rsidRDefault="00796E7B" w:rsidP="00BB7AFE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4063"/>
      </w:tblGrid>
      <w:tr w:rsidR="002E20E8" w:rsidRPr="004F0350" w14:paraId="36B5AF16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41F1001" w14:textId="77777777" w:rsidR="002E20E8" w:rsidRPr="004F0350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0"/>
              </w:rPr>
            </w:pPr>
            <w:r w:rsidRPr="004F0350">
              <w:rPr>
                <w:rFonts w:ascii="Arial" w:hAnsi="Arial" w:cs="Arial"/>
                <w:color w:val="FFFFFF"/>
                <w:sz w:val="20"/>
              </w:rPr>
              <w:t>Status log of the permit</w:t>
            </w:r>
          </w:p>
        </w:tc>
      </w:tr>
      <w:tr w:rsidR="002E20E8" w:rsidRPr="004F0350" w14:paraId="00573C01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730AA5B9" w14:textId="77777777" w:rsidR="002E20E8" w:rsidRPr="004F0350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0"/>
              </w:rPr>
            </w:pPr>
            <w:r w:rsidRPr="004F0350">
              <w:rPr>
                <w:rFonts w:ascii="Arial" w:hAnsi="Arial" w:cs="Arial"/>
                <w:sz w:val="20"/>
              </w:rPr>
              <w:t>De</w:t>
            </w:r>
            <w:r w:rsidR="00C00248" w:rsidRPr="004F0350">
              <w:rPr>
                <w:rFonts w:ascii="Arial" w:hAnsi="Arial" w:cs="Arial"/>
                <w:sz w:val="20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A849607" w14:textId="77777777" w:rsidR="002E20E8" w:rsidRPr="004F0350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0"/>
              </w:rPr>
            </w:pPr>
            <w:r w:rsidRPr="004F0350">
              <w:rPr>
                <w:rFonts w:ascii="Arial" w:hAnsi="Arial" w:cs="Arial"/>
                <w:sz w:val="20"/>
              </w:rPr>
              <w:t>Date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4B7C7311" w14:textId="77777777" w:rsidR="002E20E8" w:rsidRPr="004F0350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0"/>
              </w:rPr>
            </w:pPr>
            <w:r w:rsidRPr="004F0350">
              <w:rPr>
                <w:rFonts w:ascii="Arial" w:hAnsi="Arial" w:cs="Arial"/>
                <w:sz w:val="20"/>
              </w:rPr>
              <w:t>Comments</w:t>
            </w:r>
          </w:p>
        </w:tc>
      </w:tr>
      <w:tr w:rsidR="002E20E8" w:rsidRPr="004F0350" w14:paraId="148B4202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2DA5AA43" w14:textId="77777777" w:rsidR="002E20E8" w:rsidRPr="004F0350" w:rsidRDefault="004F0350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0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</w:rPr>
              <w:t>Licence WD038 Issued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7819326" w14:textId="77777777" w:rsidR="004F0350" w:rsidRPr="004F0350" w:rsidRDefault="004F0350" w:rsidP="004F035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21/12/1990</w:t>
            </w:r>
          </w:p>
          <w:p w14:paraId="50F6F39E" w14:textId="77777777" w:rsidR="002E20E8" w:rsidRPr="004F0350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0"/>
              </w:rPr>
            </w:pP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2CECD3EF" w14:textId="77777777" w:rsidR="002E20E8" w:rsidRPr="004F0350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0"/>
              </w:rPr>
            </w:pPr>
          </w:p>
        </w:tc>
      </w:tr>
      <w:tr w:rsidR="002E20E8" w:rsidRPr="004F0350" w14:paraId="49294191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3D6FF376" w14:textId="77777777" w:rsidR="004F0350" w:rsidRPr="004F0350" w:rsidRDefault="004F0350" w:rsidP="004F035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Licence WD038 converted to a waste</w:t>
            </w:r>
          </w:p>
          <w:p w14:paraId="0ADBBA35" w14:textId="77777777" w:rsidR="002E20E8" w:rsidRPr="004F0350" w:rsidRDefault="004F0350" w:rsidP="004F0350">
            <w:pPr>
              <w:pStyle w:val="Tablebody"/>
              <w:spacing w:before="0" w:after="0" w:line="270" w:lineRule="exact"/>
              <w:rPr>
                <w:rFonts w:ascii="Arial" w:hAnsi="Arial" w:cs="Arial"/>
                <w:sz w:val="20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</w:rPr>
              <w:t>management licence EAWML 34029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A83298B" w14:textId="77777777" w:rsidR="004F0350" w:rsidRPr="004F0350" w:rsidRDefault="004F0350" w:rsidP="004F035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01/05/1994</w:t>
            </w:r>
          </w:p>
          <w:p w14:paraId="04DD8C5F" w14:textId="77777777" w:rsidR="002E20E8" w:rsidRPr="004F0350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0"/>
              </w:rPr>
            </w:pP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425EC7F1" w14:textId="77777777" w:rsidR="002E20E8" w:rsidRPr="004F0350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0"/>
              </w:rPr>
            </w:pPr>
          </w:p>
        </w:tc>
      </w:tr>
      <w:tr w:rsidR="002E20E8" w:rsidRPr="004F0350" w14:paraId="4CE5DB7B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4EC5296C" w14:textId="77777777" w:rsidR="002E20E8" w:rsidRPr="004F0350" w:rsidRDefault="004F0350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0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</w:rPr>
              <w:t>Licence EAWML 34029 modified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CD2F497" w14:textId="77777777" w:rsidR="004F0350" w:rsidRPr="004F0350" w:rsidRDefault="004F0350" w:rsidP="004F035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13/03/2002</w:t>
            </w:r>
          </w:p>
          <w:p w14:paraId="43FE3553" w14:textId="77777777" w:rsidR="002E20E8" w:rsidRPr="004F0350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0"/>
              </w:rPr>
            </w:pP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0A507D5C" w14:textId="77777777" w:rsidR="002E20E8" w:rsidRPr="004F0350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0"/>
              </w:rPr>
            </w:pPr>
          </w:p>
        </w:tc>
      </w:tr>
      <w:tr w:rsidR="002E20E8" w:rsidRPr="004F0350" w14:paraId="223B1EF7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2921EC34" w14:textId="77777777" w:rsidR="004F0350" w:rsidRPr="004F0350" w:rsidRDefault="004F0350" w:rsidP="004F035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Application EPR/DP3195LV/T001 (full</w:t>
            </w:r>
          </w:p>
          <w:p w14:paraId="156F5DA9" w14:textId="77777777" w:rsidR="002E20E8" w:rsidRPr="004F0350" w:rsidRDefault="004F0350" w:rsidP="004F035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transfer of permit EPR/DP3195LV)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C68DCE8" w14:textId="77777777" w:rsidR="004F0350" w:rsidRPr="004F0350" w:rsidRDefault="004F0350" w:rsidP="004F035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Duly Made</w:t>
            </w:r>
          </w:p>
          <w:p w14:paraId="0DEF992F" w14:textId="77777777" w:rsidR="004F0350" w:rsidRPr="004F0350" w:rsidRDefault="004F0350" w:rsidP="004F035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13/10/2008</w:t>
            </w:r>
          </w:p>
          <w:p w14:paraId="3BD45EF1" w14:textId="77777777" w:rsidR="002E20E8" w:rsidRPr="004F0350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0"/>
              </w:rPr>
            </w:pP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5D4B063C" w14:textId="77777777" w:rsidR="00681EE7" w:rsidRPr="004F0350" w:rsidRDefault="00681EE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0"/>
              </w:rPr>
            </w:pPr>
          </w:p>
        </w:tc>
      </w:tr>
      <w:tr w:rsidR="002E20E8" w:rsidRPr="004F0350" w14:paraId="6004D87E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511FA42C" w14:textId="77777777" w:rsidR="002E20E8" w:rsidRPr="004F0350" w:rsidRDefault="004F0350" w:rsidP="004F0350">
            <w:pPr>
              <w:rPr>
                <w:rFonts w:ascii="Arial" w:hAnsi="Arial" w:cs="Arial"/>
                <w:sz w:val="20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 xml:space="preserve">Transfer determined EPR/DP3195LV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5EA1FE6" w14:textId="77777777" w:rsidR="002E20E8" w:rsidRPr="004F0350" w:rsidRDefault="004F0350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0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</w:rPr>
              <w:t>08/10/2009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41D69452" w14:textId="77777777" w:rsidR="002E20E8" w:rsidRPr="004F0350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0"/>
              </w:rPr>
            </w:pPr>
          </w:p>
        </w:tc>
      </w:tr>
      <w:tr w:rsidR="00303F29" w:rsidRPr="004F0350" w14:paraId="1F3D3F9B" w14:textId="77777777" w:rsidTr="00866AE6">
        <w:tc>
          <w:tcPr>
            <w:tcW w:w="2802" w:type="dxa"/>
            <w:tcBorders>
              <w:left w:val="nil"/>
              <w:right w:val="nil"/>
            </w:tcBorders>
          </w:tcPr>
          <w:p w14:paraId="34F23749" w14:textId="77777777" w:rsidR="00303F29" w:rsidRPr="00020707" w:rsidRDefault="00303F29" w:rsidP="00866AE6">
            <w:pPr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20707">
              <w:rPr>
                <w:rFonts w:ascii="Arial" w:eastAsiaTheme="minorHAnsi" w:hAnsi="Arial" w:cs="Arial"/>
                <w:sz w:val="20"/>
                <w:lang w:eastAsia="en-US"/>
              </w:rPr>
              <w:t>Closure Notice Served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B3FB95F" w14:textId="77777777" w:rsidR="00303F29" w:rsidRPr="00020707" w:rsidRDefault="00303F29" w:rsidP="00866AE6">
            <w:pPr>
              <w:pStyle w:val="Tablebody"/>
              <w:spacing w:before="0" w:after="0" w:line="270" w:lineRule="exact"/>
              <w:rPr>
                <w:rFonts w:ascii="Arial" w:eastAsiaTheme="minorHAnsi" w:hAnsi="Arial" w:cs="Arial"/>
                <w:color w:val="auto"/>
                <w:sz w:val="20"/>
              </w:rPr>
            </w:pPr>
            <w:r w:rsidRPr="00020707">
              <w:rPr>
                <w:rFonts w:ascii="Arial" w:eastAsiaTheme="minorHAnsi" w:hAnsi="Arial" w:cs="Arial"/>
                <w:color w:val="auto"/>
                <w:sz w:val="20"/>
              </w:rPr>
              <w:t>15/03/2010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66B740C9" w14:textId="77777777" w:rsidR="00303F29" w:rsidRPr="00020707" w:rsidRDefault="00303F29" w:rsidP="00866AE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0"/>
              </w:rPr>
            </w:pPr>
            <w:r w:rsidRPr="00020707">
              <w:rPr>
                <w:rFonts w:ascii="Arial" w:hAnsi="Arial" w:cs="Arial"/>
                <w:color w:val="auto"/>
                <w:sz w:val="20"/>
              </w:rPr>
              <w:t>Letter and Notice sent to Murco Petroleum Limited serving closure of Landfarm 7</w:t>
            </w:r>
          </w:p>
        </w:tc>
      </w:tr>
      <w:tr w:rsidR="004F0350" w:rsidRPr="004F0350" w14:paraId="3446AE42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0BBDD5F5" w14:textId="77777777" w:rsidR="004F0350" w:rsidRPr="004F0350" w:rsidRDefault="004F0350" w:rsidP="004F0350">
            <w:pP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Transfer Application EPR/WB3193HQ/T001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CC5D7C5" w14:textId="77777777" w:rsidR="004F0350" w:rsidRPr="004F0350" w:rsidRDefault="004F0350" w:rsidP="00634F76">
            <w:pPr>
              <w:pStyle w:val="Tablebody"/>
              <w:spacing w:before="0" w:after="0" w:line="270" w:lineRule="exact"/>
              <w:rPr>
                <w:rFonts w:ascii="Arial" w:eastAsiaTheme="minorHAnsi" w:hAnsi="Arial" w:cs="Arial"/>
                <w:color w:val="000000"/>
                <w:sz w:val="20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</w:rPr>
              <w:t>Duly Made</w:t>
            </w:r>
          </w:p>
          <w:p w14:paraId="1CF36A26" w14:textId="77777777" w:rsidR="004F0350" w:rsidRPr="004F0350" w:rsidRDefault="004F0350" w:rsidP="00634F76">
            <w:pPr>
              <w:pStyle w:val="Tablebody"/>
              <w:spacing w:before="0" w:after="0" w:line="270" w:lineRule="exact"/>
              <w:rPr>
                <w:rFonts w:ascii="Arial" w:eastAsiaTheme="minorHAnsi" w:hAnsi="Arial" w:cs="Arial"/>
                <w:color w:val="000000"/>
                <w:sz w:val="20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</w:rPr>
              <w:t>12/09/14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413BF584" w14:textId="77777777" w:rsidR="004F0350" w:rsidRPr="004F0350" w:rsidRDefault="004F0350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0"/>
              </w:rPr>
            </w:pPr>
          </w:p>
        </w:tc>
      </w:tr>
      <w:tr w:rsidR="004F0350" w:rsidRPr="004F0350" w14:paraId="767F9AE2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1697E3A2" w14:textId="77777777" w:rsidR="004F0350" w:rsidRPr="004F0350" w:rsidRDefault="004F0350" w:rsidP="004F0350">
            <w:pPr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0350">
              <w:rPr>
                <w:rFonts w:ascii="Arial" w:eastAsiaTheme="minorHAnsi" w:hAnsi="Arial" w:cs="Arial"/>
                <w:sz w:val="20"/>
                <w:lang w:eastAsia="en-US"/>
              </w:rPr>
              <w:t>Additional Information Supplied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048688" w14:textId="77777777" w:rsidR="004F0350" w:rsidRPr="004F0350" w:rsidRDefault="004F0350" w:rsidP="00634F76">
            <w:pPr>
              <w:pStyle w:val="Tablebody"/>
              <w:spacing w:before="0" w:after="0" w:line="270" w:lineRule="exact"/>
              <w:rPr>
                <w:rFonts w:ascii="Arial" w:eastAsiaTheme="minorHAnsi" w:hAnsi="Arial" w:cs="Arial"/>
                <w:color w:val="auto"/>
                <w:sz w:val="20"/>
              </w:rPr>
            </w:pPr>
            <w:r w:rsidRPr="004F0350">
              <w:rPr>
                <w:rFonts w:ascii="Arial" w:eastAsiaTheme="minorHAnsi" w:hAnsi="Arial" w:cs="Arial"/>
                <w:color w:val="auto"/>
                <w:sz w:val="20"/>
              </w:rPr>
              <w:t>08/10/14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34A9F097" w14:textId="77777777" w:rsidR="004F0350" w:rsidRPr="004F0350" w:rsidRDefault="004F0350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0"/>
              </w:rPr>
            </w:pPr>
            <w:r w:rsidRPr="004F0350">
              <w:rPr>
                <w:rFonts w:ascii="Arial" w:hAnsi="Arial" w:cs="Arial"/>
                <w:color w:val="auto"/>
                <w:sz w:val="20"/>
              </w:rPr>
              <w:t>Details of individual nominated for technical competence</w:t>
            </w:r>
          </w:p>
        </w:tc>
      </w:tr>
      <w:tr w:rsidR="004F0350" w:rsidRPr="004F0350" w14:paraId="13312F0E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1865BBA0" w14:textId="77777777" w:rsidR="004F0350" w:rsidRPr="00553E9F" w:rsidRDefault="004F0350" w:rsidP="004F0350">
            <w:pPr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53E9F">
              <w:rPr>
                <w:rFonts w:ascii="Arial" w:eastAsiaTheme="minorHAnsi" w:hAnsi="Arial" w:cs="Arial"/>
                <w:sz w:val="20"/>
                <w:lang w:eastAsia="en-US"/>
              </w:rPr>
              <w:t xml:space="preserve">Additional Information Supplied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1DBB5C8" w14:textId="77777777" w:rsidR="004F0350" w:rsidRPr="00553E9F" w:rsidRDefault="00553E9F" w:rsidP="00553E9F">
            <w:pPr>
              <w:pStyle w:val="Tablebody"/>
              <w:spacing w:before="0" w:after="0" w:line="270" w:lineRule="exact"/>
              <w:rPr>
                <w:rFonts w:ascii="Arial" w:eastAsiaTheme="minorHAnsi" w:hAnsi="Arial" w:cs="Arial"/>
                <w:color w:val="auto"/>
                <w:sz w:val="20"/>
              </w:rPr>
            </w:pPr>
            <w:r>
              <w:rPr>
                <w:rFonts w:ascii="Arial" w:eastAsiaTheme="minorHAnsi" w:hAnsi="Arial" w:cs="Arial"/>
                <w:color w:val="auto"/>
                <w:sz w:val="20"/>
              </w:rPr>
              <w:t>31</w:t>
            </w:r>
            <w:r w:rsidR="004F0350" w:rsidRPr="00553E9F">
              <w:rPr>
                <w:rFonts w:ascii="Arial" w:eastAsiaTheme="minorHAnsi" w:hAnsi="Arial" w:cs="Arial"/>
                <w:color w:val="auto"/>
                <w:sz w:val="20"/>
              </w:rPr>
              <w:t>/10/14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34D9662A" w14:textId="77777777" w:rsidR="004F0350" w:rsidRPr="00553E9F" w:rsidRDefault="004F0350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0"/>
              </w:rPr>
            </w:pPr>
            <w:r w:rsidRPr="00553E9F">
              <w:rPr>
                <w:rFonts w:ascii="Arial" w:hAnsi="Arial" w:cs="Arial"/>
                <w:color w:val="auto"/>
                <w:sz w:val="20"/>
              </w:rPr>
              <w:t>Details of Financial Provision finalised</w:t>
            </w:r>
          </w:p>
        </w:tc>
      </w:tr>
      <w:tr w:rsidR="004F0350" w:rsidRPr="004F0350" w14:paraId="11DA8234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13FBCA69" w14:textId="7A7BD329" w:rsidR="004F0350" w:rsidRPr="005C253A" w:rsidRDefault="00577F8C" w:rsidP="004F0350">
            <w:pPr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lang w:eastAsia="en-US"/>
              </w:rPr>
              <w:t>Transfer Application Withdrawn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D90D824" w14:textId="3317E5E1" w:rsidR="004F0350" w:rsidRPr="005C253A" w:rsidRDefault="002322C6" w:rsidP="002322C6">
            <w:pPr>
              <w:pStyle w:val="Tablebody"/>
              <w:spacing w:before="0" w:after="0" w:line="270" w:lineRule="exact"/>
              <w:rPr>
                <w:rFonts w:ascii="Arial" w:eastAsiaTheme="minorHAnsi" w:hAnsi="Arial" w:cs="Arial"/>
                <w:color w:val="auto"/>
                <w:sz w:val="20"/>
              </w:rPr>
            </w:pPr>
            <w:r>
              <w:rPr>
                <w:rFonts w:ascii="Arial" w:eastAsiaTheme="minorHAnsi" w:hAnsi="Arial" w:cs="Arial"/>
                <w:color w:val="auto"/>
                <w:sz w:val="20"/>
              </w:rPr>
              <w:t>13</w:t>
            </w:r>
            <w:r w:rsidR="002C01D8" w:rsidRPr="005C253A">
              <w:rPr>
                <w:rFonts w:ascii="Arial" w:eastAsiaTheme="minorHAnsi" w:hAnsi="Arial" w:cs="Arial"/>
                <w:color w:val="auto"/>
                <w:sz w:val="20"/>
              </w:rPr>
              <w:t>/1</w:t>
            </w:r>
            <w:r>
              <w:rPr>
                <w:rFonts w:ascii="Arial" w:eastAsiaTheme="minorHAnsi" w:hAnsi="Arial" w:cs="Arial"/>
                <w:color w:val="auto"/>
                <w:sz w:val="20"/>
              </w:rPr>
              <w:t>1</w:t>
            </w:r>
            <w:r w:rsidR="004F0350" w:rsidRPr="005C253A">
              <w:rPr>
                <w:rFonts w:ascii="Arial" w:eastAsiaTheme="minorHAnsi" w:hAnsi="Arial" w:cs="Arial"/>
                <w:color w:val="auto"/>
                <w:sz w:val="20"/>
              </w:rPr>
              <w:t>/14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78C0A72E" w14:textId="092D4EBF" w:rsidR="004F0350" w:rsidRPr="005C253A" w:rsidRDefault="002322C6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Application withdrawn by applicants.</w:t>
            </w:r>
          </w:p>
        </w:tc>
      </w:tr>
      <w:tr w:rsidR="002322C6" w:rsidRPr="004F0350" w14:paraId="6C7838A2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3B9766E5" w14:textId="77777777" w:rsidR="002322C6" w:rsidRDefault="002322C6" w:rsidP="004F0350">
            <w:pP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Transfer Application</w:t>
            </w:r>
          </w:p>
          <w:p w14:paraId="57E6F998" w14:textId="4A174891" w:rsidR="002322C6" w:rsidRDefault="002322C6" w:rsidP="004F0350">
            <w:pPr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EPR/</w:t>
            </w:r>
            <w:r w:rsidR="00576FDB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XB3790HX/T001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2394EF9" w14:textId="77777777" w:rsidR="002322C6" w:rsidRDefault="002322C6" w:rsidP="002322C6">
            <w:pPr>
              <w:pStyle w:val="Tablebody"/>
              <w:spacing w:before="0" w:after="0" w:line="270" w:lineRule="exact"/>
              <w:rPr>
                <w:rFonts w:ascii="Arial" w:eastAsiaTheme="minorHAnsi" w:hAnsi="Arial" w:cs="Arial"/>
                <w:color w:val="000000"/>
                <w:sz w:val="20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</w:rPr>
              <w:t>Duly Made</w:t>
            </w:r>
          </w:p>
          <w:p w14:paraId="53021562" w14:textId="49E5CAF3" w:rsidR="002322C6" w:rsidRDefault="006302C3" w:rsidP="002322C6">
            <w:pPr>
              <w:pStyle w:val="Tablebody"/>
              <w:spacing w:before="0" w:after="0" w:line="270" w:lineRule="exact"/>
              <w:rPr>
                <w:rFonts w:ascii="Arial" w:eastAsiaTheme="minorHAnsi" w:hAnsi="Arial" w:cs="Arial"/>
                <w:color w:val="auto"/>
                <w:sz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</w:rPr>
              <w:t>30/04/</w:t>
            </w:r>
            <w:r w:rsidR="002322C6">
              <w:rPr>
                <w:rFonts w:ascii="Arial" w:eastAsiaTheme="minorHAnsi" w:hAnsi="Arial" w:cs="Arial"/>
                <w:color w:val="000000"/>
                <w:sz w:val="20"/>
              </w:rPr>
              <w:t>15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11FB304A" w14:textId="005274D4" w:rsidR="002322C6" w:rsidRDefault="000B0A29" w:rsidP="000B0A2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Application to transfer the permit from Murco Petroleum Limited to Puma Energy (UK) Limited.</w:t>
            </w:r>
          </w:p>
        </w:tc>
      </w:tr>
      <w:tr w:rsidR="002322C6" w:rsidRPr="004F0350" w14:paraId="48000680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76C7323D" w14:textId="77777777" w:rsidR="002322C6" w:rsidRDefault="002322C6" w:rsidP="002322C6">
            <w:pP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4F0350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Transfer Application</w:t>
            </w:r>
          </w:p>
          <w:p w14:paraId="186EA21E" w14:textId="57E2D06C" w:rsidR="002322C6" w:rsidRDefault="002322C6" w:rsidP="002322C6">
            <w:pP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EPR/</w:t>
            </w:r>
            <w:r w:rsidR="006302C3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XB3790HX/T001</w:t>
            </w:r>
          </w:p>
          <w:p w14:paraId="6B12F214" w14:textId="674E18F6" w:rsidR="002322C6" w:rsidRDefault="002322C6" w:rsidP="002322C6">
            <w:pPr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0DDDB4E" w14:textId="7193B2D2" w:rsidR="002322C6" w:rsidRPr="004F0350" w:rsidRDefault="00200256" w:rsidP="006302C3">
            <w:pPr>
              <w:pStyle w:val="Tablebody"/>
              <w:spacing w:before="0" w:after="0" w:line="270" w:lineRule="exact"/>
              <w:rPr>
                <w:rFonts w:ascii="Arial" w:eastAsiaTheme="minorHAnsi" w:hAnsi="Arial" w:cs="Arial"/>
                <w:color w:val="000000"/>
                <w:sz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</w:rPr>
              <w:t>01/07/15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6A332ADB" w14:textId="1E0FD22A" w:rsidR="002322C6" w:rsidRDefault="002322C6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Permit transferred from Murco Petroleum Limited to Puma Energy (UK) Limited.</w:t>
            </w:r>
          </w:p>
        </w:tc>
      </w:tr>
    </w:tbl>
    <w:p w14:paraId="53EF9B9C" w14:textId="77777777" w:rsidR="004F0350" w:rsidRDefault="004F0350" w:rsidP="004F0350">
      <w:pPr>
        <w:autoSpaceDE w:val="0"/>
        <w:autoSpaceDN w:val="0"/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eastAsia="en-US"/>
        </w:rPr>
      </w:pPr>
    </w:p>
    <w:p w14:paraId="48F0FE36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605534C2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:rsidRPr="00C81DCB" w14:paraId="0A1294AD" w14:textId="77777777" w:rsidTr="00D70C60">
        <w:tc>
          <w:tcPr>
            <w:tcW w:w="3402" w:type="dxa"/>
            <w:shd w:val="clear" w:color="auto" w:fill="000000"/>
          </w:tcPr>
          <w:p w14:paraId="3FD5D9D5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05DE7197" w14:textId="77777777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</w:t>
      </w:r>
      <w:smartTag w:uri="urn:schemas-microsoft-com:office:smarttags" w:element="country-region">
        <w:r w:rsidRPr="00B5459A">
          <w:rPr>
            <w:sz w:val="22"/>
            <w:szCs w:val="22"/>
          </w:rPr>
          <w:t>England</w:t>
        </w:r>
      </w:smartTag>
      <w:r w:rsidRPr="00B5459A">
        <w:rPr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B5459A">
            <w:rPr>
              <w:sz w:val="22"/>
              <w:szCs w:val="22"/>
            </w:rPr>
            <w:t>Wales</w:t>
          </w:r>
        </w:smartTag>
      </w:smartTag>
      <w:r w:rsidRPr="00B5459A">
        <w:rPr>
          <w:sz w:val="22"/>
          <w:szCs w:val="22"/>
        </w:rPr>
        <w:t>) Regulations 2010</w:t>
      </w:r>
    </w:p>
    <w:p w14:paraId="41B85EE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591ECFB0" w14:textId="77777777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Pr="00835037">
        <w:rPr>
          <w:rFonts w:cs="Arial"/>
          <w:b w:val="0"/>
          <w:sz w:val="22"/>
          <w:szCs w:val="22"/>
        </w:rPr>
        <w:t xml:space="preserve">2010 </w:t>
      </w:r>
      <w:r w:rsidRPr="00835037">
        <w:rPr>
          <w:b w:val="0"/>
          <w:sz w:val="22"/>
          <w:szCs w:val="22"/>
        </w:rPr>
        <w:t>transfers</w:t>
      </w:r>
    </w:p>
    <w:p w14:paraId="0E127D1D" w14:textId="77777777" w:rsidR="00553E9F" w:rsidRDefault="00553E9F" w:rsidP="00631810">
      <w:pPr>
        <w:pStyle w:val="Heading3nonum"/>
        <w:spacing w:before="0"/>
        <w:rPr>
          <w:rFonts w:cs="Arial"/>
          <w:b/>
          <w:color w:val="auto"/>
          <w:sz w:val="22"/>
          <w:szCs w:val="22"/>
        </w:rPr>
      </w:pPr>
    </w:p>
    <w:p w14:paraId="765683C5" w14:textId="77777777" w:rsidR="00444446" w:rsidRPr="00553E9F" w:rsidRDefault="00553E9F" w:rsidP="00631810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553E9F">
        <w:rPr>
          <w:rFonts w:cs="Arial"/>
          <w:color w:val="auto"/>
          <w:sz w:val="22"/>
          <w:szCs w:val="22"/>
        </w:rPr>
        <w:t>P</w:t>
      </w:r>
      <w:r w:rsidR="00444446" w:rsidRPr="00553E9F">
        <w:rPr>
          <w:rFonts w:cs="Arial"/>
          <w:color w:val="auto"/>
          <w:sz w:val="22"/>
          <w:szCs w:val="22"/>
        </w:rPr>
        <w:t>ermit number</w:t>
      </w:r>
    </w:p>
    <w:p w14:paraId="700A0C48" w14:textId="77777777" w:rsidR="002E20E8" w:rsidRPr="00E54CA7" w:rsidRDefault="00444446" w:rsidP="00631810">
      <w:pPr>
        <w:pStyle w:val="Data"/>
        <w:tabs>
          <w:tab w:val="left" w:pos="7938"/>
        </w:tabs>
        <w:rPr>
          <w:rStyle w:val="licenceno"/>
          <w:rFonts w:cs="Arial"/>
          <w:color w:val="auto"/>
          <w:sz w:val="22"/>
          <w:szCs w:val="22"/>
        </w:rPr>
      </w:pPr>
      <w:r w:rsidRPr="00E54CA7">
        <w:rPr>
          <w:rStyle w:val="licenceno"/>
          <w:rFonts w:cs="Arial"/>
          <w:color w:val="auto"/>
          <w:sz w:val="22"/>
          <w:szCs w:val="22"/>
        </w:rPr>
        <w:t>EPR/</w:t>
      </w:r>
      <w:r w:rsidR="00497EC9">
        <w:rPr>
          <w:rStyle w:val="licenceno"/>
          <w:rFonts w:cs="Arial"/>
          <w:color w:val="auto"/>
          <w:sz w:val="22"/>
          <w:szCs w:val="22"/>
        </w:rPr>
        <w:t>DP3195LV</w:t>
      </w:r>
    </w:p>
    <w:p w14:paraId="4C861FC4" w14:textId="77777777" w:rsidR="00E54CA7" w:rsidRPr="00E54CA7" w:rsidRDefault="00E54CA7" w:rsidP="00631810">
      <w:pPr>
        <w:pStyle w:val="Data"/>
        <w:tabs>
          <w:tab w:val="left" w:pos="7938"/>
        </w:tabs>
        <w:rPr>
          <w:rStyle w:val="licenceno"/>
          <w:rFonts w:cs="Arial"/>
          <w:b w:val="0"/>
          <w:color w:val="auto"/>
          <w:sz w:val="22"/>
          <w:szCs w:val="22"/>
        </w:rPr>
      </w:pPr>
    </w:p>
    <w:p w14:paraId="507D748C" w14:textId="77777777" w:rsidR="00444446" w:rsidRPr="00623550" w:rsidRDefault="00444446" w:rsidP="00631810">
      <w:pPr>
        <w:pStyle w:val="Data"/>
        <w:tabs>
          <w:tab w:val="left" w:pos="7938"/>
        </w:tabs>
        <w:rPr>
          <w:rStyle w:val="licenceno"/>
          <w:b w:val="0"/>
          <w:color w:val="auto"/>
          <w:sz w:val="22"/>
          <w:szCs w:val="22"/>
        </w:rPr>
      </w:pPr>
      <w:r w:rsidRPr="00623550">
        <w:rPr>
          <w:b w:val="0"/>
          <w:color w:val="auto"/>
          <w:sz w:val="22"/>
          <w:szCs w:val="22"/>
        </w:rPr>
        <w:t>to</w:t>
      </w:r>
    </w:p>
    <w:p w14:paraId="77ED1099" w14:textId="19A274CB" w:rsidR="00E57574" w:rsidRPr="00E54CA7" w:rsidRDefault="002322C6" w:rsidP="00631810">
      <w:pPr>
        <w:pStyle w:val="Data"/>
        <w:rPr>
          <w:b w:val="0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Puma Energy (UK) Limited</w:t>
      </w:r>
      <w:r w:rsidR="00D70C60" w:rsidRPr="00E54CA7">
        <w:rPr>
          <w:color w:val="auto"/>
          <w:sz w:val="22"/>
          <w:szCs w:val="22"/>
        </w:rPr>
        <w:t xml:space="preserve"> </w:t>
      </w:r>
      <w:r w:rsidR="00E57574" w:rsidRPr="00E54CA7">
        <w:rPr>
          <w:b w:val="0"/>
          <w:color w:val="auto"/>
          <w:sz w:val="22"/>
          <w:szCs w:val="22"/>
        </w:rPr>
        <w:t>(“the operator”)</w:t>
      </w:r>
      <w:r w:rsidR="00D70C60" w:rsidRPr="00E54CA7">
        <w:rPr>
          <w:b w:val="0"/>
          <w:color w:val="auto"/>
          <w:sz w:val="22"/>
          <w:szCs w:val="22"/>
        </w:rPr>
        <w:t xml:space="preserve"> </w:t>
      </w:r>
    </w:p>
    <w:p w14:paraId="5CA2B371" w14:textId="77777777" w:rsidR="00E54CA7" w:rsidRPr="00E54CA7" w:rsidRDefault="00E54CA7" w:rsidP="00631810">
      <w:pPr>
        <w:pStyle w:val="Data"/>
        <w:rPr>
          <w:b w:val="0"/>
          <w:color w:val="auto"/>
          <w:sz w:val="22"/>
          <w:szCs w:val="22"/>
        </w:rPr>
      </w:pPr>
    </w:p>
    <w:p w14:paraId="68CAEB9C" w14:textId="77777777" w:rsidR="00E54CA7" w:rsidRPr="00E7582C" w:rsidRDefault="00E57574" w:rsidP="00631810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E7582C">
        <w:rPr>
          <w:color w:val="auto"/>
          <w:sz w:val="22"/>
          <w:szCs w:val="22"/>
        </w:rPr>
        <w:t>whose registered office is</w:t>
      </w:r>
    </w:p>
    <w:p w14:paraId="496E266F" w14:textId="4146F8BA" w:rsidR="00E54CA7" w:rsidRPr="002322C6" w:rsidRDefault="002322C6" w:rsidP="00631810">
      <w:pPr>
        <w:pStyle w:val="Data"/>
        <w:rPr>
          <w:rFonts w:cs="Arial"/>
          <w:color w:val="auto"/>
          <w:sz w:val="22"/>
          <w:szCs w:val="22"/>
        </w:rPr>
      </w:pPr>
      <w:r w:rsidRPr="002322C6">
        <w:rPr>
          <w:rFonts w:cs="Arial"/>
          <w:color w:val="auto"/>
          <w:sz w:val="22"/>
          <w:szCs w:val="22"/>
        </w:rPr>
        <w:t xml:space="preserve">Portman House </w:t>
      </w:r>
      <w:r w:rsidRPr="002322C6">
        <w:rPr>
          <w:rFonts w:cs="Arial"/>
          <w:color w:val="auto"/>
          <w:sz w:val="22"/>
          <w:szCs w:val="22"/>
        </w:rPr>
        <w:br/>
        <w:t xml:space="preserve">2 Portman Street </w:t>
      </w:r>
      <w:r w:rsidRPr="002322C6">
        <w:rPr>
          <w:rFonts w:cs="Arial"/>
          <w:color w:val="auto"/>
          <w:sz w:val="22"/>
          <w:szCs w:val="22"/>
        </w:rPr>
        <w:br/>
        <w:t xml:space="preserve">London </w:t>
      </w:r>
      <w:r w:rsidRPr="002322C6">
        <w:rPr>
          <w:rFonts w:cs="Arial"/>
          <w:color w:val="auto"/>
          <w:sz w:val="22"/>
          <w:szCs w:val="22"/>
        </w:rPr>
        <w:br/>
        <w:t xml:space="preserve">United Kingdom </w:t>
      </w:r>
      <w:r w:rsidRPr="002322C6">
        <w:rPr>
          <w:rFonts w:cs="Arial"/>
          <w:color w:val="auto"/>
          <w:sz w:val="22"/>
          <w:szCs w:val="22"/>
        </w:rPr>
        <w:br/>
        <w:t>W1H 6DU</w:t>
      </w:r>
    </w:p>
    <w:p w14:paraId="108DCAE3" w14:textId="77777777" w:rsidR="002322C6" w:rsidRPr="00B5459A" w:rsidRDefault="002322C6" w:rsidP="00631810">
      <w:pPr>
        <w:pStyle w:val="Data"/>
        <w:rPr>
          <w:rStyle w:val="change"/>
          <w:sz w:val="22"/>
          <w:szCs w:val="22"/>
        </w:rPr>
      </w:pPr>
    </w:p>
    <w:p w14:paraId="21C55614" w14:textId="68BAEDC3" w:rsidR="00E57574" w:rsidRPr="00E54CA7" w:rsidRDefault="00E57574" w:rsidP="00631810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E54CA7">
        <w:rPr>
          <w:color w:val="auto"/>
          <w:sz w:val="22"/>
          <w:szCs w:val="22"/>
        </w:rPr>
        <w:t xml:space="preserve">company registration number </w:t>
      </w:r>
      <w:r w:rsidR="002322C6" w:rsidRPr="002322C6">
        <w:rPr>
          <w:rStyle w:val="Strong"/>
          <w:rFonts w:cs="Arial"/>
          <w:color w:val="auto"/>
          <w:sz w:val="22"/>
        </w:rPr>
        <w:t>09156625</w:t>
      </w:r>
    </w:p>
    <w:p w14:paraId="2A840A5E" w14:textId="77777777" w:rsidR="00E54CA7" w:rsidRDefault="00E54CA7" w:rsidP="00631810">
      <w:pPr>
        <w:pStyle w:val="Data"/>
        <w:rPr>
          <w:b w:val="0"/>
          <w:sz w:val="22"/>
          <w:szCs w:val="22"/>
        </w:rPr>
      </w:pPr>
    </w:p>
    <w:p w14:paraId="268E8E78" w14:textId="77777777" w:rsidR="0058330C" w:rsidRPr="00631810" w:rsidRDefault="0058330C" w:rsidP="00631810">
      <w:pPr>
        <w:pStyle w:val="Data"/>
        <w:rPr>
          <w:rFonts w:cs="Arial"/>
          <w:b w:val="0"/>
          <w:color w:val="auto"/>
          <w:sz w:val="22"/>
          <w:szCs w:val="22"/>
        </w:rPr>
      </w:pPr>
      <w:r w:rsidRPr="00631810">
        <w:rPr>
          <w:b w:val="0"/>
          <w:color w:val="auto"/>
          <w:sz w:val="22"/>
          <w:szCs w:val="22"/>
        </w:rPr>
        <w:t xml:space="preserve">to operate </w:t>
      </w:r>
      <w:r w:rsidR="00586BA7">
        <w:rPr>
          <w:b w:val="0"/>
          <w:color w:val="auto"/>
          <w:sz w:val="22"/>
          <w:szCs w:val="22"/>
        </w:rPr>
        <w:t xml:space="preserve">a regulated </w:t>
      </w:r>
      <w:r w:rsidR="00A75F0A">
        <w:rPr>
          <w:b w:val="0"/>
          <w:color w:val="auto"/>
          <w:sz w:val="22"/>
          <w:szCs w:val="22"/>
        </w:rPr>
        <w:t>facility</w:t>
      </w:r>
      <w:r w:rsidR="00F50F5E" w:rsidRPr="00631810">
        <w:rPr>
          <w:rFonts w:cs="Arial"/>
          <w:b w:val="0"/>
          <w:color w:val="auto"/>
          <w:sz w:val="22"/>
          <w:szCs w:val="22"/>
        </w:rPr>
        <w:t xml:space="preserve"> </w:t>
      </w:r>
      <w:r w:rsidR="00E54CA7" w:rsidRPr="00631810">
        <w:rPr>
          <w:rFonts w:cs="Arial"/>
          <w:b w:val="0"/>
          <w:color w:val="auto"/>
          <w:sz w:val="22"/>
          <w:szCs w:val="22"/>
        </w:rPr>
        <w:t>at</w:t>
      </w:r>
    </w:p>
    <w:p w14:paraId="45FC4EA9" w14:textId="77777777" w:rsidR="00497EC9" w:rsidRPr="00631810" w:rsidRDefault="00497EC9" w:rsidP="00631810">
      <w:pPr>
        <w:pStyle w:val="Data"/>
        <w:rPr>
          <w:rFonts w:cs="Arial"/>
          <w:color w:val="auto"/>
          <w:sz w:val="22"/>
          <w:szCs w:val="22"/>
        </w:rPr>
      </w:pPr>
      <w:r w:rsidRPr="00631810">
        <w:rPr>
          <w:rFonts w:cs="Arial"/>
          <w:color w:val="auto"/>
          <w:sz w:val="22"/>
          <w:szCs w:val="22"/>
        </w:rPr>
        <w:t>Land Farm 7</w:t>
      </w:r>
    </w:p>
    <w:p w14:paraId="7B6284A7" w14:textId="77777777" w:rsidR="00631810" w:rsidRDefault="00631810" w:rsidP="00631810">
      <w:pPr>
        <w:pStyle w:val="Heading3nonum"/>
        <w:spacing w:before="0"/>
        <w:rPr>
          <w:b/>
          <w:sz w:val="22"/>
          <w:szCs w:val="22"/>
        </w:rPr>
      </w:pPr>
      <w:r>
        <w:rPr>
          <w:b/>
          <w:sz w:val="22"/>
          <w:szCs w:val="22"/>
        </w:rPr>
        <w:t>Milford Haven Refinery</w:t>
      </w:r>
    </w:p>
    <w:p w14:paraId="0D880404" w14:textId="77777777" w:rsidR="00631810" w:rsidRDefault="00631810" w:rsidP="00631810">
      <w:pPr>
        <w:pStyle w:val="Heading3nonum"/>
        <w:spacing w:before="0"/>
        <w:rPr>
          <w:b/>
          <w:sz w:val="22"/>
          <w:szCs w:val="22"/>
        </w:rPr>
      </w:pPr>
      <w:r>
        <w:rPr>
          <w:b/>
          <w:sz w:val="22"/>
          <w:szCs w:val="22"/>
        </w:rPr>
        <w:t>Milford Haven</w:t>
      </w:r>
    </w:p>
    <w:p w14:paraId="360EBEFB" w14:textId="77777777" w:rsidR="00631810" w:rsidRDefault="00631810" w:rsidP="00631810">
      <w:pPr>
        <w:pStyle w:val="Heading3nonum"/>
        <w:spacing w:before="0"/>
        <w:rPr>
          <w:b/>
          <w:sz w:val="22"/>
          <w:szCs w:val="22"/>
        </w:rPr>
      </w:pPr>
      <w:r>
        <w:rPr>
          <w:b/>
          <w:sz w:val="22"/>
          <w:szCs w:val="22"/>
        </w:rPr>
        <w:t>Pembrokeshire</w:t>
      </w:r>
    </w:p>
    <w:p w14:paraId="6EC17F7E" w14:textId="77777777" w:rsidR="00631810" w:rsidRDefault="00631810" w:rsidP="00631810">
      <w:pPr>
        <w:pStyle w:val="Heading3nonum"/>
        <w:spacing w:before="0"/>
        <w:rPr>
          <w:b/>
          <w:sz w:val="22"/>
          <w:szCs w:val="22"/>
        </w:rPr>
      </w:pPr>
      <w:r>
        <w:rPr>
          <w:b/>
          <w:sz w:val="22"/>
          <w:szCs w:val="22"/>
        </w:rPr>
        <w:t>SA73 7JD</w:t>
      </w:r>
    </w:p>
    <w:p w14:paraId="1044FC96" w14:textId="77777777" w:rsidR="00E54CA7" w:rsidRDefault="00E54CA7" w:rsidP="00631810">
      <w:pPr>
        <w:pStyle w:val="Heading3nonum"/>
        <w:spacing w:before="0"/>
        <w:rPr>
          <w:b/>
          <w:sz w:val="22"/>
          <w:szCs w:val="22"/>
        </w:rPr>
      </w:pPr>
    </w:p>
    <w:p w14:paraId="419ACB0D" w14:textId="77777777" w:rsidR="00444446" w:rsidRPr="00C6576F" w:rsidRDefault="00444446" w:rsidP="00631810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C6576F">
        <w:rPr>
          <w:sz w:val="22"/>
          <w:szCs w:val="22"/>
        </w:rPr>
        <w:t xml:space="preserve">from </w:t>
      </w:r>
    </w:p>
    <w:p w14:paraId="6A6C9347" w14:textId="77777777" w:rsidR="00C6576F" w:rsidRPr="00631810" w:rsidRDefault="00E7582C" w:rsidP="00631810">
      <w:pPr>
        <w:pStyle w:val="Heading3nonum"/>
        <w:spacing w:before="0"/>
        <w:rPr>
          <w:rFonts w:cs="Arial"/>
          <w:b/>
          <w:sz w:val="22"/>
          <w:szCs w:val="22"/>
        </w:rPr>
      </w:pPr>
      <w:r w:rsidRPr="00631810">
        <w:rPr>
          <w:rFonts w:cs="Arial"/>
          <w:b/>
          <w:sz w:val="22"/>
          <w:szCs w:val="22"/>
        </w:rPr>
        <w:t>Murco</w:t>
      </w:r>
      <w:r w:rsidR="00631810" w:rsidRPr="00631810">
        <w:rPr>
          <w:rFonts w:cs="Arial"/>
          <w:b/>
          <w:sz w:val="22"/>
          <w:szCs w:val="22"/>
        </w:rPr>
        <w:t xml:space="preserve"> Petroleum</w:t>
      </w:r>
      <w:r w:rsidRPr="00631810">
        <w:rPr>
          <w:rFonts w:cs="Arial"/>
          <w:b/>
          <w:sz w:val="22"/>
          <w:szCs w:val="22"/>
        </w:rPr>
        <w:t xml:space="preserve"> Limited</w:t>
      </w:r>
    </w:p>
    <w:p w14:paraId="625AF7A9" w14:textId="77777777" w:rsidR="00E7582C" w:rsidRDefault="00E7582C" w:rsidP="00631810">
      <w:pPr>
        <w:pStyle w:val="Heading3nonum"/>
        <w:spacing w:before="0"/>
        <w:rPr>
          <w:rFonts w:cs="Arial"/>
          <w:sz w:val="22"/>
          <w:szCs w:val="22"/>
        </w:rPr>
      </w:pPr>
    </w:p>
    <w:p w14:paraId="56DC0BAC" w14:textId="367AA397" w:rsidR="00C6576F" w:rsidRDefault="003125DA" w:rsidP="00631810">
      <w:pPr>
        <w:pStyle w:val="Heading3nonum"/>
        <w:spacing w:before="0"/>
        <w:rPr>
          <w:rFonts w:cs="Arial"/>
          <w:b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>from</w:t>
      </w:r>
      <w:r w:rsidR="00200256">
        <w:rPr>
          <w:rFonts w:cs="Arial"/>
          <w:sz w:val="22"/>
          <w:szCs w:val="22"/>
        </w:rPr>
        <w:t xml:space="preserve"> </w:t>
      </w:r>
      <w:r w:rsidR="00200256" w:rsidRPr="00200256">
        <w:rPr>
          <w:rFonts w:cs="Arial"/>
          <w:b/>
          <w:sz w:val="22"/>
          <w:szCs w:val="22"/>
        </w:rPr>
        <w:t>01/07/15</w:t>
      </w:r>
      <w:r w:rsidR="00623550" w:rsidRPr="00200256">
        <w:rPr>
          <w:rFonts w:cs="Arial"/>
          <w:b/>
          <w:color w:val="auto"/>
          <w:sz w:val="22"/>
          <w:szCs w:val="22"/>
        </w:rPr>
        <w:t>.</w:t>
      </w:r>
    </w:p>
    <w:p w14:paraId="52B8BA4C" w14:textId="77777777" w:rsidR="00553E9F" w:rsidRPr="00631810" w:rsidRDefault="00553E9F" w:rsidP="00631810">
      <w:pPr>
        <w:pStyle w:val="Heading3nonum"/>
        <w:spacing w:before="0"/>
        <w:rPr>
          <w:rFonts w:cs="Arial"/>
          <w:b/>
          <w:sz w:val="22"/>
          <w:szCs w:val="22"/>
        </w:rPr>
      </w:pPr>
    </w:p>
    <w:p w14:paraId="13CFD645" w14:textId="77777777" w:rsidR="00690ED1" w:rsidRDefault="00690ED1" w:rsidP="00631810">
      <w:pPr>
        <w:pStyle w:val="Heading3nonum"/>
        <w:spacing w:before="0"/>
        <w:rPr>
          <w:rFonts w:cs="Arial"/>
          <w:sz w:val="22"/>
          <w:szCs w:val="22"/>
        </w:rPr>
      </w:pPr>
    </w:p>
    <w:p w14:paraId="275BD4AF" w14:textId="38C0ED5C" w:rsidR="00195B2B" w:rsidRPr="00553E9F" w:rsidRDefault="00195B2B" w:rsidP="00631810">
      <w:pPr>
        <w:pStyle w:val="Heading3nonum"/>
        <w:spacing w:before="0"/>
        <w:rPr>
          <w:rStyle w:val="licenceno"/>
          <w:rFonts w:cs="Arial"/>
          <w:b/>
          <w:color w:val="auto"/>
          <w:sz w:val="24"/>
          <w:szCs w:val="24"/>
        </w:rPr>
      </w:pPr>
      <w:r w:rsidRPr="00553E9F">
        <w:rPr>
          <w:rFonts w:cs="Arial"/>
          <w:b/>
          <w:sz w:val="24"/>
          <w:szCs w:val="24"/>
        </w:rPr>
        <w:t>The number of the new permit grante</w:t>
      </w:r>
      <w:r w:rsidRPr="00553E9F">
        <w:rPr>
          <w:rFonts w:cs="Arial"/>
          <w:b/>
          <w:color w:val="auto"/>
          <w:sz w:val="24"/>
          <w:szCs w:val="24"/>
        </w:rPr>
        <w:t>d to</w:t>
      </w:r>
      <w:r w:rsidR="002322C6" w:rsidRPr="002322C6">
        <w:rPr>
          <w:color w:val="auto"/>
          <w:sz w:val="22"/>
          <w:szCs w:val="22"/>
        </w:rPr>
        <w:t xml:space="preserve"> </w:t>
      </w:r>
      <w:r w:rsidR="002322C6" w:rsidRPr="006302C3">
        <w:rPr>
          <w:b/>
          <w:color w:val="auto"/>
          <w:sz w:val="22"/>
          <w:szCs w:val="22"/>
        </w:rPr>
        <w:t>Puma Energy (UK) Limited</w:t>
      </w:r>
      <w:r w:rsidRPr="006302C3">
        <w:rPr>
          <w:rFonts w:cs="Arial"/>
          <w:b/>
          <w:color w:val="auto"/>
          <w:sz w:val="24"/>
          <w:szCs w:val="24"/>
        </w:rPr>
        <w:t xml:space="preserve"> </w:t>
      </w:r>
      <w:r w:rsidRPr="00553E9F">
        <w:rPr>
          <w:rFonts w:cs="Arial"/>
          <w:b/>
          <w:sz w:val="24"/>
          <w:szCs w:val="24"/>
        </w:rPr>
        <w:t xml:space="preserve">is </w:t>
      </w:r>
      <w:r w:rsidR="00497EC9" w:rsidRPr="00553E9F">
        <w:rPr>
          <w:rStyle w:val="licenceno"/>
          <w:rFonts w:cs="Arial"/>
          <w:b/>
          <w:color w:val="auto"/>
          <w:sz w:val="24"/>
          <w:szCs w:val="24"/>
          <w:u w:val="single"/>
        </w:rPr>
        <w:t>EPR/</w:t>
      </w:r>
      <w:r w:rsidR="006302C3">
        <w:rPr>
          <w:rStyle w:val="licenceno"/>
          <w:rFonts w:cs="Arial"/>
          <w:b/>
          <w:color w:val="auto"/>
          <w:sz w:val="24"/>
          <w:szCs w:val="24"/>
          <w:u w:val="single"/>
        </w:rPr>
        <w:t>XB3790HX</w:t>
      </w:r>
      <w:r w:rsidR="00623550" w:rsidRPr="00553E9F">
        <w:rPr>
          <w:rStyle w:val="licenceno"/>
          <w:rFonts w:cs="Arial"/>
          <w:b/>
          <w:color w:val="auto"/>
          <w:sz w:val="24"/>
          <w:szCs w:val="24"/>
        </w:rPr>
        <w:t>.</w:t>
      </w:r>
    </w:p>
    <w:p w14:paraId="08FAF939" w14:textId="77777777" w:rsidR="00623550" w:rsidRPr="001A2094" w:rsidRDefault="00623550" w:rsidP="00623550">
      <w:pPr>
        <w:pStyle w:val="Heading3nonum"/>
        <w:spacing w:before="0" w:after="120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B5459A" w14:paraId="409B3EF5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1F37A34D" w14:textId="77777777" w:rsidR="003125DA" w:rsidRPr="00B5459A" w:rsidRDefault="003125DA" w:rsidP="00BB7A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34807F2A" w14:textId="77777777" w:rsidR="003125DA" w:rsidRPr="00B5459A" w:rsidRDefault="003125DA" w:rsidP="00BB7A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2A404C11" w14:textId="77777777" w:rsidTr="00553E9F">
        <w:trPr>
          <w:trHeight w:hRule="exact" w:val="1352"/>
        </w:trPr>
        <w:tc>
          <w:tcPr>
            <w:tcW w:w="6210" w:type="dxa"/>
            <w:vAlign w:val="center"/>
          </w:tcPr>
          <w:p w14:paraId="1ECB0889" w14:textId="79D89814" w:rsidR="00B5459A" w:rsidRDefault="0053743B" w:rsidP="00BB7AFE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6BE4491" wp14:editId="0A1D947D">
                  <wp:simplePos x="0" y="0"/>
                  <wp:positionH relativeFrom="column">
                    <wp:posOffset>520065</wp:posOffset>
                  </wp:positionH>
                  <wp:positionV relativeFrom="paragraph">
                    <wp:posOffset>86360</wp:posOffset>
                  </wp:positionV>
                  <wp:extent cx="1676400" cy="640080"/>
                  <wp:effectExtent l="0" t="0" r="0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1326D7" w14:textId="77777777" w:rsidR="00553E9F" w:rsidRDefault="00553E9F" w:rsidP="00BB7AFE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6FC5F359" w14:textId="2DF70DC9" w:rsidR="00553E9F" w:rsidRDefault="00553E9F" w:rsidP="00BB7AFE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1815973E" w14:textId="77777777" w:rsidR="00553E9F" w:rsidRDefault="00553E9F" w:rsidP="00BB7AFE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0F57ED62" w14:textId="77777777" w:rsidR="00553E9F" w:rsidRDefault="00553E9F" w:rsidP="00BB7AFE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3B3A837F" w14:textId="77777777" w:rsidR="00553E9F" w:rsidRDefault="00553E9F" w:rsidP="00BB7AFE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4ED37022" w14:textId="77777777" w:rsidR="00553E9F" w:rsidRPr="00B5459A" w:rsidRDefault="00553E9F" w:rsidP="00BB7AFE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2081AFC1" w14:textId="31FAEBC2" w:rsidR="00E57574" w:rsidRPr="008912EA" w:rsidRDefault="008912EA" w:rsidP="00BB7AFE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01</w:t>
            </w:r>
            <w:r w:rsidR="00200256" w:rsidRPr="008912EA">
              <w:rPr>
                <w:rFonts w:cs="Arial"/>
                <w:b/>
                <w:color w:val="auto"/>
                <w:sz w:val="24"/>
                <w:szCs w:val="24"/>
              </w:rPr>
              <w:t xml:space="preserve"> July 2015</w:t>
            </w:r>
          </w:p>
        </w:tc>
      </w:tr>
    </w:tbl>
    <w:p w14:paraId="7FB2F08E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54B45064" w14:textId="77777777" w:rsidR="009332C5" w:rsidRDefault="009332C5" w:rsidP="00497EC9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Eirian Macdonald</w:t>
      </w:r>
    </w:p>
    <w:p w14:paraId="0EC36343" w14:textId="247D0185" w:rsidR="00081C9D" w:rsidRPr="00C6576F" w:rsidRDefault="004C2C5A" w:rsidP="00497EC9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081C9D" w:rsidRPr="00C6576F" w:rsidSect="003125DA">
      <w:headerReference w:type="even" r:id="rId17"/>
      <w:headerReference w:type="default" r:id="rId18"/>
      <w:headerReference w:type="first" r:id="rId19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66334D" w14:textId="77777777" w:rsidR="00B15B0B" w:rsidRDefault="00B15B0B">
      <w:r>
        <w:separator/>
      </w:r>
    </w:p>
  </w:endnote>
  <w:endnote w:type="continuationSeparator" w:id="0">
    <w:p w14:paraId="7D7FE32F" w14:textId="77777777" w:rsidR="00B15B0B" w:rsidRDefault="00B15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A98F15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E3123C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1C6AE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56D283B5" w14:textId="77777777">
      <w:trPr>
        <w:trHeight w:val="557"/>
      </w:trPr>
      <w:tc>
        <w:tcPr>
          <w:tcW w:w="2660" w:type="dxa"/>
        </w:tcPr>
        <w:p w14:paraId="5D9FD7AD" w14:textId="77777777" w:rsidR="00BE7957" w:rsidRDefault="00905ACC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</w:t>
          </w:r>
          <w:r w:rsidR="00BE7957">
            <w:rPr>
              <w:rFonts w:ascii="Arial" w:hAnsi="Arial"/>
              <w:sz w:val="18"/>
            </w:rPr>
            <w:t>ransfer application number</w:t>
          </w:r>
        </w:p>
        <w:p w14:paraId="5821F937" w14:textId="120DE1EC" w:rsidR="00BE7957" w:rsidRDefault="002322C6" w:rsidP="002322C6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EPR/</w:t>
          </w:r>
          <w:r w:rsidR="006302C3">
            <w:rPr>
              <w:rFonts w:ascii="Arial" w:hAnsi="Arial" w:cs="Arial"/>
              <w:sz w:val="18"/>
              <w:szCs w:val="18"/>
            </w:rPr>
            <w:t>XB3790HX</w:t>
          </w:r>
          <w:r w:rsidR="00905ACC" w:rsidRPr="00905ACC">
            <w:rPr>
              <w:rFonts w:ascii="Arial" w:hAnsi="Arial" w:cs="Arial"/>
              <w:sz w:val="18"/>
              <w:szCs w:val="18"/>
            </w:rPr>
            <w:t>/</w:t>
          </w:r>
          <w:r w:rsidR="00905ACC" w:rsidRPr="00905ACC">
            <w:rPr>
              <w:rFonts w:ascii="Arial" w:hAnsi="Arial"/>
              <w:sz w:val="18"/>
            </w:rPr>
            <w:t>T001</w:t>
          </w:r>
        </w:p>
      </w:tc>
      <w:tc>
        <w:tcPr>
          <w:tcW w:w="1701" w:type="dxa"/>
        </w:tcPr>
        <w:p w14:paraId="2A628601" w14:textId="77777777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85527A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20BB91BB" w14:textId="77777777" w:rsidR="00BE7957" w:rsidRPr="00C25F8F" w:rsidRDefault="00BE7957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6513893F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77C81" w14:paraId="1629BF7D" w14:textId="77777777" w:rsidTr="001A0EEF">
      <w:trPr>
        <w:trHeight w:val="557"/>
      </w:trPr>
      <w:tc>
        <w:tcPr>
          <w:tcW w:w="2943" w:type="dxa"/>
        </w:tcPr>
        <w:p w14:paraId="19E810A2" w14:textId="2D262D14" w:rsidR="00BE7957" w:rsidRDefault="00BE7957" w:rsidP="00905ACC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 </w:t>
          </w:r>
          <w:r w:rsidR="007A1968">
            <w:rPr>
              <w:rFonts w:ascii="Arial" w:hAnsi="Arial" w:cs="Arial"/>
              <w:sz w:val="18"/>
              <w:szCs w:val="18"/>
            </w:rPr>
            <w:t>EPR/</w:t>
          </w:r>
          <w:r w:rsidR="00576FDB">
            <w:rPr>
              <w:rFonts w:ascii="Arial" w:hAnsi="Arial" w:cs="Arial"/>
              <w:sz w:val="18"/>
              <w:szCs w:val="18"/>
            </w:rPr>
            <w:t>XB3790HX</w:t>
          </w:r>
          <w:r w:rsidRPr="00905ACC">
            <w:rPr>
              <w:rFonts w:ascii="Arial" w:hAnsi="Arial" w:cs="Arial"/>
              <w:sz w:val="18"/>
              <w:szCs w:val="18"/>
            </w:rPr>
            <w:t>/</w:t>
          </w:r>
          <w:r w:rsidRPr="00905ACC">
            <w:rPr>
              <w:rFonts w:ascii="Arial" w:hAnsi="Arial"/>
              <w:sz w:val="18"/>
            </w:rPr>
            <w:t>T00</w:t>
          </w:r>
          <w:r w:rsidR="00905ACC" w:rsidRPr="00905ACC">
            <w:rPr>
              <w:rFonts w:ascii="Arial" w:hAnsi="Arial"/>
              <w:sz w:val="18"/>
            </w:rPr>
            <w:t>1</w:t>
          </w:r>
        </w:p>
      </w:tc>
      <w:tc>
        <w:tcPr>
          <w:tcW w:w="1418" w:type="dxa"/>
        </w:tcPr>
        <w:p w14:paraId="76D2D4E4" w14:textId="77777777" w:rsidR="00BE7957" w:rsidRDefault="00BE7957" w:rsidP="00905ACC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85527A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113E17F5" w14:textId="77777777" w:rsidR="00BE7957" w:rsidRPr="00C25F8F" w:rsidRDefault="00BE7957" w:rsidP="001A0EEF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5AA3DBB3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19464F" w14:textId="77777777" w:rsidR="00B15B0B" w:rsidRDefault="00B15B0B">
      <w:r>
        <w:separator/>
      </w:r>
    </w:p>
  </w:footnote>
  <w:footnote w:type="continuationSeparator" w:id="0">
    <w:p w14:paraId="0C812DB7" w14:textId="77777777" w:rsidR="00B15B0B" w:rsidRDefault="00B15B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65A83E" w14:textId="15523083" w:rsidR="003E04D7" w:rsidRDefault="003E04D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8D5AFF" w14:textId="0D1BD853" w:rsidR="003E04D7" w:rsidRDefault="003E04D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64C2EF" w14:textId="436F0651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8353ACC" wp14:editId="7D1D65BE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E1EC7" w14:textId="327F2220" w:rsidR="00BE7957" w:rsidRDefault="00BE7957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B3335C" w14:textId="524CE10B" w:rsidR="0023304B" w:rsidRDefault="0023304B"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E84BA7" w14:textId="0046AD9D" w:rsidR="0023304B" w:rsidRDefault="0023304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387F"/>
    <w:rsid w:val="00003E9F"/>
    <w:rsid w:val="00004FC8"/>
    <w:rsid w:val="00015016"/>
    <w:rsid w:val="00020707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B0A29"/>
    <w:rsid w:val="000D5DFD"/>
    <w:rsid w:val="000D64F6"/>
    <w:rsid w:val="000F4AD0"/>
    <w:rsid w:val="00101F73"/>
    <w:rsid w:val="00107358"/>
    <w:rsid w:val="00112F5C"/>
    <w:rsid w:val="001667D7"/>
    <w:rsid w:val="00172911"/>
    <w:rsid w:val="00184765"/>
    <w:rsid w:val="00195B2B"/>
    <w:rsid w:val="001970A5"/>
    <w:rsid w:val="001A0EEF"/>
    <w:rsid w:val="001A2094"/>
    <w:rsid w:val="001C5EDA"/>
    <w:rsid w:val="001F649D"/>
    <w:rsid w:val="00200256"/>
    <w:rsid w:val="00224DB6"/>
    <w:rsid w:val="002322C6"/>
    <w:rsid w:val="0023304B"/>
    <w:rsid w:val="002539B5"/>
    <w:rsid w:val="002734D9"/>
    <w:rsid w:val="002C01D8"/>
    <w:rsid w:val="002E20E8"/>
    <w:rsid w:val="002E2C11"/>
    <w:rsid w:val="00303F29"/>
    <w:rsid w:val="003047CF"/>
    <w:rsid w:val="003125DA"/>
    <w:rsid w:val="00313A6F"/>
    <w:rsid w:val="00330185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E04D7"/>
    <w:rsid w:val="003F321C"/>
    <w:rsid w:val="00413EC0"/>
    <w:rsid w:val="00414334"/>
    <w:rsid w:val="004301D5"/>
    <w:rsid w:val="00430BF6"/>
    <w:rsid w:val="00436E62"/>
    <w:rsid w:val="00440256"/>
    <w:rsid w:val="004441EC"/>
    <w:rsid w:val="00444446"/>
    <w:rsid w:val="00477B8E"/>
    <w:rsid w:val="00492634"/>
    <w:rsid w:val="004928AD"/>
    <w:rsid w:val="00497EC9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0350"/>
    <w:rsid w:val="004F4397"/>
    <w:rsid w:val="004F4F0B"/>
    <w:rsid w:val="004F6B5E"/>
    <w:rsid w:val="00501286"/>
    <w:rsid w:val="005076F9"/>
    <w:rsid w:val="00521889"/>
    <w:rsid w:val="00531A7C"/>
    <w:rsid w:val="00532890"/>
    <w:rsid w:val="00536256"/>
    <w:rsid w:val="0053743B"/>
    <w:rsid w:val="00543BB6"/>
    <w:rsid w:val="00553E9F"/>
    <w:rsid w:val="00561EAB"/>
    <w:rsid w:val="0056288A"/>
    <w:rsid w:val="00565F46"/>
    <w:rsid w:val="00573704"/>
    <w:rsid w:val="00576FDB"/>
    <w:rsid w:val="00577F8C"/>
    <w:rsid w:val="0058330C"/>
    <w:rsid w:val="00586BA7"/>
    <w:rsid w:val="005C253A"/>
    <w:rsid w:val="005F4A48"/>
    <w:rsid w:val="005F7C0F"/>
    <w:rsid w:val="0061534F"/>
    <w:rsid w:val="006156C3"/>
    <w:rsid w:val="00622A01"/>
    <w:rsid w:val="00622B08"/>
    <w:rsid w:val="00623550"/>
    <w:rsid w:val="006302C3"/>
    <w:rsid w:val="00631810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6F38B3"/>
    <w:rsid w:val="0070552E"/>
    <w:rsid w:val="0072318E"/>
    <w:rsid w:val="00734164"/>
    <w:rsid w:val="00796E7B"/>
    <w:rsid w:val="007A1968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5527A"/>
    <w:rsid w:val="0087389E"/>
    <w:rsid w:val="00880EA9"/>
    <w:rsid w:val="008836BA"/>
    <w:rsid w:val="008863E9"/>
    <w:rsid w:val="008912EA"/>
    <w:rsid w:val="0089343A"/>
    <w:rsid w:val="008A5790"/>
    <w:rsid w:val="008B16AB"/>
    <w:rsid w:val="008B20B5"/>
    <w:rsid w:val="00904560"/>
    <w:rsid w:val="00905ACC"/>
    <w:rsid w:val="009062D0"/>
    <w:rsid w:val="00913978"/>
    <w:rsid w:val="009332C5"/>
    <w:rsid w:val="00950C0D"/>
    <w:rsid w:val="009607A5"/>
    <w:rsid w:val="00966858"/>
    <w:rsid w:val="00974E82"/>
    <w:rsid w:val="009845CF"/>
    <w:rsid w:val="00992BCE"/>
    <w:rsid w:val="009D4E34"/>
    <w:rsid w:val="009E2FC4"/>
    <w:rsid w:val="009F408E"/>
    <w:rsid w:val="009F506E"/>
    <w:rsid w:val="009F655A"/>
    <w:rsid w:val="00A17ED3"/>
    <w:rsid w:val="00A223AD"/>
    <w:rsid w:val="00A2671F"/>
    <w:rsid w:val="00A4432E"/>
    <w:rsid w:val="00A66D51"/>
    <w:rsid w:val="00A70D70"/>
    <w:rsid w:val="00A744F2"/>
    <w:rsid w:val="00A75F0A"/>
    <w:rsid w:val="00AC0B79"/>
    <w:rsid w:val="00AE2013"/>
    <w:rsid w:val="00AE5276"/>
    <w:rsid w:val="00B15B0B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5F8F"/>
    <w:rsid w:val="00C36F0A"/>
    <w:rsid w:val="00C429B6"/>
    <w:rsid w:val="00C607ED"/>
    <w:rsid w:val="00C6576F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CF5218"/>
    <w:rsid w:val="00D55427"/>
    <w:rsid w:val="00D70C60"/>
    <w:rsid w:val="00D76D51"/>
    <w:rsid w:val="00D830D9"/>
    <w:rsid w:val="00DA4E0B"/>
    <w:rsid w:val="00DB5677"/>
    <w:rsid w:val="00DC4B84"/>
    <w:rsid w:val="00DC6004"/>
    <w:rsid w:val="00E54CA7"/>
    <w:rsid w:val="00E57574"/>
    <w:rsid w:val="00E74399"/>
    <w:rsid w:val="00E74521"/>
    <w:rsid w:val="00E7582C"/>
    <w:rsid w:val="00E918EF"/>
    <w:rsid w:val="00EB1C15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8433"/>
    <o:shapelayout v:ext="edit">
      <o:idmap v:ext="edit" data="1"/>
    </o:shapelayout>
  </w:shapeDefaults>
  <w:decimalSymbol w:val="."/>
  <w:listSeparator w:val=","/>
  <w14:docId w14:val="1A4DE48D"/>
  <w15:docId w15:val="{B9C5D2B4-F480-4FF2-AC91-A7B5F1F03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character" w:styleId="Strong">
    <w:name w:val="Strong"/>
    <w:basedOn w:val="DefaultParagraphFont"/>
    <w:uiPriority w:val="22"/>
    <w:qFormat/>
    <w:rsid w:val="00E54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customXml" Target="../customXml/item5.xml"/><Relationship Id="rId10" Type="http://schemas.openxmlformats.org/officeDocument/2006/relationships/header" Target="header1.xml"/><Relationship Id="rId19" Type="http://schemas.openxmlformats.org/officeDocument/2006/relationships/header" Target="header6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customXml" Target="../customXml/item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Milford Haven Site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Document_x0020_Date xmlns="859f7ad6-93f6-4205-b62b-a17f28acbbac">2015-06-30T23:00:00+00:00</Document_x0020_Date>
    <Facility_x0020_Address xmlns="859f7ad6-93f6-4205-b62b-a17f28acbbac">Murco Petroleum Ltd, Milford Haven</Facility_x0020_Address>
    <Environment_x0020_Sub_x0020_Folder xmlns="859f7ad6-93f6-4205-b62b-a17f28acbbac">Licences applications</Environment_x0020_Sub_x0020_Folder>
    <Customer_x0020_Name xmlns="859f7ad6-93f6-4205-b62b-a17f28acbbac">Puma Energy (UK) Ltd</Customer_x0020_Name>
    <Post_x0020_code xmlns="859f7ad6-93f6-4205-b62b-a17f28acbbac">SA73 3JD</Post_x0020_code>
    <Surrendered_x002f_Expired xmlns="859f7ad6-93f6-4205-b62b-a17f28acbbac" xsi:nil="true"/>
    <Surrendered_x002f_Expired_x0020_Date xmlns="859f7ad6-93f6-4205-b62b-a17f28acbbac" xsi:nil="true"/>
    <IconOverlay xmlns="http://schemas.microsoft.com/sharepoint/v4" xsi:nil="true"/>
    <_dlc_DocId xmlns="9be56660-2c31-41ef-bc00-23e72f632f2a">REGU-219-5178</_dlc_DocId>
    <_dlc_DocIdUrl xmlns="9be56660-2c31-41ef-bc00-23e72f632f2a">
      <Url>https://cyfoethnaturiolcymru.sharepoint.com/teams/Regulatory/Permitting/_layouts/15/DocIdRedir.aspx?ID=REGU-219-5178</Url>
      <Description>REGU-219-5178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806EDFA-4B4D-4DD6-87F9-5F7F50B6676F}"/>
</file>

<file path=customXml/itemProps2.xml><?xml version="1.0" encoding="utf-8"?>
<ds:datastoreItem xmlns:ds="http://schemas.openxmlformats.org/officeDocument/2006/customXml" ds:itemID="{301107BC-20A6-447B-BBB3-308664D20280}"/>
</file>

<file path=customXml/itemProps3.xml><?xml version="1.0" encoding="utf-8"?>
<ds:datastoreItem xmlns:ds="http://schemas.openxmlformats.org/officeDocument/2006/customXml" ds:itemID="{3827924D-1054-486B-A728-7BEC9654EF0B}"/>
</file>

<file path=customXml/itemProps4.xml><?xml version="1.0" encoding="utf-8"?>
<ds:datastoreItem xmlns:ds="http://schemas.openxmlformats.org/officeDocument/2006/customXml" ds:itemID="{2720F7E0-B6A0-4B62-87D5-E6AD46B98699}"/>
</file>

<file path=customXml/itemProps5.xml><?xml version="1.0" encoding="utf-8"?>
<ds:datastoreItem xmlns:ds="http://schemas.openxmlformats.org/officeDocument/2006/customXml" ds:itemID="{64416E0D-37CF-4D2D-A459-44308567EDC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361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</dc:title>
  <dc:creator>Amy Nethercott</dc:creator>
  <cp:keywords>233 08 SD70, 23308SD70, 233-08-SD70</cp:keywords>
  <dc:description>233_08_SD70, Version 5_x000d_
Issue date: 19/07/2011</dc:description>
  <cp:lastModifiedBy>Nethercott, Amy</cp:lastModifiedBy>
  <cp:revision>7</cp:revision>
  <cp:lastPrinted>2015-07-01T09:49:00Z</cp:lastPrinted>
  <dcterms:created xsi:type="dcterms:W3CDTF">2015-06-30T11:09:00Z</dcterms:created>
  <dcterms:modified xsi:type="dcterms:W3CDTF">2015-07-01T09:49:00Z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0x01010067EB80C5FE939D4A9B3D8BA62129B7F50102002CD491039417834E9F8E40366955224E</vt:lpwstr>
  </property>
  <property fmtid="{D5CDD505-2E9C-101B-9397-08002B2CF9AE}" pid="5" name="_dlc_DocIdItemGuid">
    <vt:lpwstr>93f60515-e4ae-4bd5-a747-476cdbfcc8f5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REGU-219-5178</vt:lpwstr>
  </property>
  <property fmtid="{D5CDD505-2E9C-101B-9397-08002B2CF9AE}" pid="8" name="_dlc_DocIdUrl">
    <vt:lpwstr>https://cyfoethnaturiolcymru.sharepoint.com/teams/Regulatory/Permitting/_layouts/15/DocIdRedir.aspx?ID=REGU-219-5178, REGU-219-5178</vt:lpwstr>
  </property>
</Properties>
</file>