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23E0D4C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514859DE" w:rsidR="00FC398F" w:rsidRPr="00FC398F" w:rsidRDefault="002B4E24" w:rsidP="00FC398F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  <w:r w:rsidRPr="002374DD">
        <w:rPr>
          <w:lang w:val="en-US"/>
        </w:rPr>
        <w:t xml:space="preserve">ALG Active Learning </w:t>
      </w:r>
      <w:proofErr w:type="spellStart"/>
      <w:r w:rsidRPr="002374DD">
        <w:rPr>
          <w:lang w:val="en-US"/>
        </w:rPr>
        <w:t>Centres</w:t>
      </w:r>
      <w:proofErr w:type="spellEnd"/>
      <w:r w:rsidRPr="002374DD">
        <w:rPr>
          <w:lang w:val="en-US"/>
        </w:rPr>
        <w:t xml:space="preserve"> L</w:t>
      </w:r>
      <w:r w:rsidR="00930798">
        <w:rPr>
          <w:lang w:val="en-US"/>
        </w:rPr>
        <w:t>imited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38C943EA" w14:textId="5FAC6852" w:rsidR="00F84977" w:rsidRPr="00F84977" w:rsidRDefault="00F84977" w:rsidP="00F511EB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F84977">
        <w:rPr>
          <w:sz w:val="22"/>
          <w:szCs w:val="22"/>
        </w:rPr>
        <w:t>Sealyham Activ</w:t>
      </w:r>
      <w:r w:rsidR="007173B1">
        <w:rPr>
          <w:sz w:val="22"/>
          <w:szCs w:val="22"/>
        </w:rPr>
        <w:t>ity</w:t>
      </w:r>
      <w:r w:rsidRPr="00F84977">
        <w:rPr>
          <w:sz w:val="22"/>
          <w:szCs w:val="22"/>
        </w:rPr>
        <w:t xml:space="preserve"> Centre</w:t>
      </w:r>
    </w:p>
    <w:p w14:paraId="1C3F39E8" w14:textId="742B0759" w:rsidR="00F84977" w:rsidRPr="00F84977" w:rsidRDefault="00F84977" w:rsidP="00F511EB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proofErr w:type="spellStart"/>
      <w:r w:rsidRPr="00F84977">
        <w:rPr>
          <w:sz w:val="22"/>
          <w:szCs w:val="22"/>
        </w:rPr>
        <w:t>Wolfscastle</w:t>
      </w:r>
      <w:proofErr w:type="spellEnd"/>
    </w:p>
    <w:p w14:paraId="409D4136" w14:textId="31C5E150" w:rsidR="00F84977" w:rsidRPr="00F84977" w:rsidRDefault="00F84977" w:rsidP="00F511EB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F84977">
        <w:rPr>
          <w:sz w:val="22"/>
          <w:szCs w:val="22"/>
        </w:rPr>
        <w:t>Haverfordwest</w:t>
      </w:r>
    </w:p>
    <w:p w14:paraId="6BDB9CD7" w14:textId="291888C5" w:rsidR="00F84977" w:rsidRPr="00F84977" w:rsidRDefault="00F84977" w:rsidP="00F511EB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F84977">
        <w:rPr>
          <w:sz w:val="22"/>
          <w:szCs w:val="22"/>
        </w:rPr>
        <w:t>Pemb</w:t>
      </w:r>
      <w:r w:rsidR="008C0CEB">
        <w:rPr>
          <w:sz w:val="22"/>
          <w:szCs w:val="22"/>
        </w:rPr>
        <w:t>rokeshire</w:t>
      </w:r>
    </w:p>
    <w:p w14:paraId="58231943" w14:textId="17774A07" w:rsidR="003125DA" w:rsidRDefault="00F84977" w:rsidP="008C0CEB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F84977">
        <w:rPr>
          <w:sz w:val="22"/>
          <w:szCs w:val="22"/>
        </w:rPr>
        <w:t>SA62 5NF</w:t>
      </w:r>
    </w:p>
    <w:p w14:paraId="565FB294" w14:textId="77777777" w:rsidR="008C0CEB" w:rsidRPr="00F84977" w:rsidRDefault="008C0CEB" w:rsidP="00F511EB">
      <w:pPr>
        <w:pStyle w:val="coverLicenceHolder"/>
        <w:pBdr>
          <w:top w:val="single" w:sz="4" w:space="25" w:color="auto"/>
        </w:pBdr>
        <w:spacing w:line="240" w:lineRule="auto"/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F511EB">
      <w:pPr>
        <w:pStyle w:val="coverLicenceHolder"/>
        <w:pBdr>
          <w:top w:val="single" w:sz="4" w:space="25" w:color="auto"/>
        </w:pBdr>
        <w:spacing w:line="240" w:lineRule="auto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0756D782" w:rsidR="003125DA" w:rsidRDefault="00D03C58" w:rsidP="008C0CEB">
      <w:pPr>
        <w:pStyle w:val="coverLicenceHolder"/>
        <w:pBdr>
          <w:top w:val="single" w:sz="4" w:space="25" w:color="auto"/>
        </w:pBdr>
        <w:spacing w:line="240" w:lineRule="auto"/>
        <w:rPr>
          <w:rFonts w:cs="Arial"/>
          <w:bCs/>
          <w:sz w:val="22"/>
          <w:szCs w:val="22"/>
        </w:rPr>
      </w:pPr>
      <w:r w:rsidRPr="00F511EB">
        <w:rPr>
          <w:bCs/>
          <w:sz w:val="22"/>
          <w:szCs w:val="22"/>
          <w:lang w:val="en-US"/>
        </w:rPr>
        <w:t>BN0020901</w:t>
      </w:r>
      <w:r w:rsidR="003125DA" w:rsidRPr="00D03C58">
        <w:rPr>
          <w:rFonts w:cs="Arial"/>
          <w:bCs/>
          <w:sz w:val="22"/>
          <w:szCs w:val="22"/>
        </w:rPr>
        <w:t>/T00</w:t>
      </w:r>
      <w:r w:rsidRPr="00D03C58">
        <w:rPr>
          <w:rFonts w:cs="Arial"/>
          <w:bCs/>
          <w:sz w:val="22"/>
          <w:szCs w:val="22"/>
        </w:rPr>
        <w:t>1</w:t>
      </w:r>
      <w:r w:rsidR="00FC398F" w:rsidRPr="00D03C58">
        <w:rPr>
          <w:rFonts w:cs="Arial"/>
          <w:bCs/>
          <w:sz w:val="22"/>
          <w:szCs w:val="22"/>
        </w:rPr>
        <w:t xml:space="preserve"> </w:t>
      </w:r>
    </w:p>
    <w:p w14:paraId="29965372" w14:textId="77777777" w:rsidR="008C0CEB" w:rsidRPr="00D03C58" w:rsidRDefault="008C0CEB" w:rsidP="00F511EB">
      <w:pPr>
        <w:pStyle w:val="coverLicenceHolder"/>
        <w:pBdr>
          <w:top w:val="single" w:sz="4" w:space="25" w:color="auto"/>
        </w:pBdr>
        <w:spacing w:line="240" w:lineRule="auto"/>
        <w:rPr>
          <w:rFonts w:cs="Arial"/>
          <w:bCs/>
          <w:sz w:val="22"/>
          <w:szCs w:val="22"/>
        </w:rPr>
      </w:pPr>
    </w:p>
    <w:p w14:paraId="58231946" w14:textId="77777777" w:rsidR="003125DA" w:rsidRPr="005F25B7" w:rsidRDefault="003125DA" w:rsidP="00F511EB">
      <w:pPr>
        <w:pStyle w:val="coverAuthNos"/>
        <w:spacing w:before="0" w:line="240" w:lineRule="auto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11910949" w14:textId="77777777" w:rsidR="0095704D" w:rsidRDefault="00D03C58" w:rsidP="00F511EB">
      <w:pPr>
        <w:pStyle w:val="coverAuthNos"/>
        <w:spacing w:before="0" w:line="240" w:lineRule="auto"/>
        <w:ind w:left="0"/>
        <w:jc w:val="center"/>
        <w:rPr>
          <w:rFonts w:cs="Arial"/>
          <w:color w:val="FF00FF"/>
          <w:szCs w:val="18"/>
        </w:rPr>
      </w:pPr>
      <w:r>
        <w:rPr>
          <w:rFonts w:cs="Arial"/>
          <w:color w:val="FF0000"/>
          <w:sz w:val="22"/>
          <w:szCs w:val="22"/>
        </w:rPr>
        <w:t xml:space="preserve">               </w:t>
      </w:r>
      <w:r w:rsidRPr="00D03C58">
        <w:rPr>
          <w:rFonts w:cs="Arial"/>
          <w:color w:val="auto"/>
          <w:sz w:val="22"/>
          <w:szCs w:val="22"/>
        </w:rPr>
        <w:t>BN0020901</w:t>
      </w:r>
      <w:r w:rsidR="005F25B7">
        <w:rPr>
          <w:rFonts w:cs="Arial"/>
          <w:color w:val="FF00FF"/>
          <w:szCs w:val="18"/>
        </w:rPr>
        <w:br w:type="page"/>
      </w:r>
    </w:p>
    <w:p w14:paraId="0BDF0089" w14:textId="77777777" w:rsidR="0095704D" w:rsidRDefault="0095704D" w:rsidP="005F25B7">
      <w:pPr>
        <w:pStyle w:val="coverAuthNos"/>
        <w:ind w:left="0"/>
        <w:jc w:val="center"/>
        <w:rPr>
          <w:rFonts w:cs="Arial"/>
          <w:color w:val="FF00FF"/>
          <w:szCs w:val="18"/>
        </w:rPr>
      </w:pPr>
    </w:p>
    <w:p w14:paraId="58231948" w14:textId="041DF224" w:rsidR="0000387F" w:rsidRPr="005F25B7" w:rsidRDefault="0095704D" w:rsidP="00F511EB">
      <w:pPr>
        <w:pStyle w:val="coverAuthNos"/>
        <w:spacing w:before="0" w:line="240" w:lineRule="auto"/>
        <w:ind w:left="0"/>
        <w:jc w:val="center"/>
        <w:rPr>
          <w:b/>
          <w:color w:val="FF0000"/>
          <w:sz w:val="36"/>
          <w:szCs w:val="36"/>
        </w:rPr>
      </w:pPr>
      <w:r w:rsidRPr="0095704D">
        <w:rPr>
          <w:b/>
          <w:color w:val="auto"/>
          <w:sz w:val="36"/>
          <w:szCs w:val="36"/>
        </w:rPr>
        <w:t>Sealyham Active Learning Centre</w:t>
      </w:r>
    </w:p>
    <w:p w14:paraId="58231949" w14:textId="6775E4E8" w:rsidR="00E57574" w:rsidRDefault="00E57574" w:rsidP="00F511EB">
      <w:pPr>
        <w:pStyle w:val="Heading1nonum"/>
        <w:spacing w:before="0" w:after="0" w:line="240" w:lineRule="auto"/>
        <w:jc w:val="center"/>
      </w:pPr>
      <w:r>
        <w:t xml:space="preserve">Permit </w:t>
      </w:r>
      <w:r w:rsidR="005F25B7">
        <w:t>n</w:t>
      </w:r>
      <w:r>
        <w:t>umber</w:t>
      </w:r>
      <w:r>
        <w:rPr>
          <w:color w:val="FF0000"/>
        </w:rPr>
        <w:t xml:space="preserve"> </w:t>
      </w:r>
      <w:r w:rsidR="0095704D" w:rsidRPr="0095704D">
        <w:t>BN0020901</w:t>
      </w:r>
    </w:p>
    <w:p w14:paraId="5823194A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39EF6C63" w:rsidR="0074743E" w:rsidRDefault="003125DA" w:rsidP="00F511EB">
      <w:pPr>
        <w:pStyle w:val="Heading3nonum"/>
        <w:spacing w:before="0" w:line="240" w:lineRule="auto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311DF073" w14:textId="649E477D" w:rsidR="002E3422" w:rsidRDefault="002E3422" w:rsidP="00F511EB">
      <w:pPr>
        <w:pStyle w:val="Heading3nonum"/>
        <w:spacing w:before="0" w:line="240" w:lineRule="auto"/>
        <w:rPr>
          <w:sz w:val="22"/>
          <w:szCs w:val="22"/>
        </w:rPr>
      </w:pPr>
    </w:p>
    <w:p w14:paraId="27296CD7" w14:textId="712C67B0" w:rsidR="002E3422" w:rsidRPr="00FC398F" w:rsidRDefault="002E3422" w:rsidP="00F511EB">
      <w:pPr>
        <w:pStyle w:val="Heading3nonum"/>
        <w:spacing w:before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A transfer of the permit in </w:t>
      </w:r>
      <w:proofErr w:type="gramStart"/>
      <w:r>
        <w:rPr>
          <w:sz w:val="22"/>
          <w:szCs w:val="22"/>
        </w:rPr>
        <w:t>full from</w:t>
      </w:r>
      <w:proofErr w:type="gramEnd"/>
      <w:r>
        <w:rPr>
          <w:sz w:val="22"/>
          <w:szCs w:val="22"/>
        </w:rPr>
        <w:t xml:space="preserve"> </w:t>
      </w:r>
      <w:r w:rsidRPr="002E3422">
        <w:rPr>
          <w:sz w:val="22"/>
          <w:szCs w:val="22"/>
        </w:rPr>
        <w:t>Sealyham Activity Centres Limited to ALG Active Learning Centres Limited</w:t>
      </w:r>
      <w:r>
        <w:rPr>
          <w:sz w:val="22"/>
          <w:szCs w:val="22"/>
        </w:rPr>
        <w:t>.</w:t>
      </w:r>
    </w:p>
    <w:p w14:paraId="5823194F" w14:textId="73C02B06" w:rsidR="00C258EA" w:rsidRPr="006558D7" w:rsidRDefault="006558D7" w:rsidP="00F511EB">
      <w:pPr>
        <w:pStyle w:val="Heading3nonum"/>
        <w:spacing w:before="0" w:line="240" w:lineRule="auto"/>
        <w:rPr>
          <w:rStyle w:val="DraftingnoteChar"/>
          <w:i w:val="0"/>
          <w:sz w:val="22"/>
          <w:szCs w:val="22"/>
        </w:rPr>
      </w:pPr>
      <w:r>
        <w:rPr>
          <w:rFonts w:cs="Arial"/>
          <w:color w:val="FF00FF"/>
          <w:sz w:val="22"/>
          <w:szCs w:val="22"/>
        </w:rPr>
        <w:t xml:space="preserve">  </w:t>
      </w:r>
    </w:p>
    <w:p w14:paraId="58231950" w14:textId="77777777" w:rsidR="00CD2736" w:rsidRDefault="00CD2736" w:rsidP="00F511EB">
      <w:pPr>
        <w:pStyle w:val="Draftingnote"/>
        <w:spacing w:before="0" w:line="240" w:lineRule="auto"/>
        <w:rPr>
          <w:rFonts w:cs="Arial"/>
          <w:i w:val="0"/>
          <w:sz w:val="22"/>
          <w:szCs w:val="22"/>
        </w:rPr>
      </w:pPr>
    </w:p>
    <w:p w14:paraId="58231952" w14:textId="0FFFD00E" w:rsidR="004E4BF9" w:rsidRDefault="004E4BF9" w:rsidP="00F511EB">
      <w:pPr>
        <w:pStyle w:val="Heading3nonum"/>
        <w:spacing w:before="0" w:line="240" w:lineRule="auto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 w:rsidRPr="007467E4">
        <w:rPr>
          <w:color w:val="auto"/>
          <w:sz w:val="22"/>
          <w:szCs w:val="22"/>
        </w:rPr>
        <w:t>It is not backdated before 6 April 2010.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4E4BF9" w:rsidRPr="008016C5" w14:paraId="5823195E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A" w14:textId="277B6AD2" w:rsidR="003F0C92" w:rsidRPr="00EB085F" w:rsidRDefault="00ED2DD1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85F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determined </w:t>
            </w:r>
          </w:p>
          <w:p w14:paraId="5823195B" w14:textId="2C3A8C8E" w:rsidR="004E4BF9" w:rsidRPr="00EB085F" w:rsidRDefault="00ED2DD1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85F">
              <w:rPr>
                <w:rFonts w:ascii="Arial" w:hAnsi="Arial" w:cs="Arial"/>
                <w:color w:val="auto"/>
                <w:sz w:val="22"/>
                <w:szCs w:val="22"/>
              </w:rPr>
              <w:t>BN0020901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C" w14:textId="61859627" w:rsidR="004E4BF9" w:rsidRPr="00EB085F" w:rsidRDefault="00364C1F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85F">
              <w:rPr>
                <w:rFonts w:ascii="Arial" w:hAnsi="Arial" w:cs="Arial"/>
                <w:color w:val="auto"/>
                <w:sz w:val="22"/>
                <w:szCs w:val="22"/>
              </w:rPr>
              <w:t>05/03/</w:t>
            </w:r>
            <w:r w:rsidR="008C0CEB">
              <w:rPr>
                <w:rFonts w:ascii="Arial" w:hAnsi="Arial" w:cs="Arial"/>
                <w:color w:val="auto"/>
                <w:sz w:val="22"/>
                <w:szCs w:val="22"/>
              </w:rPr>
              <w:t>19</w:t>
            </w:r>
            <w:r w:rsidRPr="00EB085F">
              <w:rPr>
                <w:rFonts w:ascii="Arial" w:hAnsi="Arial" w:cs="Arial"/>
                <w:color w:val="auto"/>
                <w:sz w:val="22"/>
                <w:szCs w:val="22"/>
              </w:rPr>
              <w:t>69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D" w14:textId="14F17651" w:rsidR="004E4BF9" w:rsidRPr="00EB085F" w:rsidRDefault="00364C1F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85F">
              <w:rPr>
                <w:rFonts w:ascii="Arial" w:hAnsi="Arial" w:cs="Arial"/>
                <w:color w:val="auto"/>
                <w:sz w:val="22"/>
                <w:szCs w:val="22"/>
              </w:rPr>
              <w:t xml:space="preserve">Permit issued to </w:t>
            </w:r>
            <w:r w:rsidR="00C5492C" w:rsidRPr="00EB085F">
              <w:rPr>
                <w:rFonts w:ascii="Arial" w:hAnsi="Arial" w:cs="Arial"/>
                <w:color w:val="auto"/>
                <w:sz w:val="22"/>
                <w:szCs w:val="22"/>
              </w:rPr>
              <w:t>Sealyham Activity Centre L</w:t>
            </w:r>
            <w:r w:rsidR="007B35AC">
              <w:rPr>
                <w:rFonts w:ascii="Arial" w:hAnsi="Arial" w:cs="Arial"/>
                <w:color w:val="auto"/>
                <w:sz w:val="22"/>
                <w:szCs w:val="22"/>
              </w:rPr>
              <w:t>imited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6F5D5531" w:rsidR="004E4BF9" w:rsidRPr="00EB085F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B085F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EB085F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035F40" w:rsidRPr="00EB085F">
              <w:rPr>
                <w:rFonts w:ascii="Arial" w:hAnsi="Arial" w:cs="Arial"/>
                <w:color w:val="auto"/>
                <w:sz w:val="22"/>
                <w:szCs w:val="22"/>
              </w:rPr>
              <w:t>BN0020901</w:t>
            </w:r>
            <w:r w:rsidR="004E4BF9" w:rsidRPr="00EB085F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EB085F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EB085F">
              <w:rPr>
                <w:rFonts w:ascii="Arial" w:hAnsi="Arial"/>
                <w:color w:val="auto"/>
                <w:sz w:val="22"/>
                <w:szCs w:val="22"/>
              </w:rPr>
              <w:t>00</w:t>
            </w:r>
            <w:r w:rsidR="00035F40" w:rsidRPr="00EB085F">
              <w:rPr>
                <w:rFonts w:ascii="Arial" w:hAnsi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EB085F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85F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59F67998" w:rsidR="004E4BF9" w:rsidRPr="00EB085F" w:rsidRDefault="00035F40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85F">
              <w:rPr>
                <w:rFonts w:ascii="Arial" w:hAnsi="Arial" w:cs="Arial"/>
                <w:color w:val="auto"/>
                <w:sz w:val="22"/>
                <w:szCs w:val="22"/>
              </w:rPr>
              <w:t>15/02/2022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685941EE" w:rsidR="004E4BF9" w:rsidRPr="00EB085F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85F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</w:t>
            </w:r>
            <w:proofErr w:type="gramStart"/>
            <w:r w:rsidRPr="00EB085F">
              <w:rPr>
                <w:rFonts w:ascii="Arial" w:hAnsi="Arial" w:cs="Arial"/>
                <w:color w:val="auto"/>
                <w:sz w:val="22"/>
                <w:szCs w:val="22"/>
              </w:rPr>
              <w:t>full</w:t>
            </w:r>
            <w:r w:rsidR="00A111B6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035F40" w:rsidRPr="00EB085F">
              <w:rPr>
                <w:rFonts w:ascii="Arial" w:hAnsi="Arial" w:cs="Arial"/>
                <w:color w:val="auto"/>
                <w:sz w:val="22"/>
                <w:szCs w:val="22"/>
              </w:rPr>
              <w:t>from</w:t>
            </w:r>
            <w:proofErr w:type="gramEnd"/>
            <w:r w:rsidR="00035F40" w:rsidRPr="00EB085F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8454AE" w:rsidRPr="00EB085F">
              <w:rPr>
                <w:rFonts w:ascii="Arial" w:hAnsi="Arial" w:cs="Arial"/>
                <w:color w:val="auto"/>
                <w:sz w:val="22"/>
                <w:szCs w:val="22"/>
              </w:rPr>
              <w:t>Sealyham Activity Centres L</w:t>
            </w:r>
            <w:r w:rsidR="007B35AC">
              <w:rPr>
                <w:rFonts w:ascii="Arial" w:hAnsi="Arial" w:cs="Arial"/>
                <w:color w:val="auto"/>
                <w:sz w:val="22"/>
                <w:szCs w:val="22"/>
              </w:rPr>
              <w:t>imited</w:t>
            </w:r>
            <w:r w:rsidR="008454AE" w:rsidRPr="00EB085F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EB085F" w:rsidRPr="00EB085F">
              <w:rPr>
                <w:rFonts w:ascii="Arial" w:hAnsi="Arial" w:cs="Arial"/>
                <w:color w:val="auto"/>
                <w:sz w:val="22"/>
                <w:szCs w:val="22"/>
              </w:rPr>
              <w:t>ALG Active Learning Centres L</w:t>
            </w:r>
            <w:r w:rsidR="007B35AC">
              <w:rPr>
                <w:rFonts w:ascii="Arial" w:hAnsi="Arial" w:cs="Arial"/>
                <w:color w:val="auto"/>
                <w:sz w:val="22"/>
                <w:szCs w:val="22"/>
              </w:rPr>
              <w:t>imited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EB085F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B085F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EB085F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5400E610" w:rsidR="002B0A16" w:rsidRPr="00EB085F" w:rsidRDefault="00EB085F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EB085F">
              <w:rPr>
                <w:rFonts w:ascii="Arial" w:hAnsi="Arial" w:cs="Arial"/>
                <w:color w:val="auto"/>
                <w:sz w:val="22"/>
                <w:szCs w:val="22"/>
              </w:rPr>
              <w:t>BN0020901</w:t>
            </w:r>
            <w:r w:rsidRPr="00EB085F">
              <w:rPr>
                <w:rFonts w:ascii="Arial" w:hAnsi="Arial"/>
                <w:color w:val="auto"/>
                <w:sz w:val="22"/>
                <w:szCs w:val="22"/>
              </w:rPr>
              <w:t>/T001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0FDD5C76" w:rsidR="004E4BF9" w:rsidRPr="00772B88" w:rsidRDefault="00772B88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72B88">
              <w:rPr>
                <w:rFonts w:ascii="Arial" w:hAnsi="Arial" w:cs="Arial"/>
                <w:color w:val="auto"/>
                <w:sz w:val="22"/>
                <w:szCs w:val="22"/>
              </w:rPr>
              <w:t>17/02/2022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1AB4550B" w:rsidR="004E4BF9" w:rsidRPr="00EB085F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B085F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</w:t>
            </w:r>
            <w:r w:rsidR="00EB085F" w:rsidRPr="00EB085F">
              <w:rPr>
                <w:rFonts w:ascii="Arial" w:hAnsi="Arial" w:cs="Arial"/>
                <w:color w:val="auto"/>
                <w:sz w:val="22"/>
                <w:szCs w:val="22"/>
              </w:rPr>
              <w:t xml:space="preserve"> to ALG Active Learning Centres L</w:t>
            </w:r>
            <w:r w:rsidR="007B35AC">
              <w:rPr>
                <w:rFonts w:ascii="Arial" w:hAnsi="Arial" w:cs="Arial"/>
                <w:color w:val="auto"/>
                <w:sz w:val="22"/>
                <w:szCs w:val="22"/>
              </w:rPr>
              <w:t>imited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Start w:id="3" w:name="_Toc77056945"/>
            <w:bookmarkEnd w:id="2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3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5E32F869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>transfers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6C1B580D" w:rsidR="009E17C9" w:rsidRDefault="00BD1DFF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  <w:r w:rsidRPr="00D03C58">
        <w:rPr>
          <w:rFonts w:cs="Arial"/>
          <w:color w:val="auto"/>
          <w:sz w:val="22"/>
          <w:szCs w:val="22"/>
        </w:rPr>
        <w:t>BN0020901</w:t>
      </w:r>
    </w:p>
    <w:p w14:paraId="5823197F" w14:textId="77777777" w:rsidR="009E17C9" w:rsidRDefault="009E17C9" w:rsidP="00CF432A">
      <w:pPr>
        <w:pStyle w:val="Data"/>
        <w:rPr>
          <w:rStyle w:val="licenceno"/>
          <w:rFonts w:cs="Arial"/>
          <w:b w:val="0"/>
          <w:color w:val="FF00FF"/>
          <w:sz w:val="22"/>
          <w:szCs w:val="22"/>
        </w:rPr>
      </w:pPr>
    </w:p>
    <w:p w14:paraId="58231980" w14:textId="77777777" w:rsidR="00FC398F" w:rsidRPr="00D669F3" w:rsidRDefault="009E17C9" w:rsidP="00CF432A">
      <w:pPr>
        <w:pStyle w:val="Dat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to</w:t>
      </w:r>
    </w:p>
    <w:p w14:paraId="58231981" w14:textId="1D4D6158" w:rsidR="00E57574" w:rsidRPr="00D669F3" w:rsidRDefault="00BD1DFF" w:rsidP="00CF432A">
      <w:pPr>
        <w:pStyle w:val="Data"/>
        <w:rPr>
          <w:rFonts w:cs="Arial"/>
          <w:b w:val="0"/>
          <w:sz w:val="22"/>
          <w:szCs w:val="22"/>
        </w:rPr>
      </w:pPr>
      <w:r w:rsidRPr="00EB085F">
        <w:rPr>
          <w:rFonts w:cs="Arial"/>
          <w:color w:val="auto"/>
          <w:sz w:val="22"/>
          <w:szCs w:val="22"/>
        </w:rPr>
        <w:t>ALG Active Learning Centres L</w:t>
      </w:r>
      <w:r w:rsidR="006E2EF0">
        <w:rPr>
          <w:rFonts w:cs="Arial"/>
          <w:color w:val="auto"/>
          <w:sz w:val="22"/>
          <w:szCs w:val="22"/>
        </w:rPr>
        <w:t>imited</w:t>
      </w:r>
      <w:r w:rsidR="00D70C60" w:rsidRPr="00D669F3">
        <w:rPr>
          <w:rFonts w:cs="Arial"/>
          <w:color w:val="FF0000"/>
          <w:sz w:val="22"/>
          <w:szCs w:val="22"/>
        </w:rPr>
        <w:t xml:space="preserve"> </w:t>
      </w:r>
      <w:r w:rsidR="00E57574" w:rsidRPr="00D669F3">
        <w:rPr>
          <w:rFonts w:cs="Arial"/>
          <w:b w:val="0"/>
          <w:sz w:val="22"/>
          <w:szCs w:val="22"/>
        </w:rPr>
        <w:t>(“the operator”)</w:t>
      </w:r>
    </w:p>
    <w:p w14:paraId="58231982" w14:textId="77777777" w:rsidR="00200EBC" w:rsidRPr="00D669F3" w:rsidRDefault="00200EBC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58231983" w14:textId="43CFC3A4" w:rsidR="00E57574" w:rsidRPr="006E2EF0" w:rsidRDefault="00E57574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6E2EF0">
        <w:rPr>
          <w:rFonts w:cs="Arial"/>
          <w:color w:val="auto"/>
          <w:sz w:val="22"/>
          <w:szCs w:val="22"/>
        </w:rPr>
        <w:t>whose registered office is</w:t>
      </w:r>
    </w:p>
    <w:p w14:paraId="149146AB" w14:textId="77777777" w:rsidR="009D2C76" w:rsidRPr="00D669F3" w:rsidRDefault="009D2C76" w:rsidP="00CF432A">
      <w:pPr>
        <w:pStyle w:val="Heading3nonum"/>
        <w:spacing w:before="0"/>
        <w:rPr>
          <w:rFonts w:cs="Arial"/>
          <w:color w:val="FF0000"/>
          <w:sz w:val="22"/>
          <w:szCs w:val="22"/>
        </w:rPr>
      </w:pPr>
    </w:p>
    <w:p w14:paraId="7536B5E8" w14:textId="60A401F0" w:rsidR="006A1F50" w:rsidRPr="006A1F50" w:rsidRDefault="006A1F50" w:rsidP="006A1F50">
      <w:pPr>
        <w:pStyle w:val="NoSpacing"/>
        <w:rPr>
          <w:rStyle w:val="change"/>
          <w:rFonts w:ascii="Arial" w:hAnsi="Arial" w:cs="Arial"/>
          <w:b/>
          <w:bCs/>
          <w:color w:val="auto"/>
          <w:sz w:val="22"/>
          <w:szCs w:val="22"/>
        </w:rPr>
      </w:pPr>
      <w:proofErr w:type="spellStart"/>
      <w:r w:rsidRPr="006A1F50">
        <w:rPr>
          <w:rStyle w:val="change"/>
          <w:rFonts w:ascii="Arial" w:hAnsi="Arial" w:cs="Arial"/>
          <w:b/>
          <w:bCs/>
          <w:color w:val="auto"/>
          <w:sz w:val="22"/>
          <w:szCs w:val="22"/>
        </w:rPr>
        <w:t>Seebeck</w:t>
      </w:r>
      <w:proofErr w:type="spellEnd"/>
      <w:r w:rsidRPr="006A1F50">
        <w:rPr>
          <w:rStyle w:val="change"/>
          <w:rFonts w:ascii="Arial" w:hAnsi="Arial" w:cs="Arial"/>
          <w:b/>
          <w:bCs/>
          <w:color w:val="auto"/>
          <w:sz w:val="22"/>
          <w:szCs w:val="22"/>
        </w:rPr>
        <w:t xml:space="preserve"> House</w:t>
      </w:r>
    </w:p>
    <w:p w14:paraId="4EED8303" w14:textId="0EEB2F74" w:rsidR="006A1F50" w:rsidRPr="006A1F50" w:rsidRDefault="00A111B6" w:rsidP="006A1F50">
      <w:pPr>
        <w:pStyle w:val="NoSpacing"/>
        <w:rPr>
          <w:rStyle w:val="change"/>
          <w:rFonts w:ascii="Arial" w:hAnsi="Arial" w:cs="Arial"/>
          <w:b/>
          <w:bCs/>
          <w:color w:val="auto"/>
          <w:sz w:val="22"/>
          <w:szCs w:val="22"/>
        </w:rPr>
      </w:pPr>
      <w:r>
        <w:rPr>
          <w:rStyle w:val="change"/>
          <w:rFonts w:ascii="Arial" w:hAnsi="Arial" w:cs="Arial"/>
          <w:b/>
          <w:bCs/>
          <w:color w:val="auto"/>
          <w:sz w:val="22"/>
          <w:szCs w:val="22"/>
        </w:rPr>
        <w:t xml:space="preserve">1 </w:t>
      </w:r>
      <w:proofErr w:type="spellStart"/>
      <w:r w:rsidR="006A1F50" w:rsidRPr="006A1F50">
        <w:rPr>
          <w:rStyle w:val="change"/>
          <w:rFonts w:ascii="Arial" w:hAnsi="Arial" w:cs="Arial"/>
          <w:b/>
          <w:bCs/>
          <w:color w:val="auto"/>
          <w:sz w:val="22"/>
          <w:szCs w:val="22"/>
        </w:rPr>
        <w:t>Seebeck</w:t>
      </w:r>
      <w:proofErr w:type="spellEnd"/>
      <w:r w:rsidR="006A1F50" w:rsidRPr="006A1F50">
        <w:rPr>
          <w:rStyle w:val="change"/>
          <w:rFonts w:ascii="Arial" w:hAnsi="Arial" w:cs="Arial"/>
          <w:b/>
          <w:bCs/>
          <w:color w:val="auto"/>
          <w:sz w:val="22"/>
          <w:szCs w:val="22"/>
        </w:rPr>
        <w:t xml:space="preserve"> Place</w:t>
      </w:r>
    </w:p>
    <w:p w14:paraId="08C7DC24" w14:textId="6F8831C1" w:rsidR="006A1F50" w:rsidRPr="006A1F50" w:rsidRDefault="006A1F50" w:rsidP="006A1F50">
      <w:pPr>
        <w:pStyle w:val="NoSpacing"/>
        <w:rPr>
          <w:rStyle w:val="change"/>
          <w:rFonts w:ascii="Arial" w:hAnsi="Arial" w:cs="Arial"/>
          <w:b/>
          <w:bCs/>
          <w:color w:val="auto"/>
          <w:sz w:val="22"/>
          <w:szCs w:val="22"/>
        </w:rPr>
      </w:pPr>
      <w:proofErr w:type="spellStart"/>
      <w:r w:rsidRPr="006A1F50">
        <w:rPr>
          <w:rStyle w:val="change"/>
          <w:rFonts w:ascii="Arial" w:hAnsi="Arial" w:cs="Arial"/>
          <w:b/>
          <w:bCs/>
          <w:color w:val="auto"/>
          <w:sz w:val="22"/>
          <w:szCs w:val="22"/>
        </w:rPr>
        <w:t>Knowlhill</w:t>
      </w:r>
      <w:proofErr w:type="spellEnd"/>
    </w:p>
    <w:p w14:paraId="76550094" w14:textId="56E9B74B" w:rsidR="006A1F50" w:rsidRDefault="006A1F50" w:rsidP="006A1F50">
      <w:pPr>
        <w:pStyle w:val="NoSpacing"/>
        <w:rPr>
          <w:rStyle w:val="change"/>
          <w:rFonts w:ascii="Arial" w:hAnsi="Arial" w:cs="Arial"/>
          <w:b/>
          <w:bCs/>
          <w:color w:val="auto"/>
          <w:sz w:val="22"/>
          <w:szCs w:val="22"/>
        </w:rPr>
      </w:pPr>
      <w:r w:rsidRPr="006A1F50">
        <w:rPr>
          <w:rStyle w:val="change"/>
          <w:rFonts w:ascii="Arial" w:hAnsi="Arial" w:cs="Arial"/>
          <w:b/>
          <w:bCs/>
          <w:color w:val="auto"/>
          <w:sz w:val="22"/>
          <w:szCs w:val="22"/>
        </w:rPr>
        <w:t>Milton Keynes</w:t>
      </w:r>
    </w:p>
    <w:p w14:paraId="70C00B6A" w14:textId="2040ADD2" w:rsidR="002E3422" w:rsidRPr="006A1F50" w:rsidRDefault="002E3422" w:rsidP="006A1F50">
      <w:pPr>
        <w:pStyle w:val="NoSpacing"/>
        <w:rPr>
          <w:rStyle w:val="change"/>
          <w:rFonts w:ascii="Arial" w:hAnsi="Arial" w:cs="Arial"/>
          <w:b/>
          <w:bCs/>
          <w:color w:val="auto"/>
          <w:sz w:val="22"/>
          <w:szCs w:val="22"/>
        </w:rPr>
      </w:pPr>
      <w:r>
        <w:rPr>
          <w:rStyle w:val="change"/>
          <w:rFonts w:ascii="Arial" w:hAnsi="Arial" w:cs="Arial"/>
          <w:b/>
          <w:bCs/>
          <w:color w:val="auto"/>
          <w:sz w:val="22"/>
          <w:szCs w:val="22"/>
        </w:rPr>
        <w:t>Buckinghamshire</w:t>
      </w:r>
    </w:p>
    <w:p w14:paraId="7A0D46F1" w14:textId="5F298D96" w:rsidR="009D2C76" w:rsidRPr="006A1F50" w:rsidRDefault="006A1F50" w:rsidP="006A1F50">
      <w:pPr>
        <w:pStyle w:val="NoSpacing"/>
        <w:rPr>
          <w:rStyle w:val="change"/>
          <w:rFonts w:ascii="Arial" w:hAnsi="Arial" w:cs="Arial"/>
          <w:b/>
          <w:bCs/>
          <w:color w:val="auto"/>
          <w:sz w:val="22"/>
          <w:szCs w:val="22"/>
        </w:rPr>
      </w:pPr>
      <w:r w:rsidRPr="006A1F50">
        <w:rPr>
          <w:rStyle w:val="change"/>
          <w:rFonts w:ascii="Arial" w:hAnsi="Arial" w:cs="Arial"/>
          <w:b/>
          <w:bCs/>
          <w:color w:val="auto"/>
          <w:sz w:val="22"/>
          <w:szCs w:val="22"/>
        </w:rPr>
        <w:t>MK5 8FR</w:t>
      </w:r>
    </w:p>
    <w:p w14:paraId="4BA5877F" w14:textId="77777777" w:rsidR="006A1F50" w:rsidRDefault="006A1F50" w:rsidP="006A1F50">
      <w:pPr>
        <w:pStyle w:val="Heading3nonum"/>
        <w:spacing w:before="0"/>
        <w:rPr>
          <w:rStyle w:val="change"/>
          <w:rFonts w:cs="Arial"/>
          <w:color w:val="FF00FF"/>
          <w:sz w:val="22"/>
          <w:szCs w:val="22"/>
        </w:rPr>
      </w:pPr>
    </w:p>
    <w:p w14:paraId="5823198D" w14:textId="5B7D8A5B" w:rsidR="00E57574" w:rsidRPr="00E35DD0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E35DD0">
        <w:rPr>
          <w:color w:val="auto"/>
          <w:sz w:val="22"/>
          <w:szCs w:val="22"/>
        </w:rPr>
        <w:t xml:space="preserve">company registration number </w:t>
      </w:r>
      <w:r w:rsidR="00E35DD0" w:rsidRPr="00E35DD0">
        <w:rPr>
          <w:color w:val="auto"/>
          <w:sz w:val="22"/>
          <w:szCs w:val="22"/>
        </w:rPr>
        <w:t>13567997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27EF0A77" w14:textId="77777777" w:rsidR="00E35DD0" w:rsidRDefault="0058330C" w:rsidP="00CF432A">
      <w:pPr>
        <w:pStyle w:val="Data"/>
        <w:ind w:right="23"/>
        <w:rPr>
          <w:rFonts w:cs="Arial"/>
          <w:b w:val="0"/>
          <w:color w:val="FF00FF"/>
          <w:sz w:val="22"/>
          <w:szCs w:val="22"/>
        </w:rPr>
      </w:pPr>
      <w:r w:rsidRPr="00FC398F">
        <w:rPr>
          <w:b w:val="0"/>
          <w:sz w:val="22"/>
          <w:szCs w:val="22"/>
        </w:rPr>
        <w:t xml:space="preserve">to </w:t>
      </w:r>
      <w:r w:rsidRPr="00E35DD0">
        <w:rPr>
          <w:b w:val="0"/>
          <w:color w:val="auto"/>
          <w:sz w:val="22"/>
          <w:szCs w:val="22"/>
        </w:rPr>
        <w:t xml:space="preserve">operate </w:t>
      </w:r>
      <w:r w:rsidR="00A03B94" w:rsidRPr="00E35DD0">
        <w:rPr>
          <w:b w:val="0"/>
          <w:color w:val="auto"/>
          <w:sz w:val="22"/>
          <w:szCs w:val="22"/>
        </w:rPr>
        <w:t>a</w:t>
      </w:r>
      <w:r w:rsidR="00A03B94" w:rsidRPr="00E35DD0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A03B94">
        <w:rPr>
          <w:rFonts w:cs="Arial"/>
          <w:b w:val="0"/>
          <w:color w:val="FF0000"/>
          <w:sz w:val="22"/>
          <w:szCs w:val="22"/>
        </w:rPr>
        <w:t xml:space="preserve"> </w:t>
      </w:r>
    </w:p>
    <w:p w14:paraId="771A60DB" w14:textId="77777777" w:rsidR="00E35DD0" w:rsidRDefault="00E35DD0" w:rsidP="00CF432A">
      <w:pPr>
        <w:pStyle w:val="Data"/>
        <w:ind w:right="23"/>
        <w:rPr>
          <w:b w:val="0"/>
          <w:sz w:val="22"/>
          <w:szCs w:val="22"/>
        </w:rPr>
      </w:pPr>
    </w:p>
    <w:p w14:paraId="58231990" w14:textId="44F7F262" w:rsidR="0058330C" w:rsidRPr="00FC398F" w:rsidRDefault="00A03B94" w:rsidP="00CF432A">
      <w:pPr>
        <w:pStyle w:val="Data"/>
        <w:ind w:right="23"/>
        <w:rPr>
          <w:rStyle w:val="change"/>
          <w:rFonts w:cs="Arial"/>
          <w:b w:val="0"/>
          <w:color w:val="000000"/>
          <w:sz w:val="22"/>
          <w:szCs w:val="22"/>
        </w:rPr>
      </w:pPr>
      <w:r w:rsidRPr="00A03B94">
        <w:rPr>
          <w:b w:val="0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78495AA4" w14:textId="5829AF6C" w:rsidR="008C5BEF" w:rsidRPr="006E2EF0" w:rsidRDefault="00976281" w:rsidP="008C5BEF">
      <w:pPr>
        <w:pStyle w:val="EndnoteText"/>
        <w:rPr>
          <w:b/>
          <w:bCs/>
          <w:lang w:val="en-US"/>
        </w:rPr>
      </w:pPr>
      <w:r w:rsidRPr="006E2EF0">
        <w:rPr>
          <w:b/>
          <w:bCs/>
          <w:lang w:val="en-US"/>
        </w:rPr>
        <w:t>Sealyham Activity Centre</w:t>
      </w:r>
    </w:p>
    <w:p w14:paraId="312736A5" w14:textId="523BACB5" w:rsidR="008C5BEF" w:rsidRPr="006E2EF0" w:rsidRDefault="008C5BEF" w:rsidP="008C5BEF">
      <w:pPr>
        <w:pStyle w:val="EndnoteText"/>
        <w:rPr>
          <w:b/>
          <w:bCs/>
          <w:lang w:val="en-US"/>
        </w:rPr>
      </w:pPr>
      <w:proofErr w:type="spellStart"/>
      <w:r w:rsidRPr="006E2EF0">
        <w:rPr>
          <w:b/>
          <w:bCs/>
          <w:lang w:val="en-US"/>
        </w:rPr>
        <w:t>Wolfscastle</w:t>
      </w:r>
      <w:proofErr w:type="spellEnd"/>
    </w:p>
    <w:p w14:paraId="48683587" w14:textId="565D79DD" w:rsidR="008C5BEF" w:rsidRPr="006E2EF0" w:rsidRDefault="008C5BEF" w:rsidP="008C5BEF">
      <w:pPr>
        <w:pStyle w:val="EndnoteText"/>
        <w:rPr>
          <w:b/>
          <w:bCs/>
          <w:lang w:val="en-US"/>
        </w:rPr>
      </w:pPr>
      <w:r w:rsidRPr="006E2EF0">
        <w:rPr>
          <w:b/>
          <w:bCs/>
          <w:lang w:val="en-US"/>
        </w:rPr>
        <w:t>Haverfordwest</w:t>
      </w:r>
    </w:p>
    <w:p w14:paraId="60DA50DC" w14:textId="671CACFC" w:rsidR="008C5BEF" w:rsidRPr="006E2EF0" w:rsidRDefault="008C5BEF" w:rsidP="008C5BEF">
      <w:pPr>
        <w:pStyle w:val="EndnoteText"/>
        <w:rPr>
          <w:b/>
          <w:bCs/>
          <w:lang w:val="en-US"/>
        </w:rPr>
      </w:pPr>
      <w:proofErr w:type="spellStart"/>
      <w:r w:rsidRPr="006E2EF0">
        <w:rPr>
          <w:b/>
          <w:bCs/>
          <w:lang w:val="en-US"/>
        </w:rPr>
        <w:t>Pemb</w:t>
      </w:r>
      <w:r w:rsidR="008C0CEB">
        <w:rPr>
          <w:b/>
          <w:bCs/>
          <w:lang w:val="en-US"/>
        </w:rPr>
        <w:t>rokeshire</w:t>
      </w:r>
      <w:proofErr w:type="spellEnd"/>
    </w:p>
    <w:p w14:paraId="325CF970" w14:textId="52252320" w:rsidR="008C5BEF" w:rsidRPr="006E2EF0" w:rsidRDefault="008C5BEF" w:rsidP="008C5BEF">
      <w:pPr>
        <w:pStyle w:val="EndnoteText"/>
        <w:rPr>
          <w:b/>
          <w:bCs/>
          <w:szCs w:val="22"/>
          <w:lang w:val="en-US"/>
        </w:rPr>
      </w:pPr>
      <w:r w:rsidRPr="006E2EF0">
        <w:rPr>
          <w:b/>
          <w:bCs/>
          <w:lang w:val="en-US"/>
        </w:rPr>
        <w:t>SA62 5NF</w:t>
      </w:r>
      <w:bookmarkStart w:id="4" w:name="RecipientsName"/>
      <w:bookmarkStart w:id="5" w:name="Address1"/>
      <w:bookmarkStart w:id="6" w:name="Address6"/>
      <w:bookmarkEnd w:id="4"/>
      <w:bookmarkEnd w:id="5"/>
      <w:bookmarkEnd w:id="6"/>
    </w:p>
    <w:p w14:paraId="58231997" w14:textId="77777777" w:rsidR="00CB1E20" w:rsidRPr="006558D7" w:rsidRDefault="00CB1E20" w:rsidP="00CF432A">
      <w:pPr>
        <w:pStyle w:val="Heading3nonum"/>
        <w:spacing w:before="0"/>
        <w:rPr>
          <w:sz w:val="22"/>
          <w:szCs w:val="22"/>
        </w:rPr>
      </w:pPr>
    </w:p>
    <w:p w14:paraId="58231998" w14:textId="644067C2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6E2EF0" w:rsidRPr="006E2EF0">
        <w:rPr>
          <w:b w:val="0"/>
          <w:color w:val="auto"/>
          <w:sz w:val="22"/>
          <w:szCs w:val="22"/>
        </w:rPr>
        <w:t>Sealyham Activity Centre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705511BC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effect </w:t>
      </w:r>
      <w:r w:rsidR="00C429B6" w:rsidRPr="00FC398F">
        <w:rPr>
          <w:rFonts w:cs="Arial"/>
          <w:sz w:val="22"/>
          <w:szCs w:val="22"/>
        </w:rPr>
        <w:t xml:space="preserve">from </w:t>
      </w:r>
      <w:r w:rsidR="00347A04" w:rsidRPr="00347A04">
        <w:rPr>
          <w:rFonts w:cs="Arial"/>
          <w:color w:val="auto"/>
          <w:sz w:val="22"/>
          <w:szCs w:val="22"/>
        </w:rPr>
        <w:t>15/03/2022</w:t>
      </w:r>
      <w:r w:rsidR="00347A04" w:rsidRPr="00347A04">
        <w:rPr>
          <w:rFonts w:cs="Arial"/>
          <w:b/>
          <w:color w:val="auto"/>
          <w:sz w:val="22"/>
          <w:szCs w:val="22"/>
        </w:rPr>
        <w:t>.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4412F1F6" w:rsidR="00FC398F" w:rsidRPr="00772B88" w:rsidRDefault="00772B88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772B88">
              <w:rPr>
                <w:rFonts w:cs="Arial"/>
                <w:b/>
                <w:color w:val="auto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582319A1" w14:textId="6CE711ED" w:rsidR="00E57574" w:rsidRPr="00772B88" w:rsidRDefault="00772B88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772B88">
              <w:rPr>
                <w:rFonts w:cs="Arial"/>
                <w:b/>
                <w:color w:val="auto"/>
                <w:sz w:val="22"/>
                <w:szCs w:val="22"/>
              </w:rPr>
              <w:t>17/02/2022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5EBF6120" w:rsidR="00FE329A" w:rsidRPr="00686120" w:rsidRDefault="00686120">
          <w:pPr>
            <w:pStyle w:val="Footer"/>
            <w:rPr>
              <w:rFonts w:ascii="Arial" w:hAnsi="Arial"/>
              <w:sz w:val="18"/>
            </w:rPr>
          </w:pPr>
          <w:r w:rsidRPr="00686120">
            <w:rPr>
              <w:rFonts w:ascii="Arial" w:hAnsi="Arial"/>
              <w:sz w:val="18"/>
            </w:rPr>
            <w:t>BN0020901/T001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75C16BD2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017E9A8" w:rsidR="00FE329A" w:rsidRPr="00926516" w:rsidRDefault="00926516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926516">
            <w:rPr>
              <w:rFonts w:ascii="Arial" w:hAnsi="Arial"/>
              <w:sz w:val="18"/>
            </w:rPr>
            <w:t>BN0020901/T001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18525865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319B2" w14:textId="77777777" w:rsidR="00FE329A" w:rsidRDefault="00981603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582319BA" wp14:editId="582319BB">
          <wp:simplePos x="0" y="0"/>
          <wp:positionH relativeFrom="column">
            <wp:posOffset>-500380</wp:posOffset>
          </wp:positionH>
          <wp:positionV relativeFrom="paragraph">
            <wp:posOffset>-127000</wp:posOffset>
          </wp:positionV>
          <wp:extent cx="1848485" cy="1313815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8485" cy="1313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06838"/>
    <w:rsid w:val="00015016"/>
    <w:rsid w:val="0002272C"/>
    <w:rsid w:val="00035F40"/>
    <w:rsid w:val="00037FF9"/>
    <w:rsid w:val="000530E1"/>
    <w:rsid w:val="00056AFC"/>
    <w:rsid w:val="0007542F"/>
    <w:rsid w:val="00075D2C"/>
    <w:rsid w:val="0007673D"/>
    <w:rsid w:val="000778A8"/>
    <w:rsid w:val="0008410A"/>
    <w:rsid w:val="000908AA"/>
    <w:rsid w:val="000A1DD1"/>
    <w:rsid w:val="000A264E"/>
    <w:rsid w:val="000B424F"/>
    <w:rsid w:val="000C29EB"/>
    <w:rsid w:val="000C33EA"/>
    <w:rsid w:val="000C4FD4"/>
    <w:rsid w:val="000D64F6"/>
    <w:rsid w:val="000E5081"/>
    <w:rsid w:val="00100EA9"/>
    <w:rsid w:val="00107358"/>
    <w:rsid w:val="00136481"/>
    <w:rsid w:val="001746A6"/>
    <w:rsid w:val="00176C06"/>
    <w:rsid w:val="00184765"/>
    <w:rsid w:val="001874D3"/>
    <w:rsid w:val="001970A5"/>
    <w:rsid w:val="001F34A1"/>
    <w:rsid w:val="00200EBC"/>
    <w:rsid w:val="00224DB6"/>
    <w:rsid w:val="0024598F"/>
    <w:rsid w:val="00264123"/>
    <w:rsid w:val="002B0A16"/>
    <w:rsid w:val="002B4E24"/>
    <w:rsid w:val="002D2278"/>
    <w:rsid w:val="002E2C11"/>
    <w:rsid w:val="002E3422"/>
    <w:rsid w:val="003125DA"/>
    <w:rsid w:val="00330185"/>
    <w:rsid w:val="00343FEE"/>
    <w:rsid w:val="0034649E"/>
    <w:rsid w:val="00347A04"/>
    <w:rsid w:val="00360120"/>
    <w:rsid w:val="00364C1F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45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C70E7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86120"/>
    <w:rsid w:val="00692F45"/>
    <w:rsid w:val="00694664"/>
    <w:rsid w:val="0069749B"/>
    <w:rsid w:val="006A1F50"/>
    <w:rsid w:val="006B5E3F"/>
    <w:rsid w:val="006D6707"/>
    <w:rsid w:val="006E2EF0"/>
    <w:rsid w:val="007160F4"/>
    <w:rsid w:val="007173B1"/>
    <w:rsid w:val="007217B5"/>
    <w:rsid w:val="007467E4"/>
    <w:rsid w:val="0074743E"/>
    <w:rsid w:val="00751C9D"/>
    <w:rsid w:val="00756970"/>
    <w:rsid w:val="00772B88"/>
    <w:rsid w:val="007B35AC"/>
    <w:rsid w:val="007C2768"/>
    <w:rsid w:val="007D545E"/>
    <w:rsid w:val="007E0FD9"/>
    <w:rsid w:val="00805370"/>
    <w:rsid w:val="00831560"/>
    <w:rsid w:val="008454AE"/>
    <w:rsid w:val="00871857"/>
    <w:rsid w:val="0087389E"/>
    <w:rsid w:val="00880EA9"/>
    <w:rsid w:val="008863E9"/>
    <w:rsid w:val="0089343A"/>
    <w:rsid w:val="008A5790"/>
    <w:rsid w:val="008B20B5"/>
    <w:rsid w:val="008C0CEB"/>
    <w:rsid w:val="008C5BEF"/>
    <w:rsid w:val="00904560"/>
    <w:rsid w:val="009062D0"/>
    <w:rsid w:val="00913978"/>
    <w:rsid w:val="009157E7"/>
    <w:rsid w:val="009240C1"/>
    <w:rsid w:val="00926516"/>
    <w:rsid w:val="00926659"/>
    <w:rsid w:val="00930798"/>
    <w:rsid w:val="009506D2"/>
    <w:rsid w:val="00950C0D"/>
    <w:rsid w:val="0095704D"/>
    <w:rsid w:val="009607A5"/>
    <w:rsid w:val="00966858"/>
    <w:rsid w:val="00976281"/>
    <w:rsid w:val="00981603"/>
    <w:rsid w:val="009A74E5"/>
    <w:rsid w:val="009B3655"/>
    <w:rsid w:val="009B3F5F"/>
    <w:rsid w:val="009D2C76"/>
    <w:rsid w:val="009E17C9"/>
    <w:rsid w:val="00A03B94"/>
    <w:rsid w:val="00A045C5"/>
    <w:rsid w:val="00A111B6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D1DFF"/>
    <w:rsid w:val="00BE0AC5"/>
    <w:rsid w:val="00BE5E6E"/>
    <w:rsid w:val="00C15C72"/>
    <w:rsid w:val="00C17F33"/>
    <w:rsid w:val="00C258EA"/>
    <w:rsid w:val="00C429B6"/>
    <w:rsid w:val="00C4355E"/>
    <w:rsid w:val="00C4433D"/>
    <w:rsid w:val="00C5492C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03C58"/>
    <w:rsid w:val="00D42208"/>
    <w:rsid w:val="00D50804"/>
    <w:rsid w:val="00D669F3"/>
    <w:rsid w:val="00D70C60"/>
    <w:rsid w:val="00D7235C"/>
    <w:rsid w:val="00D74398"/>
    <w:rsid w:val="00D76D51"/>
    <w:rsid w:val="00DA4E0B"/>
    <w:rsid w:val="00DC4B84"/>
    <w:rsid w:val="00DF49B5"/>
    <w:rsid w:val="00E35DD0"/>
    <w:rsid w:val="00E54B98"/>
    <w:rsid w:val="00E57574"/>
    <w:rsid w:val="00E625E5"/>
    <w:rsid w:val="00E74399"/>
    <w:rsid w:val="00E918EF"/>
    <w:rsid w:val="00EB085F"/>
    <w:rsid w:val="00EB648D"/>
    <w:rsid w:val="00ED20B5"/>
    <w:rsid w:val="00ED2DD1"/>
    <w:rsid w:val="00EF02CE"/>
    <w:rsid w:val="00EF6FC3"/>
    <w:rsid w:val="00F26541"/>
    <w:rsid w:val="00F511EB"/>
    <w:rsid w:val="00F8338F"/>
    <w:rsid w:val="00F84977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EndnoteText">
    <w:name w:val="endnote text"/>
    <w:basedOn w:val="Normal"/>
    <w:link w:val="EndnoteTextChar"/>
    <w:semiHidden/>
    <w:rsid w:val="009D2C76"/>
    <w:pPr>
      <w:widowControl w:val="0"/>
      <w:jc w:val="both"/>
    </w:pPr>
    <w:rPr>
      <w:rFonts w:ascii="Arial" w:hAnsi="Arial"/>
      <w:snapToGrid w:val="0"/>
      <w:sz w:val="22"/>
    </w:rPr>
  </w:style>
  <w:style w:type="character" w:customStyle="1" w:styleId="EndnoteTextChar">
    <w:name w:val="Endnote Text Char"/>
    <w:basedOn w:val="DefaultParagraphFont"/>
    <w:link w:val="EndnoteText"/>
    <w:semiHidden/>
    <w:rsid w:val="009D2C76"/>
    <w:rPr>
      <w:rFonts w:ascii="Arial" w:hAnsi="Arial"/>
      <w:snapToGrid w:val="0"/>
      <w:sz w:val="22"/>
    </w:rPr>
  </w:style>
  <w:style w:type="paragraph" w:styleId="NoSpacing">
    <w:name w:val="No Spacing"/>
    <w:uiPriority w:val="1"/>
    <w:qFormat/>
    <w:rsid w:val="006A1F5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REGU-193-13527041</_dlc_DocId>
    <_dlc_DocIdUrl xmlns="9be56660-2c31-41ef-bc00-23e72f632f2a">
      <Url>https://cyfoethnaturiolcymru.sharepoint.com/teams/Regulatory/Permitting/_layouts/15/DocIdRedir.aspx?ID=REGU-193-13527041</Url>
      <Description>REGU-193-13527041</Description>
    </_dlc_DocIdUrl>
    <Site_x0020_Name xmlns="859f7ad6-93f6-4205-b62b-a17f28acbbac">Sealyham Activity Centre</Site_x0020_Name>
    <Internal_x002f_External xmlns="859f7ad6-93f6-4205-b62b-a17f28acbbac">Outgoing document</Internal_x002f_External>
    <Post_x0020_code xmlns="859f7ad6-93f6-4205-b62b-a17f28acbbac">SA62 5NF</Post_x0020_code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Seebeck House, Seebeck Place, Knowlhill, Milton Keynes, MK5 8FR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2022-02-16T00:00:00+00:00</Document_x0020_Date>
    <Facility_x0020_Address xmlns="859f7ad6-93f6-4205-b62b-a17f28acbbac">Wolfscastle, Haverfordwest</Facility_x0020_Address>
    <Environment_x0020_Sub_x0020_Folder xmlns="859f7ad6-93f6-4205-b62b-a17f28acbbac">Licence transfer</Environment_x0020_Sub_x0020_Folder>
    <Customer_x0020_Name xmlns="859f7ad6-93f6-4205-b62b-a17f28acbbac">ALG Active Learning Centres Limited</Customer_x0020_Name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2" ma:contentTypeDescription="Permitting &amp; Compliance Word Document" ma:contentTypeScope="" ma:versionID="ef241926dc432c48a6fe7cd1ea14748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5af37c3bdfe0d4677493488cd3c0751b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DEE01DD-C669-4891-8BCB-FBD4807C835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859f7ad6-93f6-4205-b62b-a17f28acbbac"/>
    <ds:schemaRef ds:uri="http://purl.org/dc/terms/"/>
    <ds:schemaRef ds:uri="6e121689-de5b-41b9-a751-bfeda7fa2b07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be56660-2c31-41ef-bc00-23e72f632f2a"/>
    <ds:schemaRef ds:uri="http://purl.org/dc/elements/1.1/"/>
    <ds:schemaRef ds:uri="http://schemas.microsoft.com/office/2006/metadata/properties"/>
    <ds:schemaRef ds:uri="005db27c-c37f-4c3b-898d-3fee1249b087"/>
    <ds:schemaRef ds:uri="http://schemas.microsoft.com/office/2006/documentManagement/types"/>
    <ds:schemaRef ds:uri="http://schemas.microsoft.com/sharepoint/v4"/>
    <ds:schemaRef ds:uri="976c396e-0f13-4de6-8381-592a969a477d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CE1E99F0-F540-4417-88CC-B9383BA45F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Sioban Ryan-Togni</dc:creator>
  <cp:keywords>151 10 SD04, 15110SD04, 151-10-SD04</cp:keywords>
  <dc:description>151_10_SD04 version 3_x000d_
Issue date: 12/01/2012</dc:description>
  <cp:lastModifiedBy>Brown, Tracy A.</cp:lastModifiedBy>
  <cp:revision>12</cp:revision>
  <cp:lastPrinted>2007-11-19T12:49:00Z</cp:lastPrinted>
  <dcterms:created xsi:type="dcterms:W3CDTF">2022-02-16T14:39:00Z</dcterms:created>
  <dcterms:modified xsi:type="dcterms:W3CDTF">2022-02-18T11:04:00Z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0x01010067EB80C5FE939D4A9B3D8BA62129B7F501020001618CC5CFCC674CB5B5B7C20D24455B</vt:lpwstr>
  </property>
  <property fmtid="{D5CDD505-2E9C-101B-9397-08002B2CF9AE}" pid="11" name="_dlc_DocIdItemGuid">
    <vt:lpwstr>47db53f2-4f81-4122-96a4-2b96fd015dc8</vt:lpwstr>
  </property>
</Properties>
</file>