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Ein cyf/Our ref:</w:t>
            </w:r>
          </w:p>
          <w:p w14:paraId="4370BE2A" w14:textId="03B4F24B"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85263A">
              <w:rPr>
                <w:color w:val="FF0000"/>
                <w:sz w:val="22"/>
                <w:szCs w:val="22"/>
              </w:rPr>
              <w:t>EPR/JP3894FM</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474AAEFA" w14:textId="77777777" w:rsidR="00C55B5C" w:rsidRDefault="004A2CEB" w:rsidP="00C55B5C">
      <w:pPr>
        <w:pStyle w:val="BodyText"/>
        <w:rPr>
          <w:sz w:val="22"/>
          <w:szCs w:val="22"/>
        </w:rPr>
      </w:pPr>
      <w:r>
        <w:rPr>
          <w:sz w:val="22"/>
          <w:szCs w:val="22"/>
        </w:rPr>
        <w:t>The Company Secretary</w:t>
      </w:r>
    </w:p>
    <w:p w14:paraId="747729C9" w14:textId="3B989C78" w:rsidR="004A2CEB" w:rsidRDefault="0085263A" w:rsidP="00C55B5C">
      <w:pPr>
        <w:pStyle w:val="BodyText"/>
        <w:rPr>
          <w:sz w:val="22"/>
          <w:szCs w:val="22"/>
        </w:rPr>
      </w:pPr>
      <w:r>
        <w:rPr>
          <w:sz w:val="22"/>
          <w:szCs w:val="22"/>
        </w:rPr>
        <w:t>Thorncliffe Building Supplies Limited</w:t>
      </w:r>
    </w:p>
    <w:p w14:paraId="14E1F59F" w14:textId="7FEF7236" w:rsidR="0085263A" w:rsidRDefault="0085263A" w:rsidP="00C55B5C">
      <w:pPr>
        <w:pStyle w:val="BodyText"/>
        <w:rPr>
          <w:sz w:val="22"/>
          <w:szCs w:val="22"/>
        </w:rPr>
      </w:pPr>
      <w:r>
        <w:rPr>
          <w:sz w:val="22"/>
          <w:szCs w:val="22"/>
        </w:rPr>
        <w:t>The Windmill Site</w:t>
      </w:r>
    </w:p>
    <w:p w14:paraId="026F3922" w14:textId="531AC51C" w:rsidR="0085263A" w:rsidRDefault="0085263A" w:rsidP="00C55B5C">
      <w:pPr>
        <w:pStyle w:val="BodyText"/>
        <w:rPr>
          <w:sz w:val="22"/>
          <w:szCs w:val="22"/>
        </w:rPr>
      </w:pPr>
      <w:r>
        <w:rPr>
          <w:sz w:val="22"/>
          <w:szCs w:val="22"/>
        </w:rPr>
        <w:t>Rhuddlan Road</w:t>
      </w:r>
    </w:p>
    <w:p w14:paraId="636920C3" w14:textId="197F5505" w:rsidR="0085263A" w:rsidRDefault="0085263A" w:rsidP="00C55B5C">
      <w:pPr>
        <w:pStyle w:val="BodyText"/>
        <w:rPr>
          <w:sz w:val="22"/>
          <w:szCs w:val="22"/>
        </w:rPr>
      </w:pPr>
      <w:r>
        <w:rPr>
          <w:sz w:val="22"/>
          <w:szCs w:val="22"/>
        </w:rPr>
        <w:t>Abergele</w:t>
      </w:r>
    </w:p>
    <w:p w14:paraId="1AD932D2" w14:textId="0EF626D8" w:rsidR="0085263A" w:rsidRDefault="0085263A" w:rsidP="00C55B5C">
      <w:pPr>
        <w:pStyle w:val="BodyText"/>
        <w:rPr>
          <w:sz w:val="22"/>
          <w:szCs w:val="22"/>
        </w:rPr>
      </w:pPr>
      <w:r>
        <w:rPr>
          <w:sz w:val="22"/>
          <w:szCs w:val="22"/>
        </w:rPr>
        <w:t>Conwy</w:t>
      </w:r>
    </w:p>
    <w:p w14:paraId="3673AE65" w14:textId="4683E31F" w:rsidR="0085263A" w:rsidRPr="0053474D" w:rsidRDefault="0085263A" w:rsidP="00C55B5C">
      <w:pPr>
        <w:pStyle w:val="BodyText"/>
        <w:rPr>
          <w:sz w:val="22"/>
          <w:szCs w:val="22"/>
        </w:rPr>
      </w:pPr>
      <w:r>
        <w:rPr>
          <w:sz w:val="22"/>
          <w:szCs w:val="22"/>
        </w:rPr>
        <w:t>LL22 9SE</w:t>
      </w:r>
      <w:bookmarkStart w:id="1" w:name="_GoBack"/>
      <w:bookmarkEnd w:id="1"/>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85263A">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85263A">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85263A">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85263A">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E4307" w14:textId="77777777"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9"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47F6"/>
    <w:rsid w:val="000C097B"/>
    <w:rsid w:val="000C6B8B"/>
    <w:rsid w:val="000D42BC"/>
    <w:rsid w:val="000E2504"/>
    <w:rsid w:val="0010023A"/>
    <w:rsid w:val="00124C2B"/>
    <w:rsid w:val="0013616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8629E"/>
    <w:rsid w:val="003A7E09"/>
    <w:rsid w:val="003B1B95"/>
    <w:rsid w:val="003C5EEB"/>
    <w:rsid w:val="003E2CF4"/>
    <w:rsid w:val="00435550"/>
    <w:rsid w:val="00436A14"/>
    <w:rsid w:val="004A14E2"/>
    <w:rsid w:val="004A2CEB"/>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72546"/>
    <w:rsid w:val="00773040"/>
    <w:rsid w:val="00780D50"/>
    <w:rsid w:val="00783CEA"/>
    <w:rsid w:val="007E33C8"/>
    <w:rsid w:val="007F61D7"/>
    <w:rsid w:val="0081413A"/>
    <w:rsid w:val="008311BB"/>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D057FC"/>
    <w:rsid w:val="00D13D9B"/>
    <w:rsid w:val="00D240CA"/>
    <w:rsid w:val="00D30992"/>
    <w:rsid w:val="00D30CC0"/>
    <w:rsid w:val="00D37E1F"/>
    <w:rsid w:val="00D63F71"/>
    <w:rsid w:val="00D8207E"/>
    <w:rsid w:val="00D91B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5098"/>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e.bradford\OD\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Thorncliffe Building Supplies Limited</Site_x0020_Name>
    <Internal_x002f_External xmlns="859f7ad6-93f6-4205-b62b-a17f28acbbac">Outgoing document</Internal_x002f_External>
    <Document_x0020_Type xmlns="859f7ad6-93f6-4205-b62b-a17f28acbbac">Letter</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 xsi:nil="true"/>
    <Process_x0020_Type xmlns="859f7ad6-93f6-4205-b62b-a17f28acbbac">Monitoring</Process_x0020_Type>
    <License_x002f_Activity_x0020_Type xmlns="859f7ad6-93f6-4205-b62b-a17f28acbbac">1. EPR Waste Facility</License_x002f_Activity_x0020_Type>
    <Document_x0020_Date xmlns="859f7ad6-93f6-4205-b62b-a17f28acbbac">2017-01-05T00:00:00+00:00</Document_x0020_Date>
    <Facility_x0020_Address xmlns="859f7ad6-93f6-4205-b62b-a17f28acbbac">The Windmill Site, Rhuddlan Road, Abergele, Conwy.</Facility_x0020_Address>
    <Environment_x0020_Sub_x0020_Folder xmlns="859f7ad6-93f6-4205-b62b-a17f28acbbac">Licence supervision</Environment_x0020_Sub_x0020_Folder>
    <Customer_x0020_Name xmlns="859f7ad6-93f6-4205-b62b-a17f28acbbac">Thorncliffe Building Supplies Limited</Customer_x0020_Name>
    <Surrendered_x002f_Expired xmlns="859f7ad6-93f6-4205-b62b-a17f28acbbac" xsi:nil="true"/>
    <Post_x0020_code xmlns="859f7ad6-93f6-4205-b62b-a17f28acbbac">LL22 9SE</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26F95DFE-6781-4072-93E4-346CD42AE103}">
  <ds:schemaRefs>
    <ds:schemaRef ds:uri="http://www.w3.org/XML/1998/namespace"/>
    <ds:schemaRef ds:uri="9be56660-2c31-41ef-bc00-23e72f632f2a"/>
    <ds:schemaRef ds:uri="http://purl.org/dc/dcmitype/"/>
    <ds:schemaRef ds:uri="http://schemas.microsoft.com/office/2006/documentManagement/types"/>
    <ds:schemaRef ds:uri="http://purl.org/dc/elements/1.1/"/>
    <ds:schemaRef ds:uri="http://purl.org/dc/terms/"/>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4.xml><?xml version="1.0" encoding="utf-8"?>
<ds:datastoreItem xmlns:ds="http://schemas.openxmlformats.org/officeDocument/2006/customXml" ds:itemID="{BDFC8982-34B4-4B54-8543-A74747834109}"/>
</file>

<file path=customXml/itemProps5.xml><?xml version="1.0" encoding="utf-8"?>
<ds:datastoreItem xmlns:ds="http://schemas.openxmlformats.org/officeDocument/2006/customXml" ds:itemID="{D2B4BD13-3202-43B7-86F0-22FAB70AA788}"/>
</file>

<file path=customXml/itemProps6.xml><?xml version="1.0" encoding="utf-8"?>
<ds:datastoreItem xmlns:ds="http://schemas.openxmlformats.org/officeDocument/2006/customXml" ds:itemID="{81AD30C4-68CE-4A00-90B7-3D976F86A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 inventory letter text final Signed.dotx</Template>
  <TotalTime>1</TotalTime>
  <Pages>2</Pages>
  <Words>590</Words>
  <Characters>3369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lastModifiedBy>Bradford, Julie</cp:lastModifiedBy>
  <cp:revision>2</cp:revision>
  <cp:lastPrinted>2017-01-03T11:16:00Z</cp:lastPrinted>
  <dcterms:created xsi:type="dcterms:W3CDTF">2017-01-03T11:28:00Z</dcterms:created>
  <dcterms:modified xsi:type="dcterms:W3CDTF">2017-01-03T11:28:00Z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db9e6f66-6039-4eca-9478-02528b41587a</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y fmtid="{D5CDD505-2E9C-101B-9397-08002B2CF9AE}" pid="7" name="Email BCC">
    <vt:lpwstr/>
  </property>
  <property fmtid="{D5CDD505-2E9C-101B-9397-08002B2CF9AE}" pid="8" name="From1">
    <vt:lpwstr/>
  </property>
  <property fmtid="{D5CDD505-2E9C-101B-9397-08002B2CF9AE}" pid="9" name="DocumentSetDescription">
    <vt:lpwstr/>
  </property>
  <property fmtid="{D5CDD505-2E9C-101B-9397-08002B2CF9AE}" pid="10" name="Email Sender">
    <vt:lpwstr/>
  </property>
  <property fmtid="{D5CDD505-2E9C-101B-9397-08002B2CF9AE}" pid="11" name="BCC">
    <vt:lpwstr/>
  </property>
  <property fmtid="{D5CDD505-2E9C-101B-9397-08002B2CF9AE}" pid="13" name="Email Has Attachments">
    <vt:bool>false</vt:bool>
  </property>
  <property fmtid="{D5CDD505-2E9C-101B-9397-08002B2CF9AE}" pid="14" name="CC">
    <vt:lpwstr/>
  </property>
  <property fmtid="{D5CDD505-2E9C-101B-9397-08002B2CF9AE}" pid="15" name="Email Recipients">
    <vt:lpwstr/>
  </property>
  <property fmtid="{D5CDD505-2E9C-101B-9397-08002B2CF9AE}" pid="17" name="To">
    <vt:lpwstr/>
  </property>
  <property fmtid="{D5CDD505-2E9C-101B-9397-08002B2CF9AE}" pid="18" name="Email Subject">
    <vt:lpwstr/>
  </property>
  <property fmtid="{D5CDD505-2E9C-101B-9397-08002B2CF9AE}" pid="19" name="Process">
    <vt:lpwstr/>
  </property>
  <property fmtid="{D5CDD505-2E9C-101B-9397-08002B2CF9AE}" pid="20" name="Submitter">
    <vt:lpwstr/>
  </property>
  <property fmtid="{D5CDD505-2E9C-101B-9397-08002B2CF9AE}" pid="21" name="URL">
    <vt:lpwstr/>
  </property>
  <property fmtid="{D5CDD505-2E9C-101B-9397-08002B2CF9AE}" pid="22" name="Email CC">
    <vt:lpwstr/>
  </property>
  <property fmtid="{D5CDD505-2E9C-101B-9397-08002B2CF9AE}" pid="23" name="Case Reference">
    <vt:lpwstr/>
  </property>
</Properties>
</file>