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2574F" w14:textId="77777777" w:rsidR="00465F1C" w:rsidRPr="00141F81" w:rsidRDefault="005E190E" w:rsidP="00ED3FD0">
      <w:pPr>
        <w:tabs>
          <w:tab w:val="left" w:pos="-1440"/>
          <w:tab w:val="left" w:pos="-720"/>
          <w:tab w:val="left" w:pos="360"/>
          <w:tab w:val="left" w:pos="720"/>
        </w:tabs>
        <w:suppressAutoHyphens/>
        <w:jc w:val="both"/>
        <w:rPr>
          <w:rFonts w:cs="Arial"/>
          <w:b/>
          <w:sz w:val="22"/>
          <w:szCs w:val="22"/>
        </w:rPr>
      </w:pPr>
      <w:bookmarkStart w:id="0" w:name="s1084d"/>
      <w:bookmarkStart w:id="1" w:name="s1084dall"/>
      <w:r w:rsidRPr="00141F81">
        <w:rPr>
          <w:rFonts w:cs="Arial"/>
          <w:b/>
          <w:sz w:val="22"/>
          <w:szCs w:val="22"/>
        </w:rPr>
        <w:t>Environmental Protection Act 1990</w:t>
      </w:r>
    </w:p>
    <w:p w14:paraId="19825750" w14:textId="77777777" w:rsidR="005E190E" w:rsidRPr="00141F81" w:rsidRDefault="005E190E" w:rsidP="005E190E">
      <w:pPr>
        <w:pStyle w:val="a"/>
        <w:ind w:hanging="1440"/>
        <w:rPr>
          <w:rFonts w:ascii="Arial" w:hAnsi="Arial" w:cs="Arial"/>
          <w:sz w:val="22"/>
          <w:szCs w:val="22"/>
          <w:lang w:val="en-GB" w:eastAsia="en-GB"/>
        </w:rPr>
      </w:pPr>
      <w:r w:rsidRPr="00141F81">
        <w:rPr>
          <w:rFonts w:ascii="Arial" w:hAnsi="Arial" w:cs="Arial"/>
          <w:b/>
          <w:sz w:val="22"/>
          <w:szCs w:val="22"/>
          <w:lang w:val="en-GB" w:eastAsia="en-GB"/>
        </w:rPr>
        <w:t>Section 59(1)(a)</w:t>
      </w:r>
    </w:p>
    <w:p w14:paraId="19825751" w14:textId="77777777" w:rsidR="00465F1C" w:rsidRPr="00141F81" w:rsidRDefault="00465F1C">
      <w:pPr>
        <w:rPr>
          <w:rFonts w:cs="Arial"/>
          <w:sz w:val="22"/>
          <w:szCs w:val="22"/>
        </w:rPr>
      </w:pPr>
      <w:bookmarkStart w:id="2" w:name="_Hlt167259872"/>
      <w:bookmarkEnd w:id="0"/>
      <w:bookmarkEnd w:id="2"/>
    </w:p>
    <w:tbl>
      <w:tblPr>
        <w:tblW w:w="0" w:type="auto"/>
        <w:tblInd w:w="570" w:type="dxa"/>
        <w:tblLayout w:type="fixed"/>
        <w:tblCellMar>
          <w:left w:w="210" w:type="dxa"/>
          <w:right w:w="210" w:type="dxa"/>
        </w:tblCellMar>
        <w:tblLook w:val="0000" w:firstRow="0" w:lastRow="0" w:firstColumn="0" w:lastColumn="0" w:noHBand="0" w:noVBand="0"/>
      </w:tblPr>
      <w:tblGrid>
        <w:gridCol w:w="8280"/>
      </w:tblGrid>
      <w:tr w:rsidR="00465F1C" w:rsidRPr="00141F81" w14:paraId="19825754" w14:textId="77777777" w:rsidTr="00AB1B38">
        <w:trPr>
          <w:trHeight w:val="286"/>
        </w:trPr>
        <w:tc>
          <w:tcPr>
            <w:tcW w:w="8280" w:type="dxa"/>
            <w:tcBorders>
              <w:top w:val="single" w:sz="18" w:space="0" w:color="000000"/>
              <w:left w:val="single" w:sz="18" w:space="0" w:color="000000"/>
              <w:bottom w:val="single" w:sz="18" w:space="0" w:color="000000"/>
              <w:right w:val="single" w:sz="18" w:space="0" w:color="000000"/>
            </w:tcBorders>
            <w:vAlign w:val="center"/>
          </w:tcPr>
          <w:p w14:paraId="5BC4A2E7" w14:textId="77777777" w:rsidR="00C5564A" w:rsidRPr="00141F81" w:rsidRDefault="00465F1C" w:rsidP="00C5564A">
            <w:pPr>
              <w:pStyle w:val="Title"/>
              <w:rPr>
                <w:rFonts w:ascii="Arial" w:hAnsi="Arial" w:cs="Arial"/>
                <w:snapToGrid w:val="0"/>
                <w:sz w:val="22"/>
                <w:szCs w:val="22"/>
                <w:lang w:eastAsia="en-US"/>
              </w:rPr>
            </w:pPr>
            <w:r w:rsidRPr="00141F81">
              <w:rPr>
                <w:rFonts w:ascii="Arial" w:hAnsi="Arial" w:cs="Arial"/>
                <w:snapToGrid w:val="0"/>
                <w:sz w:val="22"/>
                <w:szCs w:val="22"/>
                <w:lang w:eastAsia="en-US"/>
              </w:rPr>
              <w:t>NOTICE TO</w:t>
            </w:r>
            <w:r w:rsidR="005E190E" w:rsidRPr="00141F81">
              <w:rPr>
                <w:rFonts w:ascii="Arial" w:hAnsi="Arial" w:cs="Arial"/>
                <w:snapToGrid w:val="0"/>
                <w:sz w:val="22"/>
                <w:szCs w:val="22"/>
                <w:lang w:eastAsia="en-US"/>
              </w:rPr>
              <w:t xml:space="preserve"> REMOVE CONTROLLED WASTE</w:t>
            </w:r>
            <w:r w:rsidR="00C5564A" w:rsidRPr="00141F81">
              <w:rPr>
                <w:rFonts w:ascii="Arial" w:hAnsi="Arial" w:cs="Arial"/>
                <w:snapToGrid w:val="0"/>
                <w:sz w:val="22"/>
                <w:szCs w:val="22"/>
                <w:lang w:eastAsia="en-US"/>
              </w:rPr>
              <w:t xml:space="preserve"> </w:t>
            </w:r>
          </w:p>
          <w:p w14:paraId="19825753" w14:textId="21AA4E76" w:rsidR="00465F1C" w:rsidRPr="00141F81" w:rsidRDefault="00C5564A" w:rsidP="00C5564A">
            <w:pPr>
              <w:pStyle w:val="Title"/>
              <w:rPr>
                <w:rFonts w:ascii="Arial" w:hAnsi="Arial" w:cs="Arial"/>
                <w:snapToGrid w:val="0"/>
                <w:sz w:val="22"/>
                <w:szCs w:val="22"/>
                <w:lang w:eastAsia="en-US"/>
              </w:rPr>
            </w:pPr>
            <w:r w:rsidRPr="00141F81">
              <w:rPr>
                <w:rFonts w:ascii="Arial" w:hAnsi="Arial" w:cs="Arial"/>
                <w:snapToGrid w:val="0"/>
                <w:sz w:val="22"/>
                <w:szCs w:val="22"/>
                <w:lang w:eastAsia="en-US"/>
              </w:rPr>
              <w:t>OR EXTRACTIVE WASTE</w:t>
            </w:r>
          </w:p>
        </w:tc>
      </w:tr>
    </w:tbl>
    <w:p w14:paraId="19825755" w14:textId="77777777" w:rsidR="00465F1C" w:rsidRPr="00141F81" w:rsidRDefault="00465F1C">
      <w:pPr>
        <w:rPr>
          <w:rFonts w:cs="Arial"/>
          <w:sz w:val="22"/>
          <w:szCs w:val="22"/>
        </w:rPr>
      </w:pPr>
    </w:p>
    <w:p w14:paraId="1982575B" w14:textId="25F0CA92" w:rsidR="00D44735" w:rsidRPr="00141F81" w:rsidRDefault="00465F1C" w:rsidP="00535204">
      <w:pPr>
        <w:rPr>
          <w:rFonts w:cs="Arial"/>
          <w:sz w:val="22"/>
          <w:szCs w:val="22"/>
        </w:rPr>
      </w:pPr>
      <w:r w:rsidRPr="00141F81">
        <w:rPr>
          <w:rFonts w:cs="Arial"/>
          <w:sz w:val="22"/>
          <w:szCs w:val="22"/>
        </w:rPr>
        <w:t xml:space="preserve">To: </w:t>
      </w:r>
      <w:r w:rsidR="00535204" w:rsidRPr="00141F81">
        <w:rPr>
          <w:rFonts w:cs="Arial"/>
          <w:sz w:val="22"/>
          <w:szCs w:val="22"/>
        </w:rPr>
        <w:t>Gwendraeth Valley Recycling Limited</w:t>
      </w:r>
    </w:p>
    <w:p w14:paraId="0D919AEA" w14:textId="3F610007" w:rsidR="00535204" w:rsidRPr="00141F81" w:rsidRDefault="00535204" w:rsidP="00C16C47">
      <w:pPr>
        <w:rPr>
          <w:rFonts w:cs="Arial"/>
          <w:sz w:val="22"/>
          <w:szCs w:val="22"/>
        </w:rPr>
      </w:pPr>
      <w:r w:rsidRPr="00141F81">
        <w:rPr>
          <w:rFonts w:cs="Arial"/>
          <w:sz w:val="22"/>
          <w:szCs w:val="22"/>
        </w:rPr>
        <w:t>Carway Fawr Site Office</w:t>
      </w:r>
    </w:p>
    <w:p w14:paraId="05704703" w14:textId="778A4D4A" w:rsidR="00535204" w:rsidRPr="00141F81" w:rsidRDefault="00535204" w:rsidP="00535204">
      <w:pPr>
        <w:rPr>
          <w:rFonts w:cs="Arial"/>
          <w:sz w:val="22"/>
          <w:szCs w:val="22"/>
        </w:rPr>
      </w:pPr>
      <w:r w:rsidRPr="00141F81">
        <w:rPr>
          <w:rFonts w:cs="Arial"/>
          <w:sz w:val="22"/>
          <w:szCs w:val="22"/>
        </w:rPr>
        <w:t>Former Cynheidre Colliery</w:t>
      </w:r>
    </w:p>
    <w:p w14:paraId="5228852F" w14:textId="653DAD89" w:rsidR="00535204" w:rsidRPr="00141F81" w:rsidRDefault="00535204" w:rsidP="00535204">
      <w:pPr>
        <w:rPr>
          <w:rFonts w:cs="Arial"/>
          <w:sz w:val="22"/>
          <w:szCs w:val="22"/>
        </w:rPr>
      </w:pPr>
      <w:r w:rsidRPr="00141F81">
        <w:rPr>
          <w:rFonts w:cs="Arial"/>
          <w:sz w:val="22"/>
          <w:szCs w:val="22"/>
        </w:rPr>
        <w:t>Five Roads</w:t>
      </w:r>
    </w:p>
    <w:p w14:paraId="29AA80F6" w14:textId="5795D8FA" w:rsidR="00535204" w:rsidRPr="00141F81" w:rsidRDefault="00535204" w:rsidP="00535204">
      <w:pPr>
        <w:rPr>
          <w:rFonts w:cs="Arial"/>
          <w:sz w:val="22"/>
          <w:szCs w:val="22"/>
        </w:rPr>
      </w:pPr>
      <w:r w:rsidRPr="00141F81">
        <w:rPr>
          <w:rFonts w:cs="Arial"/>
          <w:sz w:val="22"/>
          <w:szCs w:val="22"/>
        </w:rPr>
        <w:t>Llanelli</w:t>
      </w:r>
    </w:p>
    <w:p w14:paraId="39218FC9" w14:textId="32D1200F" w:rsidR="00535204" w:rsidRPr="00141F81" w:rsidRDefault="00535204" w:rsidP="00535204">
      <w:pPr>
        <w:rPr>
          <w:rFonts w:cs="Arial"/>
          <w:sz w:val="22"/>
          <w:szCs w:val="22"/>
        </w:rPr>
      </w:pPr>
      <w:r w:rsidRPr="00141F81">
        <w:rPr>
          <w:rFonts w:cs="Arial"/>
          <w:sz w:val="22"/>
          <w:szCs w:val="22"/>
        </w:rPr>
        <w:t>Carmarthenshire</w:t>
      </w:r>
    </w:p>
    <w:p w14:paraId="3BB1E5FE" w14:textId="6DEE9AAD" w:rsidR="00535204" w:rsidRPr="00141F81" w:rsidRDefault="00535204" w:rsidP="00535204">
      <w:pPr>
        <w:rPr>
          <w:rFonts w:cs="Arial"/>
          <w:sz w:val="22"/>
          <w:szCs w:val="22"/>
        </w:rPr>
      </w:pPr>
      <w:r w:rsidRPr="00141F81">
        <w:rPr>
          <w:rFonts w:cs="Arial"/>
          <w:sz w:val="22"/>
          <w:szCs w:val="22"/>
        </w:rPr>
        <w:t>SA15 5YN</w:t>
      </w:r>
    </w:p>
    <w:p w14:paraId="4F42C774" w14:textId="77777777" w:rsidR="00141F81" w:rsidRPr="00141F81" w:rsidRDefault="00141F81" w:rsidP="00535204">
      <w:pPr>
        <w:rPr>
          <w:rFonts w:cs="Arial"/>
          <w:sz w:val="22"/>
          <w:szCs w:val="22"/>
        </w:rPr>
      </w:pPr>
    </w:p>
    <w:p w14:paraId="6073C040" w14:textId="47E24A22" w:rsidR="00141F81" w:rsidRPr="00141F81" w:rsidRDefault="00141F81" w:rsidP="00535204">
      <w:pPr>
        <w:rPr>
          <w:rFonts w:cs="Arial"/>
          <w:sz w:val="22"/>
          <w:szCs w:val="22"/>
        </w:rPr>
      </w:pPr>
      <w:r w:rsidRPr="00141F81">
        <w:rPr>
          <w:rFonts w:cs="Arial"/>
          <w:sz w:val="22"/>
          <w:szCs w:val="22"/>
        </w:rPr>
        <w:t>Company Number: 06932182</w:t>
      </w:r>
    </w:p>
    <w:p w14:paraId="1982575C" w14:textId="77777777" w:rsidR="00D44735" w:rsidRPr="00141F81" w:rsidRDefault="00D44735" w:rsidP="00D44735">
      <w:pPr>
        <w:rPr>
          <w:rFonts w:cs="Arial"/>
          <w:b/>
          <w:color w:val="FF0000"/>
          <w:sz w:val="22"/>
          <w:szCs w:val="22"/>
        </w:rPr>
      </w:pPr>
    </w:p>
    <w:p w14:paraId="1982575D" w14:textId="77777777" w:rsidR="00465F1C" w:rsidRPr="00141F81" w:rsidRDefault="00465F1C" w:rsidP="00465F1C">
      <w:pPr>
        <w:tabs>
          <w:tab w:val="left" w:pos="426"/>
        </w:tabs>
        <w:suppressAutoHyphens/>
        <w:ind w:left="360"/>
        <w:jc w:val="both"/>
        <w:rPr>
          <w:rFonts w:cs="Arial"/>
          <w:sz w:val="22"/>
          <w:szCs w:val="22"/>
        </w:rPr>
      </w:pPr>
      <w:bookmarkStart w:id="3" w:name="_Hlt121629530"/>
      <w:bookmarkEnd w:id="3"/>
    </w:p>
    <w:p w14:paraId="1982575E" w14:textId="0B756554" w:rsidR="005E190E" w:rsidRPr="00141F81" w:rsidRDefault="005E190E" w:rsidP="00F050A6">
      <w:pPr>
        <w:tabs>
          <w:tab w:val="left" w:pos="426"/>
        </w:tabs>
        <w:suppressAutoHyphens/>
        <w:jc w:val="both"/>
        <w:rPr>
          <w:rFonts w:cs="Arial"/>
          <w:spacing w:val="-2"/>
          <w:sz w:val="22"/>
          <w:szCs w:val="22"/>
        </w:rPr>
      </w:pPr>
      <w:r w:rsidRPr="00141F81">
        <w:rPr>
          <w:rFonts w:cs="Arial"/>
          <w:spacing w:val="-2"/>
          <w:sz w:val="22"/>
          <w:szCs w:val="22"/>
        </w:rPr>
        <w:t xml:space="preserve">Under Section 59 of the Environmental Protection </w:t>
      </w:r>
      <w:r w:rsidR="00B40E45" w:rsidRPr="00141F81">
        <w:rPr>
          <w:rFonts w:cs="Arial"/>
          <w:spacing w:val="-2"/>
          <w:sz w:val="22"/>
          <w:szCs w:val="22"/>
        </w:rPr>
        <w:t xml:space="preserve">Act </w:t>
      </w:r>
      <w:r w:rsidRPr="00141F81">
        <w:rPr>
          <w:rFonts w:cs="Arial"/>
          <w:spacing w:val="-2"/>
          <w:sz w:val="22"/>
          <w:szCs w:val="22"/>
        </w:rPr>
        <w:t>1990</w:t>
      </w:r>
      <w:r w:rsidR="007A7DFA" w:rsidRPr="00141F81">
        <w:rPr>
          <w:rFonts w:cs="Arial"/>
          <w:spacing w:val="-2"/>
          <w:sz w:val="22"/>
          <w:szCs w:val="22"/>
        </w:rPr>
        <w:t xml:space="preserve"> </w:t>
      </w:r>
      <w:r w:rsidR="00261C88" w:rsidRPr="00141F81">
        <w:rPr>
          <w:rFonts w:cs="Arial"/>
          <w:spacing w:val="-2"/>
          <w:sz w:val="22"/>
          <w:szCs w:val="22"/>
        </w:rPr>
        <w:t>(</w:t>
      </w:r>
      <w:r w:rsidR="007A7DFA" w:rsidRPr="00141F81">
        <w:rPr>
          <w:rFonts w:cs="Arial"/>
          <w:spacing w:val="-2"/>
          <w:sz w:val="22"/>
          <w:szCs w:val="22"/>
        </w:rPr>
        <w:t>as amended</w:t>
      </w:r>
      <w:r w:rsidR="00261C88" w:rsidRPr="00141F81">
        <w:rPr>
          <w:rFonts w:cs="Arial"/>
          <w:spacing w:val="-2"/>
          <w:sz w:val="22"/>
          <w:szCs w:val="22"/>
        </w:rPr>
        <w:t>)</w:t>
      </w:r>
      <w:r w:rsidR="007A7DFA" w:rsidRPr="00141F81">
        <w:rPr>
          <w:rFonts w:cs="Arial"/>
          <w:spacing w:val="-2"/>
          <w:sz w:val="22"/>
          <w:szCs w:val="22"/>
        </w:rPr>
        <w:t>,</w:t>
      </w:r>
      <w:r w:rsidRPr="00141F81">
        <w:rPr>
          <w:rFonts w:cs="Arial"/>
          <w:spacing w:val="-2"/>
          <w:sz w:val="22"/>
          <w:szCs w:val="22"/>
        </w:rPr>
        <w:t xml:space="preserve"> </w:t>
      </w:r>
      <w:r w:rsidR="00610745" w:rsidRPr="00141F81">
        <w:rPr>
          <w:rFonts w:cs="Arial"/>
          <w:spacing w:val="-2"/>
          <w:sz w:val="22"/>
          <w:szCs w:val="22"/>
        </w:rPr>
        <w:t>Natural Resources Wales</w:t>
      </w:r>
      <w:r w:rsidR="00465F1C" w:rsidRPr="00141F81">
        <w:rPr>
          <w:rFonts w:cs="Arial"/>
          <w:spacing w:val="-2"/>
          <w:sz w:val="22"/>
          <w:szCs w:val="22"/>
        </w:rPr>
        <w:t xml:space="preserve"> c</w:t>
      </w:r>
      <w:r w:rsidRPr="00141F81">
        <w:rPr>
          <w:rFonts w:cs="Arial"/>
          <w:spacing w:val="-2"/>
          <w:sz w:val="22"/>
          <w:szCs w:val="22"/>
        </w:rPr>
        <w:t xml:space="preserve">an require </w:t>
      </w:r>
      <w:r w:rsidR="00261C88" w:rsidRPr="00141F81">
        <w:rPr>
          <w:rFonts w:cs="Arial"/>
          <w:spacing w:val="-2"/>
          <w:sz w:val="22"/>
          <w:szCs w:val="22"/>
        </w:rPr>
        <w:t xml:space="preserve">the </w:t>
      </w:r>
      <w:r w:rsidRPr="00141F81">
        <w:rPr>
          <w:rFonts w:cs="Arial"/>
          <w:spacing w:val="-2"/>
          <w:sz w:val="22"/>
          <w:szCs w:val="22"/>
        </w:rPr>
        <w:t>removal of controlled waste</w:t>
      </w:r>
      <w:r w:rsidR="00871B0D" w:rsidRPr="00141F81">
        <w:rPr>
          <w:rFonts w:cs="Arial"/>
          <w:spacing w:val="-2"/>
          <w:sz w:val="22"/>
          <w:szCs w:val="22"/>
        </w:rPr>
        <w:t xml:space="preserve"> or extractive waste</w:t>
      </w:r>
      <w:r w:rsidRPr="00141F81">
        <w:rPr>
          <w:rFonts w:cs="Arial"/>
          <w:spacing w:val="-2"/>
          <w:sz w:val="22"/>
          <w:szCs w:val="22"/>
        </w:rPr>
        <w:t>.</w:t>
      </w:r>
    </w:p>
    <w:p w14:paraId="1982575F" w14:textId="77777777" w:rsidR="005E190E" w:rsidRPr="00141F81" w:rsidRDefault="005E190E" w:rsidP="00F050A6">
      <w:pPr>
        <w:tabs>
          <w:tab w:val="left" w:pos="426"/>
        </w:tabs>
        <w:suppressAutoHyphens/>
        <w:ind w:left="360"/>
        <w:jc w:val="both"/>
        <w:rPr>
          <w:rFonts w:cs="Arial"/>
          <w:spacing w:val="-2"/>
          <w:sz w:val="22"/>
          <w:szCs w:val="22"/>
        </w:rPr>
      </w:pPr>
    </w:p>
    <w:p w14:paraId="19825760" w14:textId="2CA4A882" w:rsidR="000B5840" w:rsidRPr="00141F81" w:rsidRDefault="005E190E" w:rsidP="00F050A6">
      <w:pPr>
        <w:tabs>
          <w:tab w:val="left" w:pos="426"/>
        </w:tabs>
        <w:suppressAutoHyphens/>
        <w:jc w:val="both"/>
        <w:rPr>
          <w:rFonts w:cs="Arial"/>
          <w:spacing w:val="-2"/>
          <w:sz w:val="22"/>
          <w:szCs w:val="22"/>
        </w:rPr>
      </w:pPr>
      <w:r w:rsidRPr="00141F81">
        <w:rPr>
          <w:rFonts w:cs="Arial"/>
          <w:spacing w:val="-2"/>
          <w:sz w:val="22"/>
          <w:szCs w:val="22"/>
        </w:rPr>
        <w:t xml:space="preserve">Being satisfied that </w:t>
      </w:r>
      <w:r w:rsidR="00610745" w:rsidRPr="00141F81">
        <w:rPr>
          <w:rFonts w:cs="Arial"/>
          <w:spacing w:val="-2"/>
          <w:sz w:val="22"/>
          <w:szCs w:val="22"/>
        </w:rPr>
        <w:t>controlled waste</w:t>
      </w:r>
      <w:r w:rsidR="001B4E78" w:rsidRPr="00141F81">
        <w:rPr>
          <w:rFonts w:cs="Arial"/>
          <w:spacing w:val="-2"/>
          <w:sz w:val="22"/>
          <w:szCs w:val="22"/>
        </w:rPr>
        <w:t>,</w:t>
      </w:r>
      <w:r w:rsidRPr="00141F81">
        <w:rPr>
          <w:rFonts w:cs="Arial"/>
          <w:spacing w:val="-2"/>
          <w:sz w:val="22"/>
          <w:szCs w:val="22"/>
        </w:rPr>
        <w:t xml:space="preserve"> namely</w:t>
      </w:r>
      <w:r w:rsidR="00D44735" w:rsidRPr="00141F81">
        <w:rPr>
          <w:rFonts w:cs="Arial"/>
          <w:spacing w:val="-2"/>
          <w:sz w:val="22"/>
          <w:szCs w:val="22"/>
        </w:rPr>
        <w:t xml:space="preserve"> </w:t>
      </w:r>
      <w:r w:rsidR="00871B0D" w:rsidRPr="00141F81">
        <w:rPr>
          <w:rFonts w:cs="Arial"/>
          <w:spacing w:val="-2"/>
          <w:sz w:val="22"/>
          <w:szCs w:val="22"/>
        </w:rPr>
        <w:t>construction and demolition waste i</w:t>
      </w:r>
      <w:r w:rsidR="00F050A6">
        <w:rPr>
          <w:rFonts w:cs="Arial"/>
          <w:spacing w:val="-2"/>
          <w:sz w:val="22"/>
          <w:szCs w:val="22"/>
        </w:rPr>
        <w:t>ncluding rubble, soils and hardcore</w:t>
      </w:r>
      <w:r w:rsidR="00871B0D" w:rsidRPr="00141F81">
        <w:rPr>
          <w:rFonts w:cs="Arial"/>
          <w:spacing w:val="-2"/>
          <w:sz w:val="22"/>
          <w:szCs w:val="22"/>
        </w:rPr>
        <w:t xml:space="preserve"> has been deposited </w:t>
      </w:r>
      <w:r w:rsidR="007112B4" w:rsidRPr="00141F81">
        <w:rPr>
          <w:rFonts w:cs="Arial"/>
          <w:spacing w:val="-2"/>
          <w:sz w:val="22"/>
          <w:szCs w:val="22"/>
        </w:rPr>
        <w:t xml:space="preserve">outside the permitted area </w:t>
      </w:r>
      <w:r w:rsidR="008F40FF">
        <w:rPr>
          <w:rFonts w:cs="Arial"/>
          <w:spacing w:val="-2"/>
          <w:sz w:val="22"/>
          <w:szCs w:val="22"/>
        </w:rPr>
        <w:t xml:space="preserve">(EPR-KP3698VB) </w:t>
      </w:r>
      <w:bookmarkStart w:id="4" w:name="_GoBack"/>
      <w:bookmarkEnd w:id="4"/>
      <w:r w:rsidR="00871B0D" w:rsidRPr="00141F81">
        <w:rPr>
          <w:rFonts w:cs="Arial"/>
          <w:spacing w:val="-2"/>
          <w:sz w:val="22"/>
          <w:szCs w:val="22"/>
        </w:rPr>
        <w:t>at the</w:t>
      </w:r>
      <w:r w:rsidR="00F050A6">
        <w:rPr>
          <w:rFonts w:cs="Arial"/>
          <w:spacing w:val="-2"/>
          <w:sz w:val="22"/>
          <w:szCs w:val="22"/>
        </w:rPr>
        <w:t xml:space="preserve"> f</w:t>
      </w:r>
      <w:r w:rsidR="00871B0D" w:rsidRPr="00141F81">
        <w:rPr>
          <w:rFonts w:cs="Arial"/>
          <w:spacing w:val="-2"/>
          <w:sz w:val="22"/>
          <w:szCs w:val="22"/>
        </w:rPr>
        <w:t xml:space="preserve">ormer Cynheidre Colliery, </w:t>
      </w:r>
      <w:r w:rsidR="00E84B3F" w:rsidRPr="00141F81">
        <w:rPr>
          <w:rFonts w:cs="Arial"/>
          <w:spacing w:val="-2"/>
          <w:sz w:val="22"/>
          <w:szCs w:val="22"/>
        </w:rPr>
        <w:t>Five Roads, L</w:t>
      </w:r>
      <w:r w:rsidR="00F050A6">
        <w:rPr>
          <w:rFonts w:cs="Arial"/>
          <w:spacing w:val="-2"/>
          <w:sz w:val="22"/>
          <w:szCs w:val="22"/>
        </w:rPr>
        <w:t xml:space="preserve">lanelli, Carmarthenshire SA15 </w:t>
      </w:r>
      <w:r w:rsidR="00E84B3F" w:rsidRPr="00141F81">
        <w:rPr>
          <w:rFonts w:cs="Arial"/>
          <w:spacing w:val="-2"/>
          <w:sz w:val="22"/>
          <w:szCs w:val="22"/>
        </w:rPr>
        <w:t xml:space="preserve">5YN </w:t>
      </w:r>
      <w:r w:rsidR="007112B4" w:rsidRPr="00141F81">
        <w:rPr>
          <w:rFonts w:cs="Arial"/>
          <w:spacing w:val="-2"/>
          <w:sz w:val="22"/>
          <w:szCs w:val="22"/>
        </w:rPr>
        <w:t xml:space="preserve">as shown highlighted in blue </w:t>
      </w:r>
      <w:r w:rsidR="00391360" w:rsidRPr="00141F81">
        <w:rPr>
          <w:rFonts w:cs="Arial"/>
          <w:spacing w:val="-2"/>
          <w:sz w:val="22"/>
          <w:szCs w:val="22"/>
        </w:rPr>
        <w:t xml:space="preserve">on the attached plan </w:t>
      </w:r>
      <w:r w:rsidR="00D235C8" w:rsidRPr="00141F81">
        <w:rPr>
          <w:rFonts w:cs="Arial"/>
          <w:spacing w:val="-2"/>
          <w:sz w:val="22"/>
          <w:szCs w:val="22"/>
        </w:rPr>
        <w:t>referenced GVR</w:t>
      </w:r>
      <w:r w:rsidR="000B5840" w:rsidRPr="00141F81">
        <w:rPr>
          <w:rFonts w:cs="Arial"/>
          <w:spacing w:val="-2"/>
          <w:sz w:val="22"/>
          <w:szCs w:val="22"/>
        </w:rPr>
        <w:t>1</w:t>
      </w:r>
      <w:r w:rsidR="00DF4005">
        <w:rPr>
          <w:rFonts w:cs="Arial"/>
          <w:spacing w:val="-2"/>
          <w:sz w:val="22"/>
          <w:szCs w:val="22"/>
        </w:rPr>
        <w:t xml:space="preserve">, </w:t>
      </w:r>
      <w:r w:rsidR="000B5840" w:rsidRPr="00141F81">
        <w:rPr>
          <w:rFonts w:cs="Arial"/>
          <w:spacing w:val="-2"/>
          <w:sz w:val="22"/>
          <w:szCs w:val="22"/>
        </w:rPr>
        <w:t>i</w:t>
      </w:r>
      <w:r w:rsidR="00E9300D" w:rsidRPr="00141F81">
        <w:rPr>
          <w:rFonts w:cs="Arial"/>
          <w:spacing w:val="-2"/>
          <w:sz w:val="22"/>
          <w:szCs w:val="22"/>
        </w:rPr>
        <w:t>n contravention of Section 33(1) of the Env</w:t>
      </w:r>
      <w:r w:rsidR="000B5840" w:rsidRPr="00141F81">
        <w:rPr>
          <w:rFonts w:cs="Arial"/>
          <w:spacing w:val="-2"/>
          <w:sz w:val="22"/>
          <w:szCs w:val="22"/>
        </w:rPr>
        <w:t>ironmental Protection Act 1990 (</w:t>
      </w:r>
      <w:r w:rsidR="00E9300D" w:rsidRPr="00141F81">
        <w:rPr>
          <w:rFonts w:cs="Arial"/>
          <w:spacing w:val="-2"/>
          <w:sz w:val="22"/>
          <w:szCs w:val="22"/>
        </w:rPr>
        <w:t>as amended</w:t>
      </w:r>
      <w:r w:rsidR="000B5840" w:rsidRPr="00141F81">
        <w:rPr>
          <w:rFonts w:cs="Arial"/>
          <w:spacing w:val="-2"/>
          <w:sz w:val="22"/>
          <w:szCs w:val="22"/>
        </w:rPr>
        <w:t>).</w:t>
      </w:r>
    </w:p>
    <w:p w14:paraId="19825761" w14:textId="77777777" w:rsidR="000B5840" w:rsidRPr="00141F81" w:rsidRDefault="000B5840" w:rsidP="00F050A6">
      <w:pPr>
        <w:tabs>
          <w:tab w:val="left" w:pos="426"/>
        </w:tabs>
        <w:suppressAutoHyphens/>
        <w:jc w:val="both"/>
        <w:rPr>
          <w:rFonts w:cs="Arial"/>
          <w:spacing w:val="-2"/>
          <w:sz w:val="22"/>
          <w:szCs w:val="22"/>
        </w:rPr>
      </w:pPr>
    </w:p>
    <w:p w14:paraId="19825762" w14:textId="6AD04D9A" w:rsidR="00465F1C" w:rsidRDefault="00610745" w:rsidP="00F050A6">
      <w:pPr>
        <w:tabs>
          <w:tab w:val="left" w:pos="426"/>
        </w:tabs>
        <w:suppressAutoHyphens/>
        <w:jc w:val="both"/>
        <w:rPr>
          <w:rFonts w:cs="Arial"/>
          <w:spacing w:val="-2"/>
          <w:sz w:val="22"/>
          <w:szCs w:val="22"/>
        </w:rPr>
      </w:pPr>
      <w:r w:rsidRPr="00141F81">
        <w:rPr>
          <w:rFonts w:cs="Arial"/>
          <w:spacing w:val="-2"/>
          <w:sz w:val="22"/>
          <w:szCs w:val="22"/>
        </w:rPr>
        <w:t>Natural Resources Wales</w:t>
      </w:r>
      <w:r w:rsidR="005E190E" w:rsidRPr="00141F81">
        <w:rPr>
          <w:rFonts w:cs="Arial"/>
          <w:spacing w:val="-2"/>
          <w:sz w:val="22"/>
          <w:szCs w:val="22"/>
        </w:rPr>
        <w:t xml:space="preserve"> requires </w:t>
      </w:r>
      <w:r w:rsidR="00E15410" w:rsidRPr="00141F81">
        <w:rPr>
          <w:rFonts w:cs="Arial"/>
          <w:spacing w:val="-2"/>
          <w:sz w:val="22"/>
          <w:szCs w:val="22"/>
        </w:rPr>
        <w:t xml:space="preserve">the company </w:t>
      </w:r>
      <w:r w:rsidR="005E190E" w:rsidRPr="00141F81">
        <w:rPr>
          <w:rFonts w:cs="Arial"/>
          <w:spacing w:val="-2"/>
          <w:sz w:val="22"/>
          <w:szCs w:val="22"/>
        </w:rPr>
        <w:t xml:space="preserve">to remove the above mentioned waste by </w:t>
      </w:r>
      <w:r w:rsidRPr="00141F81">
        <w:rPr>
          <w:rFonts w:cs="Arial"/>
          <w:b/>
          <w:spacing w:val="-2"/>
          <w:sz w:val="22"/>
          <w:szCs w:val="22"/>
        </w:rPr>
        <w:t xml:space="preserve">12 o’clock midday on </w:t>
      </w:r>
      <w:r w:rsidR="00E15410" w:rsidRPr="00141F81">
        <w:rPr>
          <w:rFonts w:cs="Arial"/>
          <w:b/>
          <w:spacing w:val="-2"/>
          <w:sz w:val="22"/>
          <w:szCs w:val="22"/>
        </w:rPr>
        <w:t xml:space="preserve">Friday, </w:t>
      </w:r>
      <w:r w:rsidR="009C7C5B">
        <w:rPr>
          <w:rFonts w:cs="Arial"/>
          <w:b/>
          <w:spacing w:val="-2"/>
          <w:sz w:val="22"/>
          <w:szCs w:val="22"/>
        </w:rPr>
        <w:t>2</w:t>
      </w:r>
      <w:r w:rsidR="00E15410" w:rsidRPr="00141F81">
        <w:rPr>
          <w:rFonts w:cs="Arial"/>
          <w:b/>
          <w:spacing w:val="-2"/>
          <w:sz w:val="22"/>
          <w:szCs w:val="22"/>
        </w:rPr>
        <w:t>8</w:t>
      </w:r>
      <w:r w:rsidR="003223B9" w:rsidRPr="00141F81">
        <w:rPr>
          <w:rFonts w:cs="Arial"/>
          <w:b/>
          <w:spacing w:val="-2"/>
          <w:sz w:val="22"/>
          <w:szCs w:val="22"/>
          <w:vertAlign w:val="superscript"/>
        </w:rPr>
        <w:t>th</w:t>
      </w:r>
      <w:r w:rsidR="00E15410" w:rsidRPr="00141F81">
        <w:rPr>
          <w:rFonts w:cs="Arial"/>
          <w:b/>
          <w:spacing w:val="-2"/>
          <w:sz w:val="22"/>
          <w:szCs w:val="22"/>
        </w:rPr>
        <w:t xml:space="preserve"> August</w:t>
      </w:r>
      <w:r w:rsidR="003223B9" w:rsidRPr="00141F81">
        <w:rPr>
          <w:rFonts w:cs="Arial"/>
          <w:b/>
          <w:spacing w:val="-2"/>
          <w:sz w:val="22"/>
          <w:szCs w:val="22"/>
        </w:rPr>
        <w:t xml:space="preserve"> </w:t>
      </w:r>
      <w:r w:rsidR="002D5CF9" w:rsidRPr="00141F81">
        <w:rPr>
          <w:rFonts w:cs="Arial"/>
          <w:b/>
          <w:spacing w:val="-2"/>
          <w:sz w:val="22"/>
          <w:szCs w:val="22"/>
        </w:rPr>
        <w:t>201</w:t>
      </w:r>
      <w:r w:rsidR="00E15410" w:rsidRPr="00141F81">
        <w:rPr>
          <w:rFonts w:cs="Arial"/>
          <w:b/>
          <w:spacing w:val="-2"/>
          <w:sz w:val="22"/>
          <w:szCs w:val="22"/>
        </w:rPr>
        <w:t>5</w:t>
      </w:r>
      <w:r w:rsidR="00B77E73" w:rsidRPr="00141F81">
        <w:rPr>
          <w:rFonts w:cs="Arial"/>
          <w:spacing w:val="-2"/>
          <w:sz w:val="22"/>
          <w:szCs w:val="22"/>
        </w:rPr>
        <w:t>.</w:t>
      </w:r>
    </w:p>
    <w:p w14:paraId="197AA879" w14:textId="482FF778" w:rsidR="00DF4005" w:rsidRDefault="00DF4005" w:rsidP="00F050A6">
      <w:pPr>
        <w:tabs>
          <w:tab w:val="left" w:pos="426"/>
        </w:tabs>
        <w:suppressAutoHyphens/>
        <w:jc w:val="both"/>
        <w:rPr>
          <w:rFonts w:cs="Arial"/>
          <w:spacing w:val="-2"/>
          <w:sz w:val="22"/>
          <w:szCs w:val="22"/>
        </w:rPr>
      </w:pPr>
    </w:p>
    <w:p w14:paraId="6AA1470F" w14:textId="77777777" w:rsidR="00DF4005" w:rsidRPr="00141F81" w:rsidRDefault="00DF4005" w:rsidP="00F050A6">
      <w:pPr>
        <w:tabs>
          <w:tab w:val="left" w:pos="426"/>
        </w:tabs>
        <w:suppressAutoHyphens/>
        <w:jc w:val="both"/>
        <w:rPr>
          <w:rFonts w:cs="Arial"/>
          <w:spacing w:val="-2"/>
          <w:sz w:val="22"/>
          <w:szCs w:val="22"/>
        </w:rPr>
      </w:pPr>
    </w:p>
    <w:p w14:paraId="19825764" w14:textId="6879B403" w:rsidR="00465F1C" w:rsidRPr="00141F81" w:rsidRDefault="000B5840" w:rsidP="00F050A6">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697"/>
        </w:tabs>
        <w:rPr>
          <w:rFonts w:ascii="Arial" w:hAnsi="Arial" w:cs="Arial"/>
          <w:b/>
          <w:snapToGrid/>
          <w:sz w:val="22"/>
          <w:szCs w:val="22"/>
          <w:lang w:val="en-GB"/>
        </w:rPr>
      </w:pPr>
      <w:r w:rsidRPr="00141F81">
        <w:rPr>
          <w:rFonts w:ascii="Arial" w:hAnsi="Arial" w:cs="Arial"/>
          <w:b/>
          <w:snapToGrid/>
          <w:sz w:val="22"/>
          <w:szCs w:val="22"/>
          <w:lang w:val="en-GB"/>
        </w:rPr>
        <w:tab/>
      </w:r>
      <w:bookmarkStart w:id="5" w:name="_Hlt90199505"/>
      <w:bookmarkEnd w:id="5"/>
    </w:p>
    <w:bookmarkEnd w:id="1"/>
    <w:p w14:paraId="19825765" w14:textId="77777777" w:rsidR="00465F1C" w:rsidRPr="00141F81" w:rsidRDefault="00325046" w:rsidP="00F050A6">
      <w:pPr>
        <w:tabs>
          <w:tab w:val="left" w:pos="0"/>
        </w:tabs>
        <w:suppressAutoHyphens/>
        <w:ind w:right="360"/>
        <w:rPr>
          <w:rFonts w:cs="Arial"/>
          <w:b/>
          <w:sz w:val="22"/>
          <w:szCs w:val="22"/>
        </w:rPr>
      </w:pPr>
      <w:r w:rsidRPr="00141F81">
        <w:rPr>
          <w:rFonts w:cs="Arial"/>
          <w:b/>
          <w:sz w:val="22"/>
          <w:szCs w:val="22"/>
        </w:rPr>
        <w:t>Date..................................</w:t>
      </w:r>
      <w:r w:rsidR="00465F1C" w:rsidRPr="00141F81">
        <w:rPr>
          <w:rFonts w:cs="Arial"/>
          <w:b/>
          <w:sz w:val="22"/>
          <w:szCs w:val="22"/>
        </w:rPr>
        <w:t xml:space="preserve">       </w:t>
      </w:r>
      <w:r w:rsidRPr="00141F81">
        <w:rPr>
          <w:rFonts w:cs="Arial"/>
          <w:b/>
          <w:sz w:val="22"/>
          <w:szCs w:val="22"/>
        </w:rPr>
        <w:t>Signed....................................................</w:t>
      </w:r>
    </w:p>
    <w:p w14:paraId="19825766" w14:textId="7CD9915E" w:rsidR="00465F1C" w:rsidRPr="00141F81" w:rsidRDefault="00E35E81" w:rsidP="00F050A6">
      <w:pPr>
        <w:tabs>
          <w:tab w:val="left" w:pos="0"/>
          <w:tab w:val="left" w:pos="720"/>
          <w:tab w:val="left" w:pos="1440"/>
          <w:tab w:val="left" w:pos="2160"/>
          <w:tab w:val="left" w:pos="2880"/>
          <w:tab w:val="left" w:pos="3780"/>
          <w:tab w:val="left" w:pos="4320"/>
        </w:tabs>
        <w:suppressAutoHyphens/>
        <w:ind w:left="360" w:right="360"/>
        <w:rPr>
          <w:rFonts w:cs="Arial"/>
          <w:b/>
          <w:sz w:val="22"/>
          <w:szCs w:val="22"/>
        </w:rPr>
      </w:pPr>
      <w:r w:rsidRPr="00141F81">
        <w:rPr>
          <w:rFonts w:cs="Arial"/>
          <w:b/>
          <w:sz w:val="22"/>
          <w:szCs w:val="22"/>
        </w:rPr>
        <w:tab/>
      </w:r>
      <w:r w:rsidRPr="00141F81">
        <w:rPr>
          <w:rFonts w:cs="Arial"/>
          <w:b/>
          <w:sz w:val="22"/>
          <w:szCs w:val="22"/>
        </w:rPr>
        <w:tab/>
      </w:r>
      <w:r w:rsidRPr="00141F81">
        <w:rPr>
          <w:rFonts w:cs="Arial"/>
          <w:b/>
          <w:sz w:val="22"/>
          <w:szCs w:val="22"/>
        </w:rPr>
        <w:tab/>
      </w:r>
      <w:r w:rsidRPr="00141F81">
        <w:rPr>
          <w:rFonts w:cs="Arial"/>
          <w:b/>
          <w:sz w:val="22"/>
          <w:szCs w:val="22"/>
        </w:rPr>
        <w:tab/>
      </w:r>
      <w:r w:rsidRPr="00141F81">
        <w:rPr>
          <w:rFonts w:cs="Arial"/>
          <w:b/>
          <w:sz w:val="22"/>
          <w:szCs w:val="22"/>
        </w:rPr>
        <w:tab/>
      </w:r>
      <w:r w:rsidR="00C16C47" w:rsidRPr="00141F81">
        <w:rPr>
          <w:rFonts w:cs="Arial"/>
          <w:b/>
          <w:sz w:val="22"/>
          <w:szCs w:val="22"/>
        </w:rPr>
        <w:t>Jonathan Willington</w:t>
      </w:r>
      <w:r w:rsidR="00275532" w:rsidRPr="00141F81">
        <w:rPr>
          <w:rFonts w:cs="Arial"/>
          <w:b/>
          <w:sz w:val="22"/>
          <w:szCs w:val="22"/>
        </w:rPr>
        <w:t xml:space="preserve"> </w:t>
      </w:r>
    </w:p>
    <w:p w14:paraId="66391B59" w14:textId="77777777" w:rsidR="00E35E81" w:rsidRPr="00141F81" w:rsidRDefault="00610745" w:rsidP="00F050A6">
      <w:pPr>
        <w:tabs>
          <w:tab w:val="left" w:pos="0"/>
          <w:tab w:val="left" w:pos="720"/>
          <w:tab w:val="left" w:pos="1440"/>
          <w:tab w:val="left" w:pos="2160"/>
          <w:tab w:val="left" w:pos="2880"/>
          <w:tab w:val="left" w:pos="3780"/>
          <w:tab w:val="left" w:pos="4320"/>
        </w:tabs>
        <w:suppressAutoHyphens/>
        <w:ind w:left="3600" w:right="360" w:firstLine="180"/>
        <w:rPr>
          <w:rFonts w:cs="Arial"/>
          <w:b/>
          <w:sz w:val="22"/>
          <w:szCs w:val="22"/>
        </w:rPr>
      </w:pPr>
      <w:r w:rsidRPr="00141F81">
        <w:rPr>
          <w:rFonts w:cs="Arial"/>
          <w:b/>
          <w:sz w:val="22"/>
          <w:szCs w:val="22"/>
        </w:rPr>
        <w:t xml:space="preserve">Team Leader </w:t>
      </w:r>
    </w:p>
    <w:p w14:paraId="19825767" w14:textId="66A39E0F" w:rsidR="00610745" w:rsidRPr="00F050A6" w:rsidRDefault="00E35E81" w:rsidP="00F050A6">
      <w:pPr>
        <w:tabs>
          <w:tab w:val="left" w:pos="0"/>
          <w:tab w:val="left" w:pos="720"/>
          <w:tab w:val="left" w:pos="1440"/>
          <w:tab w:val="left" w:pos="2160"/>
          <w:tab w:val="left" w:pos="2880"/>
          <w:tab w:val="left" w:pos="3780"/>
          <w:tab w:val="left" w:pos="4320"/>
        </w:tabs>
        <w:suppressAutoHyphens/>
        <w:ind w:left="3780" w:right="360"/>
        <w:rPr>
          <w:rFonts w:cs="Arial"/>
          <w:b/>
          <w:sz w:val="22"/>
          <w:szCs w:val="22"/>
        </w:rPr>
      </w:pPr>
      <w:r w:rsidRPr="00141F81">
        <w:rPr>
          <w:rFonts w:cs="Arial"/>
          <w:b/>
          <w:sz w:val="22"/>
          <w:szCs w:val="22"/>
        </w:rPr>
        <w:t>Environment</w:t>
      </w:r>
      <w:r w:rsidR="00F050A6">
        <w:rPr>
          <w:rFonts w:cs="Arial"/>
          <w:b/>
          <w:sz w:val="22"/>
          <w:szCs w:val="22"/>
        </w:rPr>
        <w:t xml:space="preserve"> </w:t>
      </w:r>
      <w:r w:rsidRPr="00141F81">
        <w:rPr>
          <w:rFonts w:cs="Arial"/>
          <w:b/>
          <w:sz w:val="22"/>
          <w:szCs w:val="22"/>
        </w:rPr>
        <w:t>Management</w:t>
      </w:r>
      <w:r w:rsidR="00F050A6">
        <w:rPr>
          <w:rFonts w:cs="Arial"/>
          <w:b/>
          <w:sz w:val="22"/>
          <w:szCs w:val="22"/>
        </w:rPr>
        <w:t xml:space="preserve"> </w:t>
      </w:r>
      <w:r w:rsidR="00275532" w:rsidRPr="00141F81">
        <w:rPr>
          <w:rFonts w:cs="Arial"/>
          <w:b/>
          <w:sz w:val="22"/>
          <w:szCs w:val="22"/>
        </w:rPr>
        <w:t>Carmarthenshire</w:t>
      </w:r>
      <w:r w:rsidR="00610745" w:rsidRPr="00141F81">
        <w:rPr>
          <w:rFonts w:cs="Arial"/>
          <w:b/>
          <w:sz w:val="22"/>
          <w:szCs w:val="22"/>
        </w:rPr>
        <w:t xml:space="preserve">            </w:t>
      </w:r>
      <w:r w:rsidR="00CA0A2D" w:rsidRPr="00141F81">
        <w:rPr>
          <w:rFonts w:cs="Arial"/>
          <w:b/>
          <w:sz w:val="22"/>
          <w:szCs w:val="22"/>
        </w:rPr>
        <w:t xml:space="preserve">                           </w:t>
      </w:r>
    </w:p>
    <w:p w14:paraId="19825768" w14:textId="77777777" w:rsidR="00CA0A2D" w:rsidRPr="00141F81" w:rsidRDefault="00CA0A2D"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p>
    <w:p w14:paraId="19825769" w14:textId="77777777" w:rsidR="00465F1C" w:rsidRPr="00141F81" w:rsidRDefault="00610745"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r w:rsidRPr="00141F81">
        <w:rPr>
          <w:rFonts w:cs="Arial"/>
          <w:sz w:val="22"/>
          <w:szCs w:val="22"/>
        </w:rPr>
        <w:t>Natural Resources Wales</w:t>
      </w:r>
    </w:p>
    <w:p w14:paraId="1982576A" w14:textId="77777777" w:rsidR="00610745" w:rsidRPr="00141F81" w:rsidRDefault="00610745"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r w:rsidRPr="00141F81">
        <w:rPr>
          <w:rFonts w:cs="Arial"/>
          <w:sz w:val="22"/>
          <w:szCs w:val="22"/>
        </w:rPr>
        <w:t>Plas Gwendraeth</w:t>
      </w:r>
    </w:p>
    <w:p w14:paraId="1982576B" w14:textId="77777777" w:rsidR="00610745" w:rsidRPr="00141F81" w:rsidRDefault="00610745"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r w:rsidRPr="00141F81">
        <w:rPr>
          <w:rFonts w:cs="Arial"/>
          <w:sz w:val="22"/>
          <w:szCs w:val="22"/>
        </w:rPr>
        <w:t>Heol Parc Mawr</w:t>
      </w:r>
    </w:p>
    <w:p w14:paraId="1982576C" w14:textId="77777777" w:rsidR="00610745" w:rsidRPr="00141F81" w:rsidRDefault="00610745"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r w:rsidRPr="00141F81">
        <w:rPr>
          <w:rFonts w:cs="Arial"/>
          <w:sz w:val="22"/>
          <w:szCs w:val="22"/>
        </w:rPr>
        <w:t>Cross Hands Business Park</w:t>
      </w:r>
    </w:p>
    <w:p w14:paraId="1982576E" w14:textId="77777777" w:rsidR="00610745" w:rsidRDefault="00610745"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r w:rsidRPr="00141F81">
        <w:rPr>
          <w:rFonts w:cs="Arial"/>
          <w:sz w:val="22"/>
          <w:szCs w:val="22"/>
        </w:rPr>
        <w:t>Llanelli</w:t>
      </w:r>
    </w:p>
    <w:p w14:paraId="26783C5F" w14:textId="4F14BE8C" w:rsidR="00DF4005" w:rsidRPr="00141F81" w:rsidRDefault="00DF4005"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r>
        <w:rPr>
          <w:rFonts w:cs="Arial"/>
          <w:sz w:val="22"/>
          <w:szCs w:val="22"/>
        </w:rPr>
        <w:t>Carmarthenshire</w:t>
      </w:r>
    </w:p>
    <w:p w14:paraId="1982576F" w14:textId="77777777" w:rsidR="00610745" w:rsidRDefault="00610745"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r w:rsidRPr="00141F81">
        <w:rPr>
          <w:rFonts w:cs="Arial"/>
          <w:sz w:val="22"/>
          <w:szCs w:val="22"/>
        </w:rPr>
        <w:t>SA14 6RE</w:t>
      </w:r>
    </w:p>
    <w:p w14:paraId="69DED48D" w14:textId="77777777" w:rsidR="00DF4005" w:rsidRPr="00141F81" w:rsidRDefault="00DF4005"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p>
    <w:p w14:paraId="19825771" w14:textId="77777777" w:rsidR="00ED3FD0" w:rsidRPr="00141F81" w:rsidRDefault="00B77E73" w:rsidP="00F050A6">
      <w:pPr>
        <w:tabs>
          <w:tab w:val="left" w:pos="0"/>
          <w:tab w:val="left" w:pos="720"/>
          <w:tab w:val="left" w:pos="1440"/>
          <w:tab w:val="left" w:pos="2160"/>
          <w:tab w:val="left" w:pos="2880"/>
          <w:tab w:val="left" w:pos="3780"/>
          <w:tab w:val="left" w:pos="4320"/>
        </w:tabs>
        <w:suppressAutoHyphens/>
        <w:ind w:right="360"/>
        <w:rPr>
          <w:rFonts w:cs="Arial"/>
          <w:sz w:val="22"/>
          <w:szCs w:val="22"/>
        </w:rPr>
      </w:pPr>
      <w:r w:rsidRPr="00141F81">
        <w:rPr>
          <w:rFonts w:cs="Arial"/>
          <w:b/>
          <w:sz w:val="22"/>
          <w:szCs w:val="22"/>
        </w:rPr>
        <w:t>Please see over for notes.</w:t>
      </w:r>
    </w:p>
    <w:p w14:paraId="19825772" w14:textId="77777777" w:rsidR="005E190E" w:rsidRPr="00AD267B" w:rsidRDefault="00AD267B" w:rsidP="00F050A6">
      <w:pPr>
        <w:tabs>
          <w:tab w:val="left" w:pos="-1440"/>
          <w:tab w:val="left" w:pos="-720"/>
          <w:tab w:val="left" w:pos="360"/>
          <w:tab w:val="left" w:pos="720"/>
        </w:tabs>
        <w:suppressAutoHyphens/>
        <w:rPr>
          <w:rFonts w:cs="Arial"/>
          <w:b/>
        </w:rPr>
      </w:pPr>
      <w:r w:rsidRPr="00AD267B">
        <w:rPr>
          <w:rFonts w:cs="Arial"/>
          <w:b/>
          <w:sz w:val="20"/>
        </w:rPr>
        <w:br w:type="page"/>
      </w:r>
      <w:r w:rsidR="005E190E" w:rsidRPr="00AD267B">
        <w:rPr>
          <w:rFonts w:cs="Arial"/>
          <w:b/>
        </w:rPr>
        <w:lastRenderedPageBreak/>
        <w:t>Environmental Protection Act 1990</w:t>
      </w:r>
    </w:p>
    <w:p w14:paraId="19825773" w14:textId="77777777" w:rsidR="005E190E" w:rsidRPr="00AD267B" w:rsidRDefault="005E190E" w:rsidP="00D6023C">
      <w:pPr>
        <w:pStyle w:val="a"/>
        <w:ind w:hanging="1440"/>
        <w:rPr>
          <w:rFonts w:ascii="Arial" w:hAnsi="Arial" w:cs="Arial"/>
          <w:lang w:val="en-GB" w:eastAsia="en-GB"/>
        </w:rPr>
      </w:pPr>
      <w:r w:rsidRPr="00AD267B">
        <w:rPr>
          <w:rFonts w:ascii="Arial" w:hAnsi="Arial" w:cs="Arial"/>
          <w:b/>
          <w:lang w:val="en-GB" w:eastAsia="en-GB"/>
        </w:rPr>
        <w:t>Section 59(1)(a)</w:t>
      </w:r>
    </w:p>
    <w:p w14:paraId="19825774" w14:textId="77777777" w:rsidR="00465F1C" w:rsidRPr="00AD267B" w:rsidRDefault="00465F1C" w:rsidP="00D6023C">
      <w:pPr>
        <w:tabs>
          <w:tab w:val="left" w:pos="0"/>
          <w:tab w:val="left" w:pos="426"/>
          <w:tab w:val="left" w:pos="720"/>
        </w:tabs>
        <w:suppressAutoHyphens/>
        <w:rPr>
          <w:rFonts w:cs="Arial"/>
          <w:b/>
          <w:spacing w:val="-2"/>
        </w:rPr>
      </w:pPr>
    </w:p>
    <w:p w14:paraId="19825775" w14:textId="77777777" w:rsidR="00465F1C" w:rsidRPr="00AD267B" w:rsidRDefault="00673F4D" w:rsidP="00D6023C">
      <w:pPr>
        <w:tabs>
          <w:tab w:val="left" w:pos="0"/>
          <w:tab w:val="left" w:pos="426"/>
          <w:tab w:val="left" w:pos="720"/>
        </w:tabs>
        <w:suppressAutoHyphens/>
        <w:rPr>
          <w:rFonts w:cs="Arial"/>
          <w:b/>
          <w:spacing w:val="-2"/>
          <w:szCs w:val="24"/>
        </w:rPr>
      </w:pPr>
      <w:r w:rsidRPr="00AD267B">
        <w:rPr>
          <w:rFonts w:cs="Arial"/>
          <w:b/>
          <w:spacing w:val="-2"/>
          <w:szCs w:val="24"/>
        </w:rPr>
        <w:t>Notes:</w:t>
      </w:r>
    </w:p>
    <w:p w14:paraId="19825776" w14:textId="77777777" w:rsidR="00465F1C" w:rsidRPr="00AD267B" w:rsidRDefault="00465F1C" w:rsidP="00D6023C">
      <w:pPr>
        <w:tabs>
          <w:tab w:val="left" w:pos="0"/>
          <w:tab w:val="left" w:pos="426"/>
          <w:tab w:val="left" w:pos="720"/>
        </w:tabs>
        <w:suppressAutoHyphens/>
        <w:rPr>
          <w:rFonts w:cs="Arial"/>
          <w:b/>
          <w:spacing w:val="-2"/>
          <w:sz w:val="20"/>
        </w:rPr>
      </w:pPr>
      <w:bookmarkStart w:id="6" w:name="_Hlt167259885"/>
      <w:bookmarkEnd w:id="6"/>
    </w:p>
    <w:p w14:paraId="19825777" w14:textId="77777777" w:rsidR="00465F1C" w:rsidRPr="00AD267B" w:rsidRDefault="00465F1C" w:rsidP="00D6023C">
      <w:pPr>
        <w:tabs>
          <w:tab w:val="left" w:pos="0"/>
          <w:tab w:val="left" w:pos="426"/>
          <w:tab w:val="left" w:pos="720"/>
        </w:tabs>
        <w:suppressAutoHyphens/>
        <w:rPr>
          <w:rFonts w:cs="Arial"/>
          <w:b/>
          <w:spacing w:val="-2"/>
          <w:sz w:val="20"/>
        </w:rPr>
      </w:pPr>
      <w:r w:rsidRPr="00AD267B">
        <w:rPr>
          <w:rFonts w:cs="Arial"/>
          <w:b/>
          <w:spacing w:val="-2"/>
          <w:sz w:val="20"/>
        </w:rPr>
        <w:t>General</w:t>
      </w:r>
    </w:p>
    <w:p w14:paraId="19825778" w14:textId="77777777" w:rsidR="00465F1C" w:rsidRPr="00AD267B" w:rsidRDefault="00465F1C" w:rsidP="00D6023C">
      <w:pPr>
        <w:pStyle w:val="a"/>
        <w:rPr>
          <w:rFonts w:ascii="Arial" w:hAnsi="Arial" w:cs="Arial"/>
          <w:sz w:val="20"/>
          <w:lang w:val="en-GB" w:eastAsia="en-GB"/>
        </w:rPr>
      </w:pPr>
    </w:p>
    <w:p w14:paraId="19825779" w14:textId="77777777" w:rsidR="00465F1C" w:rsidRPr="00AD267B" w:rsidRDefault="00465F1C" w:rsidP="00D6023C">
      <w:pPr>
        <w:numPr>
          <w:ilvl w:val="0"/>
          <w:numId w:val="1"/>
        </w:numPr>
        <w:tabs>
          <w:tab w:val="left" w:pos="0"/>
          <w:tab w:val="left" w:pos="720"/>
        </w:tabs>
        <w:suppressAutoHyphens/>
        <w:rPr>
          <w:rFonts w:cs="Arial"/>
          <w:spacing w:val="-2"/>
          <w:sz w:val="20"/>
        </w:rPr>
      </w:pPr>
      <w:r w:rsidRPr="00AD267B">
        <w:rPr>
          <w:rFonts w:cs="Arial"/>
          <w:spacing w:val="-2"/>
          <w:sz w:val="20"/>
        </w:rPr>
        <w:t>You may wish to seek independent legal advice.</w:t>
      </w:r>
    </w:p>
    <w:p w14:paraId="1982577A" w14:textId="77777777" w:rsidR="00465F1C" w:rsidRPr="00AD267B" w:rsidRDefault="00465F1C" w:rsidP="00D6023C">
      <w:pPr>
        <w:pStyle w:val="a"/>
        <w:rPr>
          <w:rFonts w:ascii="Arial" w:hAnsi="Arial" w:cs="Arial"/>
          <w:sz w:val="20"/>
        </w:rPr>
      </w:pPr>
    </w:p>
    <w:p w14:paraId="1982577B" w14:textId="77777777" w:rsidR="00465F1C" w:rsidRPr="00AD267B" w:rsidRDefault="00465F1C" w:rsidP="00D6023C">
      <w:pPr>
        <w:pStyle w:val="a"/>
        <w:numPr>
          <w:ilvl w:val="0"/>
          <w:numId w:val="1"/>
        </w:numPr>
        <w:rPr>
          <w:rFonts w:ascii="Arial" w:hAnsi="Arial" w:cs="Arial"/>
          <w:sz w:val="20"/>
        </w:rPr>
      </w:pPr>
      <w:r w:rsidRPr="00AD267B">
        <w:rPr>
          <w:rFonts w:ascii="Arial" w:hAnsi="Arial" w:cs="Arial"/>
          <w:sz w:val="20"/>
          <w:lang w:val="en-GB" w:eastAsia="en-GB"/>
        </w:rPr>
        <w:t xml:space="preserve">If you fail to comply with this </w:t>
      </w:r>
      <w:r w:rsidR="00160EF7">
        <w:rPr>
          <w:rFonts w:ascii="Arial" w:hAnsi="Arial" w:cs="Arial"/>
          <w:sz w:val="20"/>
          <w:lang w:val="en-GB" w:eastAsia="en-GB"/>
        </w:rPr>
        <w:t>n</w:t>
      </w:r>
      <w:r w:rsidRPr="00AD267B">
        <w:rPr>
          <w:rFonts w:ascii="Arial" w:hAnsi="Arial" w:cs="Arial"/>
          <w:sz w:val="20"/>
          <w:lang w:val="en-GB" w:eastAsia="en-GB"/>
        </w:rPr>
        <w:t>otice</w:t>
      </w:r>
      <w:r w:rsidR="00D72027">
        <w:rPr>
          <w:rFonts w:ascii="Arial" w:hAnsi="Arial" w:cs="Arial"/>
          <w:sz w:val="20"/>
          <w:lang w:val="en-GB" w:eastAsia="en-GB"/>
        </w:rPr>
        <w:t>,</w:t>
      </w:r>
      <w:r w:rsidRPr="00AD267B">
        <w:rPr>
          <w:rFonts w:ascii="Arial" w:hAnsi="Arial" w:cs="Arial"/>
          <w:sz w:val="20"/>
          <w:lang w:val="en-GB" w:eastAsia="en-GB"/>
        </w:rPr>
        <w:t xml:space="preserve"> </w:t>
      </w:r>
      <w:r w:rsidR="00BA79F2">
        <w:rPr>
          <w:rFonts w:ascii="Arial" w:hAnsi="Arial" w:cs="Arial"/>
          <w:sz w:val="20"/>
          <w:lang w:val="en-GB" w:eastAsia="en-GB"/>
        </w:rPr>
        <w:t>Natural Resources Wales</w:t>
      </w:r>
      <w:r w:rsidRPr="00AD267B">
        <w:rPr>
          <w:rFonts w:ascii="Arial" w:hAnsi="Arial" w:cs="Arial"/>
          <w:sz w:val="20"/>
        </w:rPr>
        <w:t xml:space="preserve"> may take the steps and recover from you any expenses reasonably incurred in so doing</w:t>
      </w:r>
      <w:r w:rsidR="00B77E73">
        <w:rPr>
          <w:rFonts w:ascii="Arial" w:hAnsi="Arial" w:cs="Arial"/>
          <w:sz w:val="20"/>
        </w:rPr>
        <w:t>.</w:t>
      </w:r>
      <w:r w:rsidR="007B5FE6" w:rsidRPr="00AD267B">
        <w:rPr>
          <w:rFonts w:ascii="Arial" w:hAnsi="Arial" w:cs="Arial"/>
          <w:sz w:val="20"/>
        </w:rPr>
        <w:t xml:space="preserve"> </w:t>
      </w:r>
    </w:p>
    <w:p w14:paraId="1982577C" w14:textId="77777777" w:rsidR="007B5FE6" w:rsidRPr="00AD267B" w:rsidRDefault="007B5FE6" w:rsidP="00D6023C">
      <w:pPr>
        <w:pStyle w:val="a"/>
        <w:ind w:left="0" w:firstLine="0"/>
        <w:rPr>
          <w:rFonts w:ascii="Arial" w:hAnsi="Arial" w:cs="Arial"/>
          <w:sz w:val="20"/>
        </w:rPr>
      </w:pPr>
    </w:p>
    <w:p w14:paraId="1982577D" w14:textId="77777777" w:rsidR="007B5FE6" w:rsidRPr="00AD267B" w:rsidRDefault="007B5FE6" w:rsidP="00D6023C">
      <w:pPr>
        <w:numPr>
          <w:ilvl w:val="0"/>
          <w:numId w:val="1"/>
        </w:numPr>
        <w:tabs>
          <w:tab w:val="left" w:pos="0"/>
          <w:tab w:val="left" w:pos="540"/>
          <w:tab w:val="left" w:pos="2160"/>
          <w:tab w:val="left" w:pos="2880"/>
          <w:tab w:val="left" w:pos="3150"/>
          <w:tab w:val="left" w:pos="4320"/>
        </w:tabs>
        <w:suppressAutoHyphens/>
        <w:ind w:right="566"/>
        <w:rPr>
          <w:rFonts w:cs="Arial"/>
          <w:color w:val="000000"/>
          <w:spacing w:val="-2"/>
          <w:sz w:val="20"/>
        </w:rPr>
      </w:pPr>
      <w:r w:rsidRPr="00AD267B">
        <w:rPr>
          <w:rFonts w:cs="Arial"/>
          <w:spacing w:val="-2"/>
          <w:sz w:val="20"/>
        </w:rPr>
        <w:t xml:space="preserve">Failure to comply with this </w:t>
      </w:r>
      <w:r w:rsidR="00160EF7">
        <w:rPr>
          <w:rFonts w:cs="Arial"/>
          <w:spacing w:val="-2"/>
          <w:sz w:val="20"/>
        </w:rPr>
        <w:t>n</w:t>
      </w:r>
      <w:r w:rsidRPr="00AD267B">
        <w:rPr>
          <w:rFonts w:cs="Arial"/>
          <w:spacing w:val="-2"/>
          <w:sz w:val="20"/>
        </w:rPr>
        <w:t xml:space="preserve">otice is an offence under </w:t>
      </w:r>
      <w:r w:rsidR="005E190E" w:rsidRPr="00AD267B">
        <w:rPr>
          <w:rFonts w:cs="Arial"/>
          <w:spacing w:val="-2"/>
          <w:sz w:val="20"/>
        </w:rPr>
        <w:t xml:space="preserve">Section 59 </w:t>
      </w:r>
      <w:r w:rsidR="00A878A1" w:rsidRPr="00AD267B">
        <w:rPr>
          <w:rFonts w:cs="Arial"/>
          <w:spacing w:val="-2"/>
          <w:sz w:val="20"/>
        </w:rPr>
        <w:t xml:space="preserve">(5) </w:t>
      </w:r>
      <w:r w:rsidR="005E190E" w:rsidRPr="00AD267B">
        <w:rPr>
          <w:rFonts w:cs="Arial"/>
          <w:spacing w:val="-2"/>
          <w:sz w:val="20"/>
        </w:rPr>
        <w:t xml:space="preserve">of the </w:t>
      </w:r>
      <w:r w:rsidR="00325046" w:rsidRPr="00AD267B">
        <w:rPr>
          <w:rFonts w:cs="Arial"/>
          <w:spacing w:val="-2"/>
          <w:sz w:val="20"/>
        </w:rPr>
        <w:t>Environmental Protection</w:t>
      </w:r>
      <w:r w:rsidR="005E190E" w:rsidRPr="00AD267B">
        <w:rPr>
          <w:rFonts w:cs="Arial"/>
          <w:spacing w:val="-2"/>
          <w:sz w:val="20"/>
        </w:rPr>
        <w:t xml:space="preserve"> Act 1990</w:t>
      </w:r>
      <w:r w:rsidR="007A7DFA">
        <w:rPr>
          <w:rFonts w:cs="Arial"/>
          <w:spacing w:val="-2"/>
          <w:sz w:val="20"/>
        </w:rPr>
        <w:t>, as amended,</w:t>
      </w:r>
      <w:r w:rsidR="005E190E" w:rsidRPr="00AD267B">
        <w:rPr>
          <w:rFonts w:cs="Arial"/>
          <w:spacing w:val="-2"/>
          <w:sz w:val="20"/>
        </w:rPr>
        <w:t xml:space="preserve"> </w:t>
      </w:r>
      <w:r w:rsidRPr="00AD267B">
        <w:rPr>
          <w:rFonts w:cs="Arial"/>
          <w:spacing w:val="-2"/>
          <w:sz w:val="20"/>
        </w:rPr>
        <w:t xml:space="preserve">and may result in legal action being taken against </w:t>
      </w:r>
      <w:r w:rsidR="00325046" w:rsidRPr="00AD267B">
        <w:rPr>
          <w:rFonts w:cs="Arial"/>
          <w:spacing w:val="-2"/>
          <w:sz w:val="20"/>
        </w:rPr>
        <w:t>you.</w:t>
      </w:r>
    </w:p>
    <w:p w14:paraId="1982577E" w14:textId="77777777" w:rsidR="007B5FE6" w:rsidRPr="00AD267B" w:rsidRDefault="007B5FE6" w:rsidP="00D6023C">
      <w:pPr>
        <w:pStyle w:val="a"/>
        <w:rPr>
          <w:rFonts w:ascii="Arial" w:hAnsi="Arial" w:cs="Arial"/>
          <w:sz w:val="20"/>
          <w:lang w:val="en-GB"/>
        </w:rPr>
      </w:pPr>
    </w:p>
    <w:p w14:paraId="1982577F" w14:textId="77777777" w:rsidR="00465F1C" w:rsidRPr="00AD267B" w:rsidRDefault="00673F4D" w:rsidP="00D6023C">
      <w:pPr>
        <w:pStyle w:val="Heading2"/>
        <w:rPr>
          <w:rFonts w:cs="Arial"/>
        </w:rPr>
      </w:pPr>
      <w:r w:rsidRPr="00AD267B">
        <w:rPr>
          <w:rFonts w:cs="Arial"/>
        </w:rPr>
        <w:t>Appeal p</w:t>
      </w:r>
      <w:r w:rsidR="00465F1C" w:rsidRPr="00AD267B">
        <w:rPr>
          <w:rFonts w:cs="Arial"/>
        </w:rPr>
        <w:t>rovisions</w:t>
      </w:r>
    </w:p>
    <w:p w14:paraId="19825780" w14:textId="77777777" w:rsidR="00465F1C" w:rsidRPr="00AD267B" w:rsidRDefault="00465F1C" w:rsidP="00D6023C">
      <w:pPr>
        <w:tabs>
          <w:tab w:val="left" w:pos="0"/>
          <w:tab w:val="left" w:pos="1440"/>
          <w:tab w:val="left" w:pos="2160"/>
          <w:tab w:val="left" w:pos="2880"/>
          <w:tab w:val="left" w:pos="3150"/>
          <w:tab w:val="left" w:pos="4320"/>
        </w:tabs>
        <w:suppressAutoHyphens/>
        <w:ind w:right="566"/>
        <w:rPr>
          <w:rFonts w:cs="Arial"/>
          <w:spacing w:val="-2"/>
          <w:sz w:val="20"/>
        </w:rPr>
      </w:pPr>
    </w:p>
    <w:p w14:paraId="19825781" w14:textId="77777777" w:rsidR="00812FA7" w:rsidRDefault="00812FA7" w:rsidP="00812FA7">
      <w:pPr>
        <w:rPr>
          <w:rFonts w:cs="Arial"/>
          <w:sz w:val="20"/>
        </w:rPr>
      </w:pPr>
      <w:r w:rsidRPr="00555F4D">
        <w:rPr>
          <w:rFonts w:cs="Arial"/>
          <w:sz w:val="20"/>
        </w:rPr>
        <w:t xml:space="preserve">You are entitled to appeal against this </w:t>
      </w:r>
      <w:r w:rsidR="00160EF7">
        <w:rPr>
          <w:rFonts w:cs="Arial"/>
          <w:sz w:val="20"/>
        </w:rPr>
        <w:t>n</w:t>
      </w:r>
      <w:r w:rsidRPr="00555F4D">
        <w:rPr>
          <w:rFonts w:cs="Arial"/>
          <w:sz w:val="20"/>
        </w:rPr>
        <w:t>otice un</w:t>
      </w:r>
      <w:r>
        <w:rPr>
          <w:rFonts w:cs="Arial"/>
          <w:sz w:val="20"/>
        </w:rPr>
        <w:t xml:space="preserve">der Section 59(2) </w:t>
      </w:r>
      <w:r w:rsidRPr="00555F4D">
        <w:rPr>
          <w:rFonts w:cs="Arial"/>
          <w:sz w:val="20"/>
        </w:rPr>
        <w:t xml:space="preserve">of </w:t>
      </w:r>
      <w:r>
        <w:rPr>
          <w:rFonts w:cs="Arial"/>
          <w:sz w:val="20"/>
        </w:rPr>
        <w:t>t</w:t>
      </w:r>
      <w:r w:rsidRPr="00555F4D">
        <w:rPr>
          <w:rFonts w:cs="Arial"/>
          <w:sz w:val="20"/>
        </w:rPr>
        <w:t>he Environmental Protection Act 1990</w:t>
      </w:r>
      <w:r w:rsidR="007A7DFA">
        <w:rPr>
          <w:rFonts w:cs="Arial"/>
          <w:sz w:val="20"/>
        </w:rPr>
        <w:t>, as amended</w:t>
      </w:r>
      <w:r w:rsidRPr="00555F4D">
        <w:rPr>
          <w:rFonts w:cs="Arial"/>
          <w:sz w:val="20"/>
        </w:rPr>
        <w:t xml:space="preserve">. Notice of appeal must be made </w:t>
      </w:r>
      <w:r>
        <w:rPr>
          <w:rFonts w:cs="Arial"/>
          <w:sz w:val="20"/>
        </w:rPr>
        <w:t xml:space="preserve">within a period of 21 days beginning with the service of this notice </w:t>
      </w:r>
      <w:r w:rsidRPr="00555F4D">
        <w:rPr>
          <w:rFonts w:cs="Arial"/>
          <w:sz w:val="20"/>
        </w:rPr>
        <w:t>to a Magistrate’s Court by way of a complaint. The requirements of this Notice shall have no effect pending the determination of the appeal.</w:t>
      </w:r>
    </w:p>
    <w:p w14:paraId="19825782" w14:textId="77777777" w:rsidR="00465F1C" w:rsidRDefault="00465F1C" w:rsidP="00D6023C">
      <w:pPr>
        <w:rPr>
          <w:rFonts w:cs="Arial"/>
          <w:sz w:val="20"/>
        </w:rPr>
      </w:pPr>
    </w:p>
    <w:p w14:paraId="19825783" w14:textId="77777777" w:rsidR="003223B9" w:rsidRDefault="003223B9" w:rsidP="00D6023C">
      <w:pPr>
        <w:rPr>
          <w:rFonts w:cs="Arial"/>
          <w:sz w:val="20"/>
        </w:rPr>
      </w:pPr>
    </w:p>
    <w:p w14:paraId="19825784" w14:textId="77777777" w:rsidR="003223B9" w:rsidRDefault="003223B9" w:rsidP="00D6023C">
      <w:pPr>
        <w:rPr>
          <w:rFonts w:cs="Arial"/>
          <w:sz w:val="20"/>
        </w:rPr>
      </w:pPr>
    </w:p>
    <w:p w14:paraId="19825785" w14:textId="77777777" w:rsidR="003223B9" w:rsidRDefault="003223B9" w:rsidP="00D6023C">
      <w:pPr>
        <w:rPr>
          <w:rFonts w:cs="Arial"/>
          <w:sz w:val="20"/>
        </w:rPr>
      </w:pPr>
    </w:p>
    <w:p w14:paraId="19825786" w14:textId="77777777" w:rsidR="003223B9" w:rsidRDefault="003223B9" w:rsidP="00D6023C">
      <w:pPr>
        <w:rPr>
          <w:rFonts w:cs="Arial"/>
          <w:sz w:val="20"/>
        </w:rPr>
      </w:pPr>
    </w:p>
    <w:p w14:paraId="19825787" w14:textId="77777777" w:rsidR="003223B9" w:rsidRDefault="003223B9" w:rsidP="00D6023C">
      <w:pPr>
        <w:rPr>
          <w:rFonts w:cs="Arial"/>
          <w:sz w:val="20"/>
        </w:rPr>
      </w:pPr>
    </w:p>
    <w:p w14:paraId="19825788" w14:textId="77777777" w:rsidR="003223B9" w:rsidRDefault="003223B9" w:rsidP="00D6023C">
      <w:pPr>
        <w:rPr>
          <w:rFonts w:cs="Arial"/>
          <w:sz w:val="20"/>
        </w:rPr>
      </w:pPr>
    </w:p>
    <w:p w14:paraId="19825789" w14:textId="77777777" w:rsidR="003223B9" w:rsidRDefault="003223B9" w:rsidP="00D6023C">
      <w:pPr>
        <w:rPr>
          <w:rFonts w:cs="Arial"/>
          <w:sz w:val="20"/>
        </w:rPr>
      </w:pPr>
    </w:p>
    <w:p w14:paraId="1982578A" w14:textId="77777777" w:rsidR="003223B9" w:rsidRDefault="003223B9" w:rsidP="00D6023C">
      <w:pPr>
        <w:rPr>
          <w:rFonts w:cs="Arial"/>
          <w:sz w:val="20"/>
        </w:rPr>
      </w:pPr>
    </w:p>
    <w:p w14:paraId="1982578B" w14:textId="77777777" w:rsidR="003223B9" w:rsidRDefault="003223B9" w:rsidP="00D6023C">
      <w:pPr>
        <w:rPr>
          <w:rFonts w:cs="Arial"/>
          <w:sz w:val="20"/>
        </w:rPr>
      </w:pPr>
    </w:p>
    <w:p w14:paraId="1982578C" w14:textId="77777777" w:rsidR="003223B9" w:rsidRDefault="003223B9" w:rsidP="00D6023C">
      <w:pPr>
        <w:rPr>
          <w:rFonts w:cs="Arial"/>
          <w:sz w:val="20"/>
        </w:rPr>
      </w:pPr>
    </w:p>
    <w:p w14:paraId="1982578D" w14:textId="77777777" w:rsidR="003223B9" w:rsidRDefault="003223B9" w:rsidP="00D6023C">
      <w:pPr>
        <w:rPr>
          <w:rFonts w:cs="Arial"/>
          <w:sz w:val="20"/>
        </w:rPr>
      </w:pPr>
    </w:p>
    <w:p w14:paraId="5E52D9AF" w14:textId="7B0D42D1" w:rsidR="00CD349B" w:rsidRDefault="00CD349B" w:rsidP="00D6023C">
      <w:pPr>
        <w:rPr>
          <w:rFonts w:cs="Arial"/>
          <w:sz w:val="20"/>
        </w:rPr>
      </w:pPr>
    </w:p>
    <w:p w14:paraId="470A8E98" w14:textId="77777777" w:rsidR="00CD349B" w:rsidRDefault="00CD349B" w:rsidP="00D6023C">
      <w:pPr>
        <w:rPr>
          <w:rFonts w:cs="Arial"/>
          <w:sz w:val="20"/>
        </w:rPr>
      </w:pPr>
    </w:p>
    <w:p w14:paraId="00778664" w14:textId="77777777" w:rsidR="00CD349B" w:rsidRPr="00AD267B" w:rsidRDefault="00CD349B" w:rsidP="00D6023C">
      <w:pPr>
        <w:rPr>
          <w:rFonts w:cs="Arial"/>
          <w:sz w:val="20"/>
        </w:rPr>
      </w:pPr>
    </w:p>
    <w:p w14:paraId="1982578E" w14:textId="77777777" w:rsidR="00465F1C" w:rsidRPr="00AD267B" w:rsidRDefault="00465F1C" w:rsidP="00D6023C">
      <w:pPr>
        <w:tabs>
          <w:tab w:val="left" w:pos="0"/>
          <w:tab w:val="left" w:pos="426"/>
          <w:tab w:val="left" w:pos="720"/>
        </w:tabs>
        <w:suppressAutoHyphens/>
        <w:rPr>
          <w:rFonts w:cs="Arial"/>
          <w:spacing w:val="-2"/>
          <w:sz w:val="20"/>
        </w:rPr>
      </w:pPr>
    </w:p>
    <w:p w14:paraId="1982578F" w14:textId="77777777" w:rsidR="003223B9" w:rsidRPr="003223B9" w:rsidRDefault="003223B9" w:rsidP="003223B9">
      <w:pPr>
        <w:rPr>
          <w:rFonts w:cs="Arial"/>
          <w:bCs/>
          <w:i/>
          <w:iCs/>
          <w:sz w:val="20"/>
        </w:rPr>
      </w:pPr>
      <w:r w:rsidRPr="003223B9">
        <w:rPr>
          <w:rFonts w:cs="Arial"/>
          <w:bCs/>
          <w:i/>
          <w:iCs/>
          <w:sz w:val="20"/>
        </w:rPr>
        <w:t>In this document</w:t>
      </w:r>
      <w:r>
        <w:rPr>
          <w:rFonts w:cs="Arial"/>
          <w:bCs/>
          <w:i/>
          <w:iCs/>
          <w:sz w:val="20"/>
        </w:rPr>
        <w:t>,</w:t>
      </w:r>
      <w:r w:rsidRPr="003223B9">
        <w:rPr>
          <w:rFonts w:cs="Arial"/>
          <w:bCs/>
          <w:i/>
          <w:iCs/>
          <w:sz w:val="20"/>
        </w:rPr>
        <w:t xml:space="preserve"> 'Natural Resources Wales' means the Natural Resources Body for Wales established by Article 3 of the Natural Resources Body for Wales (Establishment) Order 2012.</w:t>
      </w:r>
    </w:p>
    <w:p w14:paraId="19825790" w14:textId="77777777" w:rsidR="003223B9" w:rsidRPr="003223B9" w:rsidRDefault="003223B9" w:rsidP="003223B9">
      <w:pPr>
        <w:rPr>
          <w:rFonts w:cs="Arial"/>
          <w:bCs/>
          <w:i/>
          <w:iCs/>
          <w:sz w:val="20"/>
        </w:rPr>
      </w:pPr>
    </w:p>
    <w:p w14:paraId="19825793" w14:textId="4CC174BF" w:rsidR="00D44735" w:rsidRPr="00CD349B" w:rsidRDefault="003223B9" w:rsidP="00CD349B">
      <w:pPr>
        <w:rPr>
          <w:rFonts w:cs="Arial"/>
          <w:bCs/>
          <w:sz w:val="20"/>
        </w:rPr>
      </w:pPr>
      <w:r w:rsidRPr="003223B9">
        <w:rPr>
          <w:rFonts w:cs="Arial"/>
          <w:bCs/>
          <w:i/>
          <w:iCs/>
          <w:sz w:val="20"/>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r w:rsidRPr="003223B9">
        <w:rPr>
          <w:rFonts w:cs="Arial"/>
          <w:bCs/>
          <w:sz w:val="20"/>
        </w:rPr>
        <w:t>.</w:t>
      </w:r>
    </w:p>
    <w:p w14:paraId="19825794" w14:textId="77777777" w:rsidR="00D44735" w:rsidRDefault="00D44735">
      <w:pPr>
        <w:tabs>
          <w:tab w:val="left" w:pos="0"/>
          <w:tab w:val="left" w:pos="426"/>
          <w:tab w:val="left" w:pos="720"/>
        </w:tabs>
        <w:suppressAutoHyphens/>
        <w:jc w:val="both"/>
        <w:rPr>
          <w:rFonts w:cs="Arial"/>
          <w:spacing w:val="-2"/>
          <w:sz w:val="20"/>
        </w:rPr>
      </w:pPr>
    </w:p>
    <w:p w14:paraId="19825795" w14:textId="77777777" w:rsidR="00D44735" w:rsidRDefault="00D44735">
      <w:pPr>
        <w:tabs>
          <w:tab w:val="left" w:pos="0"/>
          <w:tab w:val="left" w:pos="426"/>
          <w:tab w:val="left" w:pos="720"/>
        </w:tabs>
        <w:suppressAutoHyphens/>
        <w:jc w:val="both"/>
        <w:rPr>
          <w:rFonts w:cs="Arial"/>
          <w:spacing w:val="-2"/>
          <w:sz w:val="20"/>
        </w:rPr>
      </w:pPr>
    </w:p>
    <w:p w14:paraId="19825796" w14:textId="77777777" w:rsidR="00D44735" w:rsidRDefault="00D44735">
      <w:pPr>
        <w:tabs>
          <w:tab w:val="left" w:pos="0"/>
          <w:tab w:val="left" w:pos="426"/>
          <w:tab w:val="left" w:pos="720"/>
        </w:tabs>
        <w:suppressAutoHyphens/>
        <w:jc w:val="both"/>
        <w:rPr>
          <w:rFonts w:cs="Arial"/>
          <w:spacing w:val="-2"/>
          <w:sz w:val="20"/>
        </w:rPr>
      </w:pPr>
    </w:p>
    <w:p w14:paraId="198257D2" w14:textId="23BE417F" w:rsidR="00186804" w:rsidRPr="008A3705" w:rsidRDefault="00186804" w:rsidP="008A3705">
      <w:pPr>
        <w:tabs>
          <w:tab w:val="left" w:pos="0"/>
          <w:tab w:val="left" w:pos="426"/>
          <w:tab w:val="left" w:pos="720"/>
        </w:tabs>
        <w:suppressAutoHyphens/>
        <w:jc w:val="both"/>
        <w:rPr>
          <w:rFonts w:cs="Arial"/>
          <w:spacing w:val="-2"/>
          <w:sz w:val="20"/>
        </w:rPr>
      </w:pPr>
    </w:p>
    <w:sectPr w:rsidR="00186804" w:rsidRPr="008A3705" w:rsidSect="00F85EB9">
      <w:headerReference w:type="default" r:id="rId10"/>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8257E4" w14:textId="77777777" w:rsidR="00484AC1" w:rsidRDefault="00484AC1">
      <w:r>
        <w:separator/>
      </w:r>
    </w:p>
  </w:endnote>
  <w:endnote w:type="continuationSeparator" w:id="0">
    <w:p w14:paraId="198257E5" w14:textId="77777777" w:rsidR="00484AC1" w:rsidRDefault="0048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45413"/>
      <w:docPartObj>
        <w:docPartGallery w:val="Page Numbers (Bottom of Page)"/>
        <w:docPartUnique/>
      </w:docPartObj>
    </w:sdtPr>
    <w:sdtEndPr/>
    <w:sdtContent>
      <w:sdt>
        <w:sdtPr>
          <w:id w:val="565050477"/>
          <w:docPartObj>
            <w:docPartGallery w:val="Page Numbers (Top of Page)"/>
            <w:docPartUnique/>
          </w:docPartObj>
        </w:sdtPr>
        <w:sdtEndPr/>
        <w:sdtContent>
          <w:p w14:paraId="198257E7" w14:textId="77777777" w:rsidR="00484AC1" w:rsidRDefault="00484AC1">
            <w:pPr>
              <w:pStyle w:val="Footer"/>
              <w:jc w:val="center"/>
            </w:pPr>
            <w:r>
              <w:t xml:space="preserve">Page </w:t>
            </w:r>
            <w:r>
              <w:rPr>
                <w:b/>
                <w:szCs w:val="24"/>
              </w:rPr>
              <w:fldChar w:fldCharType="begin"/>
            </w:r>
            <w:r>
              <w:rPr>
                <w:b/>
              </w:rPr>
              <w:instrText xml:space="preserve"> PAGE </w:instrText>
            </w:r>
            <w:r>
              <w:rPr>
                <w:b/>
                <w:szCs w:val="24"/>
              </w:rPr>
              <w:fldChar w:fldCharType="separate"/>
            </w:r>
            <w:r w:rsidR="008F40FF">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8F40FF">
              <w:rPr>
                <w:b/>
                <w:noProof/>
              </w:rPr>
              <w:t>2</w:t>
            </w:r>
            <w:r>
              <w:rPr>
                <w:b/>
                <w:szCs w:val="24"/>
              </w:rPr>
              <w:fldChar w:fldCharType="end"/>
            </w:r>
          </w:p>
        </w:sdtContent>
      </w:sdt>
    </w:sdtContent>
  </w:sdt>
  <w:p w14:paraId="198257E8" w14:textId="77777777" w:rsidR="00484AC1" w:rsidRPr="00160EF7" w:rsidRDefault="00484AC1">
    <w:pPr>
      <w:pStyle w:val="Footer"/>
      <w:rPr>
        <w:color w:val="C0C0C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8257E2" w14:textId="77777777" w:rsidR="00484AC1" w:rsidRDefault="00484AC1">
      <w:r>
        <w:separator/>
      </w:r>
    </w:p>
  </w:footnote>
  <w:footnote w:type="continuationSeparator" w:id="0">
    <w:p w14:paraId="198257E3" w14:textId="77777777" w:rsidR="00484AC1" w:rsidRDefault="00484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257E6" w14:textId="77777777" w:rsidR="00484AC1" w:rsidRDefault="00484AC1">
    <w:pPr>
      <w:pStyle w:val="Header"/>
    </w:pPr>
    <w:r>
      <w:rPr>
        <w:noProof/>
      </w:rPr>
      <w:drawing>
        <wp:inline distT="0" distB="0" distL="0" distR="0" wp14:anchorId="198257E9" wp14:editId="198257EA">
          <wp:extent cx="1336040" cy="98615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336040" cy="9861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B52E9"/>
    <w:multiLevelType w:val="singleLevel"/>
    <w:tmpl w:val="F356B3BE"/>
    <w:lvl w:ilvl="0">
      <w:start w:val="1"/>
      <w:numFmt w:val="lowerLetter"/>
      <w:lvlText w:val="(%1)"/>
      <w:lvlJc w:val="left"/>
      <w:pPr>
        <w:tabs>
          <w:tab w:val="num" w:pos="360"/>
        </w:tabs>
        <w:ind w:left="360" w:hanging="360"/>
      </w:pPr>
      <w:rPr>
        <w:rFonts w:hint="default"/>
      </w:rPr>
    </w:lvl>
  </w:abstractNum>
  <w:abstractNum w:abstractNumId="1">
    <w:nsid w:val="1EB00C1A"/>
    <w:multiLevelType w:val="hybridMultilevel"/>
    <w:tmpl w:val="F820A79E"/>
    <w:lvl w:ilvl="0" w:tplc="1C183862">
      <w:start w:val="2"/>
      <w:numFmt w:val="decimal"/>
      <w:lvlText w:val="%1."/>
      <w:lvlJc w:val="left"/>
      <w:pPr>
        <w:tabs>
          <w:tab w:val="num" w:pos="720"/>
        </w:tabs>
        <w:ind w:left="720" w:hanging="360"/>
      </w:pPr>
      <w:rPr>
        <w:rFonts w:hint="default"/>
      </w:rPr>
    </w:lvl>
    <w:lvl w:ilvl="1" w:tplc="5A54B836" w:tentative="1">
      <w:start w:val="1"/>
      <w:numFmt w:val="lowerLetter"/>
      <w:lvlText w:val="%2."/>
      <w:lvlJc w:val="left"/>
      <w:pPr>
        <w:tabs>
          <w:tab w:val="num" w:pos="1440"/>
        </w:tabs>
        <w:ind w:left="1440" w:hanging="360"/>
      </w:pPr>
    </w:lvl>
    <w:lvl w:ilvl="2" w:tplc="73FE68A0" w:tentative="1">
      <w:start w:val="1"/>
      <w:numFmt w:val="lowerRoman"/>
      <w:lvlText w:val="%3."/>
      <w:lvlJc w:val="right"/>
      <w:pPr>
        <w:tabs>
          <w:tab w:val="num" w:pos="2160"/>
        </w:tabs>
        <w:ind w:left="2160" w:hanging="180"/>
      </w:pPr>
    </w:lvl>
    <w:lvl w:ilvl="3" w:tplc="5CF473B0" w:tentative="1">
      <w:start w:val="1"/>
      <w:numFmt w:val="decimal"/>
      <w:lvlText w:val="%4."/>
      <w:lvlJc w:val="left"/>
      <w:pPr>
        <w:tabs>
          <w:tab w:val="num" w:pos="2880"/>
        </w:tabs>
        <w:ind w:left="2880" w:hanging="360"/>
      </w:pPr>
    </w:lvl>
    <w:lvl w:ilvl="4" w:tplc="B4D02A7C" w:tentative="1">
      <w:start w:val="1"/>
      <w:numFmt w:val="lowerLetter"/>
      <w:lvlText w:val="%5."/>
      <w:lvlJc w:val="left"/>
      <w:pPr>
        <w:tabs>
          <w:tab w:val="num" w:pos="3600"/>
        </w:tabs>
        <w:ind w:left="3600" w:hanging="360"/>
      </w:pPr>
    </w:lvl>
    <w:lvl w:ilvl="5" w:tplc="498E4874" w:tentative="1">
      <w:start w:val="1"/>
      <w:numFmt w:val="lowerRoman"/>
      <w:lvlText w:val="%6."/>
      <w:lvlJc w:val="right"/>
      <w:pPr>
        <w:tabs>
          <w:tab w:val="num" w:pos="4320"/>
        </w:tabs>
        <w:ind w:left="4320" w:hanging="180"/>
      </w:pPr>
    </w:lvl>
    <w:lvl w:ilvl="6" w:tplc="DEBEAE62" w:tentative="1">
      <w:start w:val="1"/>
      <w:numFmt w:val="decimal"/>
      <w:lvlText w:val="%7."/>
      <w:lvlJc w:val="left"/>
      <w:pPr>
        <w:tabs>
          <w:tab w:val="num" w:pos="5040"/>
        </w:tabs>
        <w:ind w:left="5040" w:hanging="360"/>
      </w:pPr>
    </w:lvl>
    <w:lvl w:ilvl="7" w:tplc="5A8C2280" w:tentative="1">
      <w:start w:val="1"/>
      <w:numFmt w:val="lowerLetter"/>
      <w:lvlText w:val="%8."/>
      <w:lvlJc w:val="left"/>
      <w:pPr>
        <w:tabs>
          <w:tab w:val="num" w:pos="5760"/>
        </w:tabs>
        <w:ind w:left="5760" w:hanging="360"/>
      </w:pPr>
    </w:lvl>
    <w:lvl w:ilvl="8" w:tplc="D3DC3420" w:tentative="1">
      <w:start w:val="1"/>
      <w:numFmt w:val="lowerRoman"/>
      <w:lvlText w:val="%9."/>
      <w:lvlJc w:val="right"/>
      <w:pPr>
        <w:tabs>
          <w:tab w:val="num" w:pos="6480"/>
        </w:tabs>
        <w:ind w:left="6480" w:hanging="180"/>
      </w:pPr>
    </w:lvl>
  </w:abstractNum>
  <w:abstractNum w:abstractNumId="2">
    <w:nsid w:val="4FB645C6"/>
    <w:multiLevelType w:val="singleLevel"/>
    <w:tmpl w:val="EDA46C50"/>
    <w:lvl w:ilvl="0">
      <w:start w:val="1"/>
      <w:numFmt w:val="decimal"/>
      <w:lvlText w:val="%1"/>
      <w:lvlJc w:val="left"/>
      <w:pPr>
        <w:tabs>
          <w:tab w:val="num" w:pos="450"/>
        </w:tabs>
        <w:ind w:left="450" w:hanging="45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o:colormenu v:ext="edit" fillcolor="none"/>
    </o:shapedefaults>
  </w:hdrShapeDefaults>
  <w:footnotePr>
    <w:footnote w:id="-1"/>
    <w:footnote w:id="0"/>
  </w:footnotePr>
  <w:endnotePr>
    <w:endnote w:id="-1"/>
    <w:endnote w:id="0"/>
  </w:endnotePr>
  <w:compat>
    <w:compatSetting w:name="compatibilityMode" w:uri="http://schemas.microsoft.com/office/word" w:val="12"/>
  </w:compat>
  <w:rsids>
    <w:rsidRoot w:val="0091100D"/>
    <w:rsid w:val="0000621D"/>
    <w:rsid w:val="00016CC9"/>
    <w:rsid w:val="0005620A"/>
    <w:rsid w:val="000B5840"/>
    <w:rsid w:val="0011704F"/>
    <w:rsid w:val="0012683E"/>
    <w:rsid w:val="00141F81"/>
    <w:rsid w:val="0016072E"/>
    <w:rsid w:val="00160EF7"/>
    <w:rsid w:val="00186804"/>
    <w:rsid w:val="001B4E78"/>
    <w:rsid w:val="001C0E7B"/>
    <w:rsid w:val="001E381D"/>
    <w:rsid w:val="002037F2"/>
    <w:rsid w:val="00213CC9"/>
    <w:rsid w:val="00223BD6"/>
    <w:rsid w:val="00261C88"/>
    <w:rsid w:val="00275532"/>
    <w:rsid w:val="002A1D2B"/>
    <w:rsid w:val="002B70BD"/>
    <w:rsid w:val="002D5CF9"/>
    <w:rsid w:val="003223B9"/>
    <w:rsid w:val="00325046"/>
    <w:rsid w:val="0033583D"/>
    <w:rsid w:val="00391360"/>
    <w:rsid w:val="003C572E"/>
    <w:rsid w:val="003D766A"/>
    <w:rsid w:val="00455871"/>
    <w:rsid w:val="00465F1C"/>
    <w:rsid w:val="00466D77"/>
    <w:rsid w:val="00475B4E"/>
    <w:rsid w:val="00484AC1"/>
    <w:rsid w:val="00491592"/>
    <w:rsid w:val="004C3B59"/>
    <w:rsid w:val="0051006D"/>
    <w:rsid w:val="00535204"/>
    <w:rsid w:val="00543628"/>
    <w:rsid w:val="00564EAD"/>
    <w:rsid w:val="005B4BC2"/>
    <w:rsid w:val="005E190E"/>
    <w:rsid w:val="005E386F"/>
    <w:rsid w:val="00610745"/>
    <w:rsid w:val="006520C0"/>
    <w:rsid w:val="00673F4D"/>
    <w:rsid w:val="00685394"/>
    <w:rsid w:val="00694FA5"/>
    <w:rsid w:val="007112B4"/>
    <w:rsid w:val="00746E90"/>
    <w:rsid w:val="007A7DFA"/>
    <w:rsid w:val="007B5FE6"/>
    <w:rsid w:val="007F6E61"/>
    <w:rsid w:val="00812918"/>
    <w:rsid w:val="00812FA7"/>
    <w:rsid w:val="008331FA"/>
    <w:rsid w:val="00871B0D"/>
    <w:rsid w:val="008A25BC"/>
    <w:rsid w:val="008A3705"/>
    <w:rsid w:val="008E384D"/>
    <w:rsid w:val="008F40FF"/>
    <w:rsid w:val="0091100D"/>
    <w:rsid w:val="00916DCA"/>
    <w:rsid w:val="00950927"/>
    <w:rsid w:val="00992C78"/>
    <w:rsid w:val="009A7F08"/>
    <w:rsid w:val="009C4747"/>
    <w:rsid w:val="009C7C5B"/>
    <w:rsid w:val="00A01291"/>
    <w:rsid w:val="00A63146"/>
    <w:rsid w:val="00A878A1"/>
    <w:rsid w:val="00A95D26"/>
    <w:rsid w:val="00A96B96"/>
    <w:rsid w:val="00AB1B38"/>
    <w:rsid w:val="00AC4D80"/>
    <w:rsid w:val="00AD267B"/>
    <w:rsid w:val="00AD3788"/>
    <w:rsid w:val="00B17572"/>
    <w:rsid w:val="00B40E45"/>
    <w:rsid w:val="00B72306"/>
    <w:rsid w:val="00B77E73"/>
    <w:rsid w:val="00BA79F2"/>
    <w:rsid w:val="00BB4A0F"/>
    <w:rsid w:val="00BC6D16"/>
    <w:rsid w:val="00C13C93"/>
    <w:rsid w:val="00C16C47"/>
    <w:rsid w:val="00C5564A"/>
    <w:rsid w:val="00C856AF"/>
    <w:rsid w:val="00CA0A2D"/>
    <w:rsid w:val="00CD349B"/>
    <w:rsid w:val="00D156E6"/>
    <w:rsid w:val="00D21629"/>
    <w:rsid w:val="00D235C8"/>
    <w:rsid w:val="00D44735"/>
    <w:rsid w:val="00D6023C"/>
    <w:rsid w:val="00D72027"/>
    <w:rsid w:val="00DB181C"/>
    <w:rsid w:val="00DF4005"/>
    <w:rsid w:val="00E0358F"/>
    <w:rsid w:val="00E15410"/>
    <w:rsid w:val="00E23EE2"/>
    <w:rsid w:val="00E35E81"/>
    <w:rsid w:val="00E55CF0"/>
    <w:rsid w:val="00E84B3F"/>
    <w:rsid w:val="00E9300D"/>
    <w:rsid w:val="00EB2E67"/>
    <w:rsid w:val="00EB7938"/>
    <w:rsid w:val="00EC7B5A"/>
    <w:rsid w:val="00ED0981"/>
    <w:rsid w:val="00ED3FD0"/>
    <w:rsid w:val="00F050A6"/>
    <w:rsid w:val="00F34A6B"/>
    <w:rsid w:val="00F774AF"/>
    <w:rsid w:val="00F85EB9"/>
    <w:rsid w:val="00FB3980"/>
    <w:rsid w:val="00FC0E75"/>
    <w:rsid w:val="00FC4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enu v:ext="edit" fillcolor="none"/>
    </o:shapedefaults>
    <o:shapelayout v:ext="edit">
      <o:idmap v:ext="edit" data="1"/>
    </o:shapelayout>
  </w:shapeDefaults>
  <w:decimalSymbol w:val="."/>
  <w:listSeparator w:val=","/>
  <w14:docId w14:val="1982574F"/>
  <w15:docId w15:val="{9C37D601-9AA0-4417-B53B-36F7240CB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90E"/>
    <w:rPr>
      <w:rFonts w:ascii="Arial" w:hAnsi="Arial"/>
      <w:sz w:val="24"/>
    </w:rPr>
  </w:style>
  <w:style w:type="paragraph" w:styleId="Heading2">
    <w:name w:val="heading 2"/>
    <w:basedOn w:val="Normal"/>
    <w:next w:val="Normal"/>
    <w:qFormat/>
    <w:rsid w:val="00F85EB9"/>
    <w:pPr>
      <w:keepNext/>
      <w:outlineLvl w:val="1"/>
    </w:pPr>
    <w:rPr>
      <w:b/>
      <w:sz w:val="20"/>
    </w:rPr>
  </w:style>
  <w:style w:type="paragraph" w:styleId="Heading4">
    <w:name w:val="heading 4"/>
    <w:basedOn w:val="Normal"/>
    <w:next w:val="Normal"/>
    <w:qFormat/>
    <w:rsid w:val="00F85EB9"/>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
    <w:basedOn w:val="Normal"/>
    <w:rsid w:val="00F85EB9"/>
    <w:pPr>
      <w:widowControl w:val="0"/>
      <w:ind w:left="1440" w:hanging="720"/>
    </w:pPr>
    <w:rPr>
      <w:rFonts w:ascii="Times New Roman" w:hAnsi="Times New Roman"/>
      <w:snapToGrid w:val="0"/>
      <w:lang w:val="en-US" w:eastAsia="en-US"/>
    </w:rPr>
  </w:style>
  <w:style w:type="paragraph" w:styleId="Title">
    <w:name w:val="Title"/>
    <w:basedOn w:val="Normal"/>
    <w:qFormat/>
    <w:rsid w:val="00F85EB9"/>
    <w:pPr>
      <w:jc w:val="center"/>
    </w:pPr>
    <w:rPr>
      <w:rFonts w:ascii="Times New Roman" w:hAnsi="Times New Roman"/>
      <w:b/>
    </w:rPr>
  </w:style>
  <w:style w:type="paragraph" w:styleId="BodyText">
    <w:name w:val="Body Text"/>
    <w:basedOn w:val="Normal"/>
    <w:rsid w:val="00F85E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imes New Roman" w:hAnsi="Times New Roman"/>
      <w:snapToGrid w:val="0"/>
      <w:sz w:val="20"/>
      <w:lang w:val="en-US" w:eastAsia="en-US"/>
    </w:rPr>
  </w:style>
  <w:style w:type="paragraph" w:customStyle="1" w:styleId="AgencySideHeadings">
    <w:name w:val="Agency Side Headings"/>
    <w:autoRedefine/>
    <w:rsid w:val="00F85EB9"/>
    <w:pPr>
      <w:tabs>
        <w:tab w:val="left" w:pos="-1440"/>
        <w:tab w:val="left" w:pos="-720"/>
        <w:tab w:val="left" w:pos="0"/>
      </w:tabs>
      <w:suppressAutoHyphens/>
      <w:jc w:val="both"/>
    </w:pPr>
    <w:rPr>
      <w:rFonts w:ascii="Arial" w:hAnsi="Arial"/>
      <w:spacing w:val="-2"/>
      <w:sz w:val="24"/>
    </w:rPr>
  </w:style>
  <w:style w:type="paragraph" w:styleId="BodyText3">
    <w:name w:val="Body Text 3"/>
    <w:basedOn w:val="Normal"/>
    <w:rsid w:val="00F85EB9"/>
    <w:pPr>
      <w:tabs>
        <w:tab w:val="left" w:pos="0"/>
        <w:tab w:val="left" w:pos="426"/>
        <w:tab w:val="left" w:pos="720"/>
      </w:tabs>
      <w:suppressAutoHyphens/>
      <w:jc w:val="both"/>
    </w:pPr>
    <w:rPr>
      <w:spacing w:val="-2"/>
      <w:sz w:val="20"/>
    </w:rPr>
  </w:style>
  <w:style w:type="paragraph" w:styleId="BalloonText">
    <w:name w:val="Balloon Text"/>
    <w:basedOn w:val="Normal"/>
    <w:semiHidden/>
    <w:rsid w:val="0091100D"/>
    <w:rPr>
      <w:rFonts w:ascii="Tahoma" w:hAnsi="Tahoma" w:cs="Tahoma"/>
      <w:sz w:val="16"/>
      <w:szCs w:val="16"/>
    </w:rPr>
  </w:style>
  <w:style w:type="paragraph" w:styleId="Header">
    <w:name w:val="header"/>
    <w:basedOn w:val="Normal"/>
    <w:rsid w:val="00ED3FD0"/>
    <w:pPr>
      <w:tabs>
        <w:tab w:val="center" w:pos="4153"/>
        <w:tab w:val="right" w:pos="8306"/>
      </w:tabs>
    </w:pPr>
  </w:style>
  <w:style w:type="paragraph" w:styleId="Footer">
    <w:name w:val="footer"/>
    <w:basedOn w:val="Normal"/>
    <w:link w:val="FooterChar"/>
    <w:uiPriority w:val="99"/>
    <w:rsid w:val="00ED3FD0"/>
    <w:pPr>
      <w:tabs>
        <w:tab w:val="center" w:pos="4153"/>
        <w:tab w:val="right" w:pos="8306"/>
      </w:tabs>
    </w:pPr>
  </w:style>
  <w:style w:type="paragraph" w:styleId="EndnoteText">
    <w:name w:val="endnote text"/>
    <w:basedOn w:val="Normal"/>
    <w:link w:val="EndnoteTextChar"/>
    <w:rsid w:val="00D44735"/>
    <w:pPr>
      <w:widowControl w:val="0"/>
    </w:pPr>
    <w:rPr>
      <w:snapToGrid w:val="0"/>
      <w:lang w:eastAsia="en-US"/>
    </w:rPr>
  </w:style>
  <w:style w:type="character" w:customStyle="1" w:styleId="EndnoteTextChar">
    <w:name w:val="Endnote Text Char"/>
    <w:basedOn w:val="DefaultParagraphFont"/>
    <w:link w:val="EndnoteText"/>
    <w:rsid w:val="00D44735"/>
    <w:rPr>
      <w:rFonts w:ascii="Arial" w:hAnsi="Arial"/>
      <w:snapToGrid w:val="0"/>
      <w:sz w:val="24"/>
      <w:lang w:eastAsia="en-US"/>
    </w:rPr>
  </w:style>
  <w:style w:type="character" w:customStyle="1" w:styleId="FooterChar">
    <w:name w:val="Footer Char"/>
    <w:basedOn w:val="DefaultParagraphFont"/>
    <w:link w:val="Footer"/>
    <w:uiPriority w:val="99"/>
    <w:rsid w:val="00484AC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512371">
      <w:bodyDiv w:val="1"/>
      <w:marLeft w:val="0"/>
      <w:marRight w:val="0"/>
      <w:marTop w:val="0"/>
      <w:marBottom w:val="0"/>
      <w:divBdr>
        <w:top w:val="none" w:sz="0" w:space="0" w:color="auto"/>
        <w:left w:val="none" w:sz="0" w:space="0" w:color="auto"/>
        <w:bottom w:val="none" w:sz="0" w:space="0" w:color="auto"/>
        <w:right w:val="none" w:sz="0" w:space="0" w:color="auto"/>
      </w:divBdr>
    </w:div>
    <w:div w:id="980960626">
      <w:bodyDiv w:val="1"/>
      <w:marLeft w:val="0"/>
      <w:marRight w:val="0"/>
      <w:marTop w:val="0"/>
      <w:marBottom w:val="0"/>
      <w:divBdr>
        <w:top w:val="none" w:sz="0" w:space="0" w:color="auto"/>
        <w:left w:val="none" w:sz="0" w:space="0" w:color="auto"/>
        <w:bottom w:val="none" w:sz="0" w:space="0" w:color="auto"/>
        <w:right w:val="none" w:sz="0" w:space="0" w:color="auto"/>
      </w:divBdr>
      <w:divsChild>
        <w:div w:id="526332696">
          <w:marLeft w:val="0"/>
          <w:marRight w:val="0"/>
          <w:marTop w:val="0"/>
          <w:marBottom w:val="0"/>
          <w:divBdr>
            <w:top w:val="none" w:sz="0" w:space="0" w:color="auto"/>
            <w:left w:val="none" w:sz="0" w:space="0" w:color="auto"/>
            <w:bottom w:val="none" w:sz="0" w:space="0" w:color="auto"/>
            <w:right w:val="none" w:sz="0" w:space="0" w:color="auto"/>
          </w:divBdr>
        </w:div>
      </w:divsChild>
    </w:div>
    <w:div w:id="1206602526">
      <w:bodyDiv w:val="1"/>
      <w:marLeft w:val="0"/>
      <w:marRight w:val="0"/>
      <w:marTop w:val="0"/>
      <w:marBottom w:val="0"/>
      <w:divBdr>
        <w:top w:val="none" w:sz="0" w:space="0" w:color="auto"/>
        <w:left w:val="none" w:sz="0" w:space="0" w:color="auto"/>
        <w:bottom w:val="none" w:sz="0" w:space="0" w:color="auto"/>
        <w:right w:val="none" w:sz="0" w:space="0" w:color="auto"/>
      </w:divBdr>
    </w:div>
    <w:div w:id="179833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Gwendraeth Valley Recycling Limited</Site_x0020_Name>
    <Internal_x002f_External xmlns="859f7ad6-93f6-4205-b62b-a17f28acbbac">Outgoing document</Internal_x002f_External>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Mr. Lyndon Tillman</Addressee>
    <Process_x0020_Type xmlns="859f7ad6-93f6-4205-b62b-a17f28acbbac">Enforcement</Process_x0020_Type>
    <License_x002f_Activity_x0020_Type xmlns="859f7ad6-93f6-4205-b62b-a17f28acbbac">1. EPR Waste Facility</License_x002f_Activity_x0020_Type>
    <Document_x0020_Date xmlns="859f7ad6-93f6-4205-b62b-a17f28acbbac">2015-02-24T00:00:00+00:00</Document_x0020_Date>
    <Facility_x0020_Address xmlns="859f7ad6-93f6-4205-b62b-a17f28acbbac">Carway Fawr Site Office, Former Cynheidre Colliery, Five Roads, Llanelli, Carmarthenshire</Facility_x0020_Address>
    <Environment_x0020_Sub_x0020_Folder xmlns="859f7ad6-93f6-4205-b62b-a17f28acbbac">Enforcement action</Environment_x0020_Sub_x0020_Folder>
    <Customer_x0020_Name xmlns="859f7ad6-93f6-4205-b62b-a17f28acbbac">Gwendraeth Valley Recycling Limited</Customer_x0020_Name>
    <Surrendered_x002f_Expired xmlns="859f7ad6-93f6-4205-b62b-a17f28acbbac" xsi:nil="true"/>
    <Post_x0020_code xmlns="859f7ad6-93f6-4205-b62b-a17f28acbbac">SA15 5YN</Post_x0020_code>
    <Surrendered_x002f_Expired_x0020_Date xmlns="859f7ad6-93f6-4205-b62b-a17f28acbbac" xsi:nil="true"/>
    <IconOverlay xmlns="http://schemas.microsoft.com/sharepoint/v4" xsi:nil="true"/>
    <_dlc_DocId xmlns="9be56660-2c31-41ef-bc00-23e72f632f2a">REGU-219-672</_dlc_DocId>
    <_dlc_DocIdUrl xmlns="9be56660-2c31-41ef-bc00-23e72f632f2a">
      <Url>https://cyfoethnaturiolcymru.sharepoint.com/teams/Regulatory/Permitting/_layouts/15/DocIdRedir.aspx?ID=REGU-219-672</Url>
      <Description>REGU-219-672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BF2ADF4-A371-40AB-AFEF-E7BFFAFFCAC3}"/>
</file>

<file path=customXml/itemProps2.xml><?xml version="1.0" encoding="utf-8"?>
<ds:datastoreItem xmlns:ds="http://schemas.openxmlformats.org/officeDocument/2006/customXml" ds:itemID="{FCD68299-A2F3-4D68-94B2-2EE339B305D1}"/>
</file>

<file path=customXml/itemProps3.xml><?xml version="1.0" encoding="utf-8"?>
<ds:datastoreItem xmlns:ds="http://schemas.openxmlformats.org/officeDocument/2006/customXml" ds:itemID="{472C173B-732C-4AD6-A77F-194F32D62221}"/>
</file>

<file path=customXml/itemProps4.xml><?xml version="1.0" encoding="utf-8"?>
<ds:datastoreItem xmlns:ds="http://schemas.openxmlformats.org/officeDocument/2006/customXml" ds:itemID="{CA025266-29B4-4E9B-A241-A7202B9E906C}"/>
</file>

<file path=customXml/itemProps5.xml><?xml version="1.0" encoding="utf-8"?>
<ds:datastoreItem xmlns:ds="http://schemas.openxmlformats.org/officeDocument/2006/customXml" ds:itemID="{9CA8CD56-AC09-418C-8B34-F18CEB2CB99E}"/>
</file>

<file path=docProps/app.xml><?xml version="1.0" encoding="utf-8"?>
<Properties xmlns="http://schemas.openxmlformats.org/officeDocument/2006/extended-properties" xmlns:vt="http://schemas.openxmlformats.org/officeDocument/2006/docPropsVTypes">
  <Template>Normal</Template>
  <TotalTime>284</TotalTime>
  <Pages>2</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193_08_SD63 Notice to remove controlled waste</vt:lpstr>
    </vt:vector>
  </TitlesOfParts>
  <Company>Environment Agency</Company>
  <LinksUpToDate>false</LinksUpToDate>
  <CharactersWithSpaces>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150224 Official Sensitive_GVR s59 Notice</dc:title>
  <dc:creator>Jeremy Goddard</dc:creator>
  <dc:description>193_08_SD63, Version 5_x000d_
Issue date: 06/04/2010</dc:description>
  <cp:lastModifiedBy>Goddard, Jeremy</cp:lastModifiedBy>
  <cp:revision>24</cp:revision>
  <cp:lastPrinted>2013-11-21T15:12:00Z</cp:lastPrinted>
  <dcterms:created xsi:type="dcterms:W3CDTF">2013-10-21T14:26:00Z</dcterms:created>
  <dcterms:modified xsi:type="dcterms:W3CDTF">2015-02-24T11:50:00Z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-1140824444</vt:i4>
  </property>
  <property fmtid="{D5CDD505-2E9C-101B-9397-08002B2CF9AE}" pid="3" name="_NewReviewCycle">
    <vt:lpwstr/>
  </property>
  <property fmtid="{D5CDD505-2E9C-101B-9397-08002B2CF9AE}" pid="4" name="_EmailSubject">
    <vt:lpwstr>Enforcement Notice Handbook Upload</vt:lpwstr>
  </property>
  <property fmtid="{D5CDD505-2E9C-101B-9397-08002B2CF9AE}" pid="5" name="_AuthorEmail">
    <vt:lpwstr>nathan.atkinson@environment-agency.gov.uk</vt:lpwstr>
  </property>
  <property fmtid="{D5CDD505-2E9C-101B-9397-08002B2CF9AE}" pid="6" name="_AuthorEmailDisplayName">
    <vt:lpwstr>Atkinson, Nathan</vt:lpwstr>
  </property>
  <property fmtid="{D5CDD505-2E9C-101B-9397-08002B2CF9AE}" pid="7" name="_PreviousAdHocReviewCycleID">
    <vt:i4>1266265533</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9a47ebea-da7a-4ee4-a63d-208be94a6eac</vt:lpwstr>
  </property>
  <property fmtid="{D5CDD505-2E9C-101B-9397-08002B2CF9AE}" pid="11" name="SharedWithUsers">
    <vt:lpwstr/>
  </property>
  <property fmtid="{D5CDD505-2E9C-101B-9397-08002B2CF9AE}" pid="12" name="_docset_NoMedatataSyncRequired">
    <vt:lpwstr>False</vt:lpwstr>
  </property>
  <property fmtid="{D5CDD505-2E9C-101B-9397-08002B2CF9AE}" pid="13" name="_dlc_DocId">
    <vt:lpwstr>REGU-219-672</vt:lpwstr>
  </property>
  <property fmtid="{D5CDD505-2E9C-101B-9397-08002B2CF9AE}" pid="14" name="_dlc_DocIdUrl">
    <vt:lpwstr>https://cyfoethnaturiolcymru.sharepoint.com/teams/Regulatory/Permitting/_layouts/15/DocIdRedir.aspx?ID=REGU-219-672, REGU-219-672</vt:lpwstr>
  </property>
</Properties>
</file>