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11552" w14:paraId="4563C714" w14:textId="77777777">
        <w:tc>
          <w:tcPr>
            <w:tcW w:w="4621" w:type="dxa"/>
          </w:tcPr>
          <w:p w14:paraId="4563C701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02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7440ED28" w14:textId="77777777" w:rsidR="00E11552" w:rsidRDefault="00745A34" w:rsidP="00AE7027">
            <w:pPr>
              <w:pStyle w:val="EndnoteText"/>
              <w:jc w:val="both"/>
              <w:rPr>
                <w:rFonts w:cs="Arial"/>
                <w:color w:val="000000"/>
                <w:sz w:val="22"/>
                <w:szCs w:val="22"/>
              </w:rPr>
            </w:pPr>
            <w:bookmarkStart w:id="0" w:name="RecipientsName"/>
            <w:bookmarkStart w:id="1" w:name="Address1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 w:rsidRPr="000F2CD4">
              <w:rPr>
                <w:rFonts w:cs="Arial"/>
                <w:color w:val="000000"/>
                <w:sz w:val="22"/>
                <w:szCs w:val="22"/>
              </w:rPr>
              <w:t>M</w:t>
            </w:r>
            <w:r>
              <w:rPr>
                <w:rFonts w:cs="Arial"/>
                <w:color w:val="000000"/>
                <w:sz w:val="22"/>
                <w:szCs w:val="22"/>
              </w:rPr>
              <w:t>rs</w:t>
            </w:r>
            <w:r w:rsidRPr="000F2CD4">
              <w:rPr>
                <w:rFonts w:cs="Arial"/>
                <w:color w:val="000000"/>
                <w:sz w:val="22"/>
                <w:szCs w:val="22"/>
              </w:rPr>
              <w:t xml:space="preserve"> M E G W</w:t>
            </w:r>
            <w:r>
              <w:rPr>
                <w:rFonts w:cs="Arial"/>
                <w:color w:val="000000"/>
                <w:sz w:val="22"/>
                <w:szCs w:val="22"/>
              </w:rPr>
              <w:t>illiams</w:t>
            </w:r>
            <w:r w:rsidRPr="000F2CD4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color w:val="000000"/>
                <w:sz w:val="22"/>
                <w:szCs w:val="22"/>
              </w:rPr>
              <w:t>and</w:t>
            </w:r>
            <w:r w:rsidRPr="000F2CD4">
              <w:rPr>
                <w:rFonts w:cs="Arial"/>
                <w:color w:val="000000"/>
                <w:sz w:val="22"/>
                <w:szCs w:val="22"/>
              </w:rPr>
              <w:t xml:space="preserve"> M</w:t>
            </w:r>
            <w:r>
              <w:rPr>
                <w:rFonts w:cs="Arial"/>
                <w:color w:val="000000"/>
                <w:sz w:val="22"/>
                <w:szCs w:val="22"/>
              </w:rPr>
              <w:t>r</w:t>
            </w:r>
            <w:r w:rsidRPr="000F2CD4">
              <w:rPr>
                <w:rFonts w:cs="Arial"/>
                <w:color w:val="000000"/>
                <w:sz w:val="22"/>
                <w:szCs w:val="22"/>
              </w:rPr>
              <w:t xml:space="preserve"> J M </w:t>
            </w:r>
            <w:r>
              <w:rPr>
                <w:rFonts w:cs="Arial"/>
                <w:color w:val="000000"/>
                <w:sz w:val="22"/>
                <w:szCs w:val="22"/>
              </w:rPr>
              <w:t>Williams</w:t>
            </w:r>
          </w:p>
          <w:p w14:paraId="066E054D" w14:textId="77777777" w:rsidR="00745A34" w:rsidRDefault="00745A34" w:rsidP="00AE7027">
            <w:pPr>
              <w:pStyle w:val="EndnoteText"/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65AA3">
              <w:rPr>
                <w:bCs/>
                <w:sz w:val="22"/>
                <w:szCs w:val="22"/>
                <w:lang w:val="en-US"/>
              </w:rPr>
              <w:t>Tyrisha</w:t>
            </w:r>
            <w:proofErr w:type="spellEnd"/>
            <w:r w:rsidRPr="00A65AA3">
              <w:rPr>
                <w:bCs/>
                <w:sz w:val="22"/>
                <w:szCs w:val="22"/>
                <w:lang w:val="en-US"/>
              </w:rPr>
              <w:t xml:space="preserve"> Farm</w:t>
            </w:r>
          </w:p>
          <w:p w14:paraId="465D7842" w14:textId="77777777" w:rsidR="00745A34" w:rsidRDefault="00745A34" w:rsidP="00AE7027">
            <w:pPr>
              <w:pStyle w:val="EndnoteText"/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241DEF">
              <w:rPr>
                <w:bCs/>
                <w:sz w:val="22"/>
                <w:szCs w:val="22"/>
                <w:lang w:val="en-US"/>
              </w:rPr>
              <w:t>Grovesend</w:t>
            </w:r>
            <w:proofErr w:type="spellEnd"/>
          </w:p>
          <w:p w14:paraId="3B274139" w14:textId="77777777" w:rsidR="00745A34" w:rsidRDefault="00745A34" w:rsidP="00AE7027">
            <w:pPr>
              <w:pStyle w:val="EndnoteText"/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Swansea</w:t>
            </w:r>
          </w:p>
          <w:p w14:paraId="4563C709" w14:textId="6BFDFA47" w:rsidR="00745A34" w:rsidRDefault="00745A34" w:rsidP="00AE7027">
            <w:pPr>
              <w:pStyle w:val="EndnoteText"/>
              <w:jc w:val="both"/>
              <w:rPr>
                <w:lang w:val="en-US"/>
              </w:rPr>
            </w:pPr>
            <w:r w:rsidRPr="00745A34">
              <w:rPr>
                <w:bCs/>
                <w:sz w:val="22"/>
                <w:szCs w:val="22"/>
                <w:lang w:val="en-US"/>
              </w:rPr>
              <w:t>SA4 2WJ</w:t>
            </w:r>
          </w:p>
        </w:tc>
        <w:tc>
          <w:tcPr>
            <w:tcW w:w="4621" w:type="dxa"/>
          </w:tcPr>
          <w:p w14:paraId="4563C70A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B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C" w14:textId="77777777" w:rsidR="00F773BA" w:rsidRDefault="00F773BA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D" w14:textId="461BB03B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Our ref: </w:t>
            </w:r>
            <w:r w:rsidRPr="000E0843">
              <w:rPr>
                <w:b/>
                <w:lang w:val="en-US"/>
              </w:rPr>
              <w:tab/>
            </w:r>
            <w:r w:rsidR="00AE7027">
              <w:t>BK0353401</w:t>
            </w:r>
          </w:p>
          <w:p w14:paraId="4563C70E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  <w:bookmarkStart w:id="4" w:name="OurRef"/>
            <w:bookmarkEnd w:id="4"/>
            <w:r>
              <w:rPr>
                <w:b/>
                <w:lang w:val="en-US"/>
              </w:rPr>
              <w:t>Your ref:</w:t>
            </w:r>
          </w:p>
          <w:p w14:paraId="4563C70F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  <w:r>
              <w:rPr>
                <w:lang w:val="en-US"/>
              </w:rPr>
              <w:tab/>
            </w:r>
            <w:bookmarkStart w:id="5" w:name="YourRef"/>
            <w:bookmarkEnd w:id="5"/>
          </w:p>
          <w:p w14:paraId="4563C710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11" w14:textId="5C1F2705" w:rsidR="00E11552" w:rsidRDefault="00E11552">
            <w:pPr>
              <w:pStyle w:val="EndnoteText"/>
              <w:jc w:val="both"/>
              <w:rPr>
                <w:lang w:val="en-US"/>
              </w:rPr>
            </w:pPr>
            <w:r>
              <w:rPr>
                <w:b/>
                <w:lang w:val="en-US"/>
              </w:rPr>
              <w:t>Date:</w:t>
            </w: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  <w:r w:rsidR="000E0843" w:rsidRPr="000E0843">
              <w:rPr>
                <w:bCs/>
                <w:lang w:val="en-US"/>
              </w:rPr>
              <w:t>25/02/2022</w:t>
            </w:r>
            <w:r>
              <w:rPr>
                <w:lang w:val="en-US"/>
              </w:rPr>
              <w:tab/>
            </w:r>
            <w:bookmarkStart w:id="6" w:name="LetterDate"/>
            <w:bookmarkEnd w:id="6"/>
          </w:p>
          <w:p w14:paraId="4563C712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13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</w:tc>
      </w:tr>
    </w:tbl>
    <w:p w14:paraId="4563C715" w14:textId="77777777" w:rsidR="00E11552" w:rsidRDefault="00E11552">
      <w:pPr>
        <w:pStyle w:val="EndnoteText"/>
        <w:jc w:val="both"/>
        <w:rPr>
          <w:lang w:val="en-US"/>
        </w:rPr>
      </w:pPr>
    </w:p>
    <w:p w14:paraId="04FEA0F1" w14:textId="367CE93E" w:rsidR="000F2CD4" w:rsidRDefault="00E11552" w:rsidP="000F2CD4">
      <w:pPr>
        <w:pStyle w:val="Heading1"/>
        <w:shd w:val="clear" w:color="auto" w:fill="FFFFFF"/>
        <w:spacing w:before="0" w:line="360" w:lineRule="atLeast"/>
        <w:rPr>
          <w:rFonts w:ascii="Segoe UI Semibold" w:hAnsi="Segoe UI Semibold" w:cs="Segoe UI Semibold"/>
          <w:color w:val="000000"/>
          <w:sz w:val="30"/>
          <w:szCs w:val="30"/>
          <w:lang w:eastAsia="en-GB"/>
        </w:rPr>
      </w:pPr>
      <w:r w:rsidRPr="000F2CD4">
        <w:rPr>
          <w:rFonts w:ascii="Arial" w:hAnsi="Arial" w:cs="Arial"/>
          <w:color w:val="auto"/>
          <w:sz w:val="22"/>
          <w:szCs w:val="22"/>
          <w:lang w:val="en-US"/>
        </w:rPr>
        <w:t>Dear</w:t>
      </w:r>
      <w:r w:rsidRPr="000F2CD4">
        <w:rPr>
          <w:rFonts w:ascii="Arial" w:hAnsi="Arial" w:cs="Arial"/>
          <w:sz w:val="22"/>
          <w:szCs w:val="22"/>
          <w:lang w:val="en-US"/>
        </w:rPr>
        <w:t xml:space="preserve"> </w:t>
      </w:r>
      <w:bookmarkStart w:id="7" w:name="Dear"/>
      <w:bookmarkEnd w:id="7"/>
      <w:r w:rsidR="000F2CD4" w:rsidRPr="000F2CD4">
        <w:rPr>
          <w:rFonts w:ascii="Arial" w:hAnsi="Arial" w:cs="Arial"/>
          <w:color w:val="000000"/>
          <w:sz w:val="22"/>
          <w:szCs w:val="22"/>
        </w:rPr>
        <w:t>M</w:t>
      </w:r>
      <w:r w:rsidR="000F2CD4">
        <w:rPr>
          <w:rFonts w:ascii="Arial" w:hAnsi="Arial" w:cs="Arial"/>
          <w:color w:val="000000"/>
          <w:sz w:val="22"/>
          <w:szCs w:val="22"/>
        </w:rPr>
        <w:t>rs</w:t>
      </w:r>
      <w:r w:rsidR="000F2CD4" w:rsidRPr="000F2CD4">
        <w:rPr>
          <w:rFonts w:ascii="Arial" w:hAnsi="Arial" w:cs="Arial"/>
          <w:color w:val="000000"/>
          <w:sz w:val="22"/>
          <w:szCs w:val="22"/>
        </w:rPr>
        <w:t xml:space="preserve"> M E G W</w:t>
      </w:r>
      <w:r w:rsidR="00BF2D32">
        <w:rPr>
          <w:rFonts w:ascii="Arial" w:hAnsi="Arial" w:cs="Arial"/>
          <w:color w:val="000000"/>
          <w:sz w:val="22"/>
          <w:szCs w:val="22"/>
        </w:rPr>
        <w:t>illiams</w:t>
      </w:r>
      <w:r w:rsidR="000F2CD4" w:rsidRPr="000F2CD4">
        <w:rPr>
          <w:rFonts w:ascii="Arial" w:hAnsi="Arial" w:cs="Arial"/>
          <w:color w:val="000000"/>
          <w:sz w:val="22"/>
          <w:szCs w:val="22"/>
        </w:rPr>
        <w:t xml:space="preserve"> </w:t>
      </w:r>
      <w:r w:rsidR="00745A34">
        <w:rPr>
          <w:rFonts w:ascii="Arial" w:hAnsi="Arial" w:cs="Arial"/>
          <w:color w:val="000000"/>
          <w:sz w:val="22"/>
          <w:szCs w:val="22"/>
        </w:rPr>
        <w:t>and</w:t>
      </w:r>
      <w:r w:rsidR="000F2CD4" w:rsidRPr="000F2CD4">
        <w:rPr>
          <w:rFonts w:ascii="Arial" w:hAnsi="Arial" w:cs="Arial"/>
          <w:color w:val="000000"/>
          <w:sz w:val="22"/>
          <w:szCs w:val="22"/>
        </w:rPr>
        <w:t xml:space="preserve"> M</w:t>
      </w:r>
      <w:r w:rsidR="00BF2D32">
        <w:rPr>
          <w:rFonts w:ascii="Arial" w:hAnsi="Arial" w:cs="Arial"/>
          <w:color w:val="000000"/>
          <w:sz w:val="22"/>
          <w:szCs w:val="22"/>
        </w:rPr>
        <w:t>r</w:t>
      </w:r>
      <w:r w:rsidR="000F2CD4" w:rsidRPr="000F2CD4">
        <w:rPr>
          <w:rFonts w:ascii="Arial" w:hAnsi="Arial" w:cs="Arial"/>
          <w:color w:val="000000"/>
          <w:sz w:val="22"/>
          <w:szCs w:val="22"/>
        </w:rPr>
        <w:t xml:space="preserve"> J M </w:t>
      </w:r>
      <w:r w:rsidR="00BF2D32">
        <w:rPr>
          <w:rFonts w:ascii="Arial" w:hAnsi="Arial" w:cs="Arial"/>
          <w:color w:val="000000"/>
          <w:sz w:val="22"/>
          <w:szCs w:val="22"/>
        </w:rPr>
        <w:t>Williams,</w:t>
      </w:r>
    </w:p>
    <w:p w14:paraId="4563C716" w14:textId="3770E663" w:rsidR="00E11552" w:rsidRPr="00B814CC" w:rsidRDefault="00E11552">
      <w:pPr>
        <w:pStyle w:val="EndnoteText"/>
        <w:jc w:val="both"/>
        <w:rPr>
          <w:color w:val="FF0000"/>
          <w:sz w:val="22"/>
          <w:szCs w:val="22"/>
          <w:lang w:val="en-US"/>
        </w:rPr>
      </w:pPr>
    </w:p>
    <w:p w14:paraId="4563C718" w14:textId="77777777" w:rsidR="00E7068D" w:rsidRDefault="00352895" w:rsidP="00E7068D">
      <w:pPr>
        <w:pStyle w:val="EndnoteText"/>
        <w:spacing w:after="240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Revocatio</w:t>
      </w:r>
      <w:r w:rsidR="00E7068D">
        <w:rPr>
          <w:b/>
          <w:sz w:val="22"/>
          <w:szCs w:val="22"/>
          <w:lang w:val="en-US"/>
        </w:rPr>
        <w:t>n of environmental permit</w:t>
      </w:r>
    </w:p>
    <w:p w14:paraId="4563C719" w14:textId="529F8075" w:rsidR="00E7068D" w:rsidRDefault="00E7068D" w:rsidP="00E7068D">
      <w:pPr>
        <w:pStyle w:val="EndnoteText"/>
        <w:spacing w:after="100" w:afterAutospacing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Permit reference:</w:t>
      </w:r>
      <w:r w:rsidR="000E0843">
        <w:rPr>
          <w:b/>
          <w:sz w:val="22"/>
          <w:szCs w:val="22"/>
          <w:lang w:val="en-US"/>
        </w:rPr>
        <w:t xml:space="preserve"> </w:t>
      </w:r>
      <w:r w:rsidR="00AE7027" w:rsidRPr="00AE7027">
        <w:rPr>
          <w:sz w:val="22"/>
          <w:szCs w:val="22"/>
        </w:rPr>
        <w:t>BK0353401</w:t>
      </w:r>
    </w:p>
    <w:p w14:paraId="4563C71A" w14:textId="0C7AAA7C" w:rsidR="00E7068D" w:rsidRDefault="00E7068D" w:rsidP="00E7068D">
      <w:pPr>
        <w:pStyle w:val="EndnoteText"/>
        <w:spacing w:after="100" w:afterAutospacing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Operator: </w:t>
      </w:r>
      <w:r w:rsidR="00745A34" w:rsidRPr="000F2CD4">
        <w:rPr>
          <w:rFonts w:cs="Arial"/>
          <w:color w:val="000000"/>
          <w:sz w:val="22"/>
          <w:szCs w:val="22"/>
        </w:rPr>
        <w:t>M</w:t>
      </w:r>
      <w:r w:rsidR="00745A34">
        <w:rPr>
          <w:rFonts w:cs="Arial"/>
          <w:color w:val="000000"/>
          <w:sz w:val="22"/>
          <w:szCs w:val="22"/>
        </w:rPr>
        <w:t>rs</w:t>
      </w:r>
      <w:r w:rsidR="00745A34" w:rsidRPr="000F2CD4">
        <w:rPr>
          <w:rFonts w:cs="Arial"/>
          <w:color w:val="000000"/>
          <w:sz w:val="22"/>
          <w:szCs w:val="22"/>
        </w:rPr>
        <w:t xml:space="preserve"> M E G W</w:t>
      </w:r>
      <w:r w:rsidR="00745A34">
        <w:rPr>
          <w:rFonts w:cs="Arial"/>
          <w:color w:val="000000"/>
          <w:sz w:val="22"/>
          <w:szCs w:val="22"/>
        </w:rPr>
        <w:t>illiams</w:t>
      </w:r>
      <w:r w:rsidR="00745A34" w:rsidRPr="000F2CD4">
        <w:rPr>
          <w:rFonts w:cs="Arial"/>
          <w:color w:val="000000"/>
          <w:sz w:val="22"/>
          <w:szCs w:val="22"/>
        </w:rPr>
        <w:t xml:space="preserve"> </w:t>
      </w:r>
      <w:r w:rsidR="00745A34">
        <w:rPr>
          <w:rFonts w:cs="Arial"/>
          <w:color w:val="000000"/>
          <w:sz w:val="22"/>
          <w:szCs w:val="22"/>
        </w:rPr>
        <w:t>and</w:t>
      </w:r>
      <w:r w:rsidR="00745A34" w:rsidRPr="000F2CD4">
        <w:rPr>
          <w:rFonts w:cs="Arial"/>
          <w:color w:val="000000"/>
          <w:sz w:val="22"/>
          <w:szCs w:val="22"/>
        </w:rPr>
        <w:t xml:space="preserve"> M</w:t>
      </w:r>
      <w:r w:rsidR="00745A34">
        <w:rPr>
          <w:rFonts w:cs="Arial"/>
          <w:color w:val="000000"/>
          <w:sz w:val="22"/>
          <w:szCs w:val="22"/>
        </w:rPr>
        <w:t>r</w:t>
      </w:r>
      <w:r w:rsidR="00745A34" w:rsidRPr="000F2CD4">
        <w:rPr>
          <w:rFonts w:cs="Arial"/>
          <w:color w:val="000000"/>
          <w:sz w:val="22"/>
          <w:szCs w:val="22"/>
        </w:rPr>
        <w:t xml:space="preserve"> J M </w:t>
      </w:r>
      <w:r w:rsidR="00745A34">
        <w:rPr>
          <w:rFonts w:cs="Arial"/>
          <w:color w:val="000000"/>
          <w:sz w:val="22"/>
          <w:szCs w:val="22"/>
        </w:rPr>
        <w:t>Williams</w:t>
      </w:r>
    </w:p>
    <w:p w14:paraId="4563C71B" w14:textId="67B79960" w:rsidR="00352895" w:rsidRPr="00241DEF" w:rsidRDefault="00E7068D" w:rsidP="00E7068D">
      <w:pPr>
        <w:pStyle w:val="EndnoteText"/>
        <w:spacing w:after="100" w:afterAutospacing="1"/>
        <w:jc w:val="both"/>
        <w:rPr>
          <w:bCs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Facility:</w:t>
      </w:r>
      <w:r w:rsidR="000E0843">
        <w:rPr>
          <w:b/>
          <w:sz w:val="22"/>
          <w:szCs w:val="22"/>
          <w:lang w:val="en-US"/>
        </w:rPr>
        <w:t xml:space="preserve"> </w:t>
      </w:r>
      <w:proofErr w:type="spellStart"/>
      <w:r w:rsidR="00A65AA3" w:rsidRPr="00A65AA3">
        <w:rPr>
          <w:bCs/>
          <w:sz w:val="22"/>
          <w:szCs w:val="22"/>
          <w:lang w:val="en-US"/>
        </w:rPr>
        <w:t>Tyrisha</w:t>
      </w:r>
      <w:proofErr w:type="spellEnd"/>
      <w:r w:rsidR="00A65AA3" w:rsidRPr="00A65AA3">
        <w:rPr>
          <w:bCs/>
          <w:sz w:val="22"/>
          <w:szCs w:val="22"/>
          <w:lang w:val="en-US"/>
        </w:rPr>
        <w:t xml:space="preserve"> Farm</w:t>
      </w:r>
      <w:r w:rsidR="00241DEF">
        <w:rPr>
          <w:b/>
          <w:sz w:val="22"/>
          <w:szCs w:val="22"/>
          <w:lang w:val="en-US"/>
        </w:rPr>
        <w:t xml:space="preserve">, </w:t>
      </w:r>
      <w:proofErr w:type="spellStart"/>
      <w:r w:rsidR="00241DEF" w:rsidRPr="00241DEF">
        <w:rPr>
          <w:bCs/>
          <w:sz w:val="22"/>
          <w:szCs w:val="22"/>
          <w:lang w:val="en-US"/>
        </w:rPr>
        <w:t>Grovesend</w:t>
      </w:r>
      <w:proofErr w:type="spellEnd"/>
      <w:r w:rsidR="00241DEF" w:rsidRPr="00241DEF">
        <w:rPr>
          <w:bCs/>
          <w:sz w:val="22"/>
          <w:szCs w:val="22"/>
          <w:lang w:val="en-US"/>
        </w:rPr>
        <w:t xml:space="preserve">, </w:t>
      </w:r>
      <w:r w:rsidR="00745A34">
        <w:rPr>
          <w:bCs/>
          <w:sz w:val="22"/>
          <w:szCs w:val="22"/>
          <w:lang w:val="en-US"/>
        </w:rPr>
        <w:t xml:space="preserve">Swansea, </w:t>
      </w:r>
      <w:r w:rsidR="00745A34" w:rsidRPr="00745A34">
        <w:rPr>
          <w:bCs/>
          <w:sz w:val="22"/>
          <w:szCs w:val="22"/>
          <w:lang w:val="en-US"/>
        </w:rPr>
        <w:t>SA4 2WJ</w:t>
      </w:r>
    </w:p>
    <w:p w14:paraId="1E119074" w14:textId="77777777" w:rsidR="007F2F66" w:rsidRDefault="00E7068D" w:rsidP="005548F4">
      <w:pPr>
        <w:pStyle w:val="EndnoteText"/>
        <w:jc w:val="both"/>
        <w:rPr>
          <w:color w:val="000000" w:themeColor="text1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 enclose ou</w:t>
      </w:r>
      <w:r w:rsidR="005548F4" w:rsidRPr="00B814CC">
        <w:rPr>
          <w:sz w:val="22"/>
          <w:szCs w:val="22"/>
          <w:lang w:val="en-US"/>
        </w:rPr>
        <w:t xml:space="preserve">r formal notice which revokes the </w:t>
      </w:r>
      <w:r w:rsidR="005548F4" w:rsidRPr="000E0843">
        <w:rPr>
          <w:sz w:val="22"/>
          <w:szCs w:val="22"/>
          <w:lang w:val="en-US"/>
        </w:rPr>
        <w:t>consent</w:t>
      </w:r>
      <w:r w:rsidR="00D96C66">
        <w:rPr>
          <w:sz w:val="22"/>
          <w:szCs w:val="22"/>
          <w:lang w:val="en-US"/>
        </w:rPr>
        <w:t xml:space="preserve"> </w:t>
      </w:r>
      <w:r w:rsidR="005548F4" w:rsidRPr="00B814CC">
        <w:rPr>
          <w:sz w:val="22"/>
          <w:szCs w:val="22"/>
          <w:lang w:val="en-US"/>
        </w:rPr>
        <w:t xml:space="preserve">to discharge </w:t>
      </w:r>
      <w:r w:rsidR="000E0843" w:rsidRPr="00473B0C">
        <w:rPr>
          <w:color w:val="000000" w:themeColor="text1"/>
          <w:sz w:val="22"/>
          <w:szCs w:val="22"/>
          <w:lang w:val="en-US"/>
        </w:rPr>
        <w:t xml:space="preserve">farm </w:t>
      </w:r>
      <w:r w:rsidR="005548F4" w:rsidRPr="00473B0C">
        <w:rPr>
          <w:color w:val="000000" w:themeColor="text1"/>
          <w:sz w:val="22"/>
          <w:szCs w:val="22"/>
          <w:lang w:val="en-US"/>
        </w:rPr>
        <w:t xml:space="preserve">effluent </w:t>
      </w:r>
      <w:r w:rsidR="005548F4" w:rsidRPr="00B814CC">
        <w:rPr>
          <w:sz w:val="22"/>
          <w:szCs w:val="22"/>
          <w:lang w:val="en-US"/>
        </w:rPr>
        <w:t xml:space="preserve">from </w:t>
      </w:r>
      <w:proofErr w:type="spellStart"/>
      <w:r w:rsidR="00A65AA3">
        <w:rPr>
          <w:color w:val="000000" w:themeColor="text1"/>
          <w:sz w:val="22"/>
          <w:szCs w:val="22"/>
          <w:lang w:val="en-US"/>
        </w:rPr>
        <w:t>Tyrisha</w:t>
      </w:r>
      <w:proofErr w:type="spellEnd"/>
      <w:r w:rsidR="00A65AA3">
        <w:rPr>
          <w:color w:val="000000" w:themeColor="text1"/>
          <w:sz w:val="22"/>
          <w:szCs w:val="22"/>
          <w:lang w:val="en-US"/>
        </w:rPr>
        <w:t xml:space="preserve"> </w:t>
      </w:r>
      <w:r w:rsidR="00473B0C" w:rsidRPr="000E4D07">
        <w:rPr>
          <w:color w:val="000000" w:themeColor="text1"/>
          <w:sz w:val="22"/>
          <w:szCs w:val="22"/>
          <w:lang w:val="en-US"/>
        </w:rPr>
        <w:t xml:space="preserve">Farm. </w:t>
      </w:r>
    </w:p>
    <w:p w14:paraId="6FB1AB69" w14:textId="77777777" w:rsidR="007F2F66" w:rsidRDefault="007F2F66" w:rsidP="005548F4">
      <w:pPr>
        <w:pStyle w:val="EndnoteText"/>
        <w:jc w:val="both"/>
        <w:rPr>
          <w:color w:val="000000" w:themeColor="text1"/>
          <w:sz w:val="22"/>
          <w:szCs w:val="22"/>
          <w:lang w:val="en-US"/>
        </w:rPr>
      </w:pPr>
    </w:p>
    <w:p w14:paraId="297B6543" w14:textId="22EAEC76" w:rsidR="003A724A" w:rsidRDefault="003A724A" w:rsidP="003A724A">
      <w:pPr>
        <w:pStyle w:val="EndnoteText"/>
        <w:jc w:val="both"/>
        <w:rPr>
          <w:rFonts w:cs="Arial"/>
        </w:rPr>
      </w:pPr>
      <w:r>
        <w:rPr>
          <w:sz w:val="22"/>
          <w:szCs w:val="22"/>
          <w:lang w:val="en-US"/>
        </w:rPr>
        <w:t>This discharge of farm effluent into water is no longer allowed under the Environmental Permitting (</w:t>
      </w:r>
      <w:smartTag w:uri="urn:schemas-microsoft-com:office:smarttags" w:element="country-region">
        <w:r>
          <w:rPr>
            <w:sz w:val="22"/>
            <w:szCs w:val="22"/>
            <w:lang w:val="en-US"/>
          </w:rPr>
          <w:t>England</w:t>
        </w:r>
      </w:smartTag>
      <w:r>
        <w:rPr>
          <w:sz w:val="22"/>
          <w:szCs w:val="22"/>
          <w:lang w:val="en-US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>
            <w:rPr>
              <w:sz w:val="22"/>
              <w:szCs w:val="22"/>
              <w:lang w:val="en-US"/>
            </w:rPr>
            <w:t>Wales</w:t>
          </w:r>
        </w:smartTag>
      </w:smartTag>
      <w:r>
        <w:rPr>
          <w:sz w:val="22"/>
          <w:szCs w:val="22"/>
          <w:lang w:val="en-US"/>
        </w:rPr>
        <w:t xml:space="preserve">) Regulations 2016 as it is very damaging to the aquatic environment. </w:t>
      </w:r>
    </w:p>
    <w:p w14:paraId="7DE89374" w14:textId="77777777" w:rsidR="003A724A" w:rsidRDefault="003A724A" w:rsidP="003A724A">
      <w:pPr>
        <w:pStyle w:val="EndnoteText"/>
        <w:jc w:val="both"/>
        <w:rPr>
          <w:rFonts w:cs="Arial"/>
          <w:color w:val="333333"/>
        </w:rPr>
      </w:pPr>
    </w:p>
    <w:p w14:paraId="4563C722" w14:textId="77777777" w:rsidR="00E7068D" w:rsidRPr="00823165" w:rsidRDefault="00E7068D" w:rsidP="00E7068D">
      <w:pPr>
        <w:pStyle w:val="EndnoteText"/>
        <w:spacing w:after="120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4563C723" w14:textId="368ED6B3" w:rsidR="00E7068D" w:rsidRPr="00823165" w:rsidRDefault="00E7068D" w:rsidP="00E7068D">
      <w:pPr>
        <w:spacing w:after="120"/>
        <w:rPr>
          <w:rFonts w:cs="Arial"/>
          <w:color w:val="FF00FF"/>
          <w:sz w:val="22"/>
          <w:szCs w:val="22"/>
        </w:rPr>
      </w:pPr>
      <w:r w:rsidRPr="00823165">
        <w:rPr>
          <w:rFonts w:cs="Arial"/>
          <w:sz w:val="22"/>
          <w:szCs w:val="22"/>
        </w:rPr>
        <w:t xml:space="preserve">If you’re </w:t>
      </w:r>
      <w:r w:rsidRPr="00723BDE">
        <w:rPr>
          <w:rFonts w:cs="Arial"/>
          <w:sz w:val="22"/>
          <w:szCs w:val="22"/>
        </w:rPr>
        <w:t>not happy with t</w:t>
      </w:r>
      <w:r w:rsidR="00FD126E">
        <w:rPr>
          <w:rFonts w:cs="Arial"/>
          <w:sz w:val="22"/>
          <w:szCs w:val="22"/>
        </w:rPr>
        <w:t>his decision</w:t>
      </w:r>
      <w:r w:rsidRPr="00723BDE">
        <w:rPr>
          <w:rFonts w:cs="Arial"/>
          <w:sz w:val="22"/>
          <w:szCs w:val="22"/>
        </w:rPr>
        <w:t xml:space="preserve"> you may appeal to the Welsh Ministers. You</w:t>
      </w:r>
      <w:r w:rsidRPr="00823165">
        <w:rPr>
          <w:rFonts w:cs="Arial"/>
          <w:sz w:val="22"/>
          <w:szCs w:val="22"/>
        </w:rPr>
        <w:t xml:space="preserve"> must make your appeal </w:t>
      </w:r>
      <w:r w:rsidR="00B6635B">
        <w:rPr>
          <w:rFonts w:cs="Arial"/>
          <w:sz w:val="22"/>
          <w:szCs w:val="22"/>
        </w:rPr>
        <w:t>before the date on which this notice takes effect</w:t>
      </w:r>
      <w:r w:rsidRPr="00823165">
        <w:rPr>
          <w:rFonts w:cs="Arial"/>
          <w:sz w:val="22"/>
          <w:szCs w:val="22"/>
        </w:rPr>
        <w:t>. Further information about making an appeal and the forms you will need are available from the Planning Inspectorate website or from the contact details below.</w:t>
      </w:r>
      <w:r w:rsidRPr="00823165">
        <w:rPr>
          <w:rFonts w:cs="Arial"/>
          <w:color w:val="FF00FF"/>
          <w:sz w:val="22"/>
          <w:szCs w:val="22"/>
        </w:rPr>
        <w:t xml:space="preserve"> </w:t>
      </w:r>
    </w:p>
    <w:p w14:paraId="0B824968" w14:textId="77777777" w:rsidR="00B961CE" w:rsidRDefault="00B961CE" w:rsidP="00B961CE">
      <w:pPr>
        <w:pStyle w:val="BlockText2"/>
        <w:spacing w:after="60"/>
        <w:rPr>
          <w:b w:val="0"/>
        </w:rPr>
      </w:pPr>
      <w:r>
        <w:rPr>
          <w:b w:val="0"/>
        </w:rPr>
        <w:t xml:space="preserve">Planning and Environment Decisions Wales, </w:t>
      </w:r>
      <w:smartTag w:uri="urn:schemas-microsoft-com:office:smarttags" w:element="PlaceName">
        <w:smartTag w:uri="urn:schemas-microsoft-com:office:smarttags" w:element="State">
          <w:r>
            <w:rPr>
              <w:b w:val="0"/>
            </w:rPr>
            <w:t>Crown</w:t>
          </w:r>
        </w:smartTag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Buildings</w:t>
        </w:r>
      </w:smartTag>
      <w:r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>
            <w:rPr>
              <w:b w:val="0"/>
            </w:rPr>
            <w:t>Cathays</w:t>
          </w:r>
        </w:smartTag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Park</w:t>
        </w:r>
      </w:smartTag>
      <w:r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b w:val="0"/>
            </w:rPr>
            <w:t>Cardiff</w:t>
          </w:r>
        </w:smartTag>
        <w:r>
          <w:rPr>
            <w:b w:val="0"/>
          </w:rPr>
          <w:t xml:space="preserve">, </w:t>
        </w:r>
        <w:smartTag w:uri="urn:schemas-microsoft-com:office:smarttags" w:element="PostalCode">
          <w:r>
            <w:rPr>
              <w:b w:val="0"/>
            </w:rPr>
            <w:t>CF10 3NQ</w:t>
          </w:r>
        </w:smartTag>
      </w:smartTag>
      <w:r>
        <w:rPr>
          <w:b w:val="0"/>
        </w:rPr>
        <w:t>.</w:t>
      </w:r>
    </w:p>
    <w:p w14:paraId="2046C6B1" w14:textId="77777777" w:rsidR="00B961CE" w:rsidRDefault="00B961CE" w:rsidP="00B961CE">
      <w:pPr>
        <w:pStyle w:val="BlockText2"/>
        <w:spacing w:after="120"/>
        <w:rPr>
          <w:b w:val="0"/>
          <w:lang w:val="fr-FR"/>
        </w:rPr>
      </w:pPr>
      <w:proofErr w:type="gramStart"/>
      <w:r>
        <w:rPr>
          <w:lang w:val="fr-FR"/>
        </w:rPr>
        <w:t>Phone:</w:t>
      </w:r>
      <w:proofErr w:type="gramEnd"/>
      <w:r>
        <w:rPr>
          <w:b w:val="0"/>
          <w:lang w:val="fr-FR"/>
        </w:rPr>
        <w:t xml:space="preserve"> </w:t>
      </w:r>
      <w:r>
        <w:rPr>
          <w:rFonts w:cs="Arial"/>
          <w:b w:val="0"/>
          <w:bCs/>
          <w:color w:val="1F1F1F"/>
          <w:shd w:val="clear" w:color="auto" w:fill="FFFFFF"/>
        </w:rPr>
        <w:t>0300 0604400</w:t>
      </w:r>
      <w:r>
        <w:rPr>
          <w:b w:val="0"/>
          <w:lang w:val="fr-FR"/>
        </w:rPr>
        <w:t xml:space="preserve">, </w:t>
      </w:r>
      <w:r>
        <w:rPr>
          <w:lang w:val="fr-FR"/>
        </w:rPr>
        <w:t>Email:</w:t>
      </w:r>
      <w:r>
        <w:rPr>
          <w:b w:val="0"/>
          <w:lang w:val="fr-FR"/>
        </w:rPr>
        <w:t xml:space="preserve"> </w:t>
      </w:r>
      <w:hyperlink r:id="rId12" w:history="1">
        <w:r>
          <w:rPr>
            <w:rStyle w:val="Hyperlink"/>
            <w:b w:val="0"/>
            <w:bCs/>
            <w:color w:val="0360A6"/>
            <w:shd w:val="clear" w:color="auto" w:fill="FFFFFF"/>
          </w:rPr>
          <w:t>PEDW.Casework@gov.wales</w:t>
        </w:r>
      </w:hyperlink>
    </w:p>
    <w:p w14:paraId="4563C726" w14:textId="77777777" w:rsidR="00E7068D" w:rsidRPr="00823165" w:rsidRDefault="00E7068D" w:rsidP="00E7068D">
      <w:pPr>
        <w:spacing w:after="60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You must send written notice of the appeal and the documents listed below to 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Pr="00823165">
        <w:rPr>
          <w:rFonts w:cs="Arial"/>
          <w:sz w:val="22"/>
          <w:szCs w:val="22"/>
        </w:rPr>
        <w:t>to the Planning Inspectorate address above. At the same time you must send us a copy of the notice and documents to</w:t>
      </w:r>
    </w:p>
    <w:p w14:paraId="4563C727" w14:textId="77777777" w:rsidR="00723BDE" w:rsidRPr="009F4FE6" w:rsidRDefault="00723BDE" w:rsidP="00723BDE">
      <w:pPr>
        <w:spacing w:after="6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Centre Manager</w:t>
      </w:r>
      <w:r w:rsidRPr="009F4FE6">
        <w:rPr>
          <w:rFonts w:cs="Arial"/>
          <w:b/>
          <w:sz w:val="22"/>
          <w:szCs w:val="22"/>
        </w:rPr>
        <w:t xml:space="preserve">, </w:t>
      </w:r>
      <w:r w:rsidRPr="00996277">
        <w:rPr>
          <w:rFonts w:cs="Arial"/>
          <w:b/>
          <w:sz w:val="22"/>
          <w:szCs w:val="22"/>
        </w:rPr>
        <w:t>Wales Permitting Centre (Cardiff), Natural Resources Wales, Cambria House</w:t>
      </w:r>
      <w:r>
        <w:rPr>
          <w:rFonts w:cs="Arial"/>
          <w:b/>
          <w:sz w:val="22"/>
          <w:szCs w:val="22"/>
        </w:rPr>
        <w:t>, 29</w:t>
      </w:r>
      <w:r w:rsidRPr="00996277">
        <w:rPr>
          <w:rFonts w:cs="Arial"/>
          <w:b/>
          <w:sz w:val="22"/>
          <w:szCs w:val="22"/>
        </w:rPr>
        <w:t xml:space="preserve"> Newport </w:t>
      </w:r>
      <w:r>
        <w:rPr>
          <w:rFonts w:cs="Arial"/>
          <w:b/>
          <w:sz w:val="22"/>
          <w:szCs w:val="22"/>
        </w:rPr>
        <w:t>R</w:t>
      </w:r>
      <w:r w:rsidRPr="00996277">
        <w:rPr>
          <w:rFonts w:cs="Arial"/>
          <w:b/>
          <w:sz w:val="22"/>
          <w:szCs w:val="22"/>
        </w:rPr>
        <w:t>oad, Cardiff CF24 0TP</w:t>
      </w:r>
      <w:r w:rsidRPr="009F4FE6">
        <w:rPr>
          <w:rFonts w:cs="Arial"/>
          <w:b/>
          <w:sz w:val="22"/>
          <w:szCs w:val="22"/>
        </w:rPr>
        <w:t xml:space="preserve">. </w:t>
      </w:r>
    </w:p>
    <w:p w14:paraId="4563C728" w14:textId="77777777" w:rsidR="00723BDE" w:rsidRPr="009F4FE6" w:rsidRDefault="00723BDE" w:rsidP="00723BDE">
      <w:pPr>
        <w:spacing w:after="60"/>
        <w:rPr>
          <w:rFonts w:cs="Arial"/>
          <w:b/>
          <w:color w:val="339966"/>
          <w:sz w:val="22"/>
          <w:szCs w:val="22"/>
        </w:rPr>
      </w:pPr>
      <w:r w:rsidRPr="009F4FE6">
        <w:rPr>
          <w:rFonts w:cs="Arial"/>
          <w:b/>
          <w:sz w:val="22"/>
          <w:szCs w:val="22"/>
        </w:rPr>
        <w:t xml:space="preserve">Phone: </w:t>
      </w:r>
      <w:r w:rsidRPr="00996277">
        <w:rPr>
          <w:rFonts w:cs="Arial"/>
          <w:b/>
          <w:sz w:val="22"/>
          <w:szCs w:val="22"/>
        </w:rPr>
        <w:t>0300 065 3000</w:t>
      </w:r>
      <w:r>
        <w:rPr>
          <w:rFonts w:cs="Arial"/>
          <w:b/>
          <w:sz w:val="22"/>
          <w:szCs w:val="22"/>
        </w:rPr>
        <w:t xml:space="preserve"> </w:t>
      </w:r>
    </w:p>
    <w:p w14:paraId="4563C729" w14:textId="77777777" w:rsidR="00E7068D" w:rsidRPr="00823165" w:rsidRDefault="00E7068D" w:rsidP="00E7068D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4563C72A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4563C72B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563C72C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4563C72D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4563C72E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4563C72F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spacing w:after="120"/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4563C730" w14:textId="77777777" w:rsidR="00E7068D" w:rsidRPr="00823165" w:rsidRDefault="00E7068D" w:rsidP="00E7068D">
      <w:pPr>
        <w:tabs>
          <w:tab w:val="left" w:pos="7938"/>
        </w:tabs>
        <w:spacing w:after="120"/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notifying Welsh Ministers in writing and sending a copy of that notification to us.</w:t>
      </w:r>
    </w:p>
    <w:p w14:paraId="4563C731" w14:textId="77777777" w:rsidR="001879EE" w:rsidRPr="00B814CC" w:rsidRDefault="001879EE" w:rsidP="00723BDE">
      <w:pPr>
        <w:pStyle w:val="EndnoteText"/>
        <w:rPr>
          <w:sz w:val="22"/>
          <w:szCs w:val="22"/>
          <w:lang w:val="en-US"/>
        </w:rPr>
      </w:pPr>
      <w:r w:rsidRPr="00723BDE">
        <w:rPr>
          <w:snapToGrid/>
          <w:sz w:val="22"/>
          <w:szCs w:val="22"/>
        </w:rPr>
        <w:t>If you have any questions about this please</w:t>
      </w:r>
      <w:r w:rsidR="00723BDE">
        <w:rPr>
          <w:snapToGrid/>
          <w:sz w:val="22"/>
          <w:szCs w:val="22"/>
        </w:rPr>
        <w:t xml:space="preserve"> </w:t>
      </w:r>
      <w:r w:rsidRPr="00723BDE">
        <w:rPr>
          <w:snapToGrid/>
          <w:sz w:val="22"/>
          <w:szCs w:val="22"/>
        </w:rPr>
        <w:t>email</w:t>
      </w:r>
      <w:r w:rsidR="00723BDE">
        <w:rPr>
          <w:snapToGrid/>
          <w:sz w:val="22"/>
          <w:szCs w:val="22"/>
        </w:rPr>
        <w:t xml:space="preserve">            </w:t>
      </w:r>
      <w:r w:rsidRPr="00723BDE">
        <w:rPr>
          <w:snapToGrid/>
          <w:sz w:val="22"/>
          <w:szCs w:val="22"/>
        </w:rPr>
        <w:t xml:space="preserve"> </w:t>
      </w:r>
      <w:hyperlink r:id="rId13" w:history="1">
        <w:r w:rsidR="00723BDE" w:rsidRPr="00723BDE">
          <w:rPr>
            <w:rStyle w:val="Hyperlink"/>
            <w:sz w:val="22"/>
            <w:szCs w:val="22"/>
          </w:rPr>
          <w:t>permitreceiptcentre@naturalresourceswales.gov.uk</w:t>
        </w:r>
      </w:hyperlink>
      <w:r w:rsidR="00E7068D">
        <w:rPr>
          <w:color w:val="000000"/>
          <w:sz w:val="22"/>
          <w:szCs w:val="22"/>
          <w:lang w:val="en-US"/>
        </w:rPr>
        <w:t xml:space="preserve"> or phone </w:t>
      </w:r>
      <w:r w:rsidR="00723BDE" w:rsidRPr="00785DB5">
        <w:t>0300 065 3000</w:t>
      </w:r>
      <w:r>
        <w:rPr>
          <w:color w:val="000000"/>
          <w:sz w:val="22"/>
          <w:szCs w:val="22"/>
          <w:lang w:val="en-US"/>
        </w:rPr>
        <w:t>.</w:t>
      </w:r>
    </w:p>
    <w:p w14:paraId="4563C732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3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  <w:r w:rsidRPr="00B814CC">
        <w:rPr>
          <w:sz w:val="22"/>
          <w:szCs w:val="22"/>
          <w:lang w:val="en-US"/>
        </w:rPr>
        <w:t>Your sincerely</w:t>
      </w:r>
    </w:p>
    <w:p w14:paraId="4563C734" w14:textId="77777777" w:rsidR="00E11552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5" w14:textId="77777777" w:rsidR="00B814CC" w:rsidRPr="00B814CC" w:rsidRDefault="00B814CC">
      <w:pPr>
        <w:pStyle w:val="EndnoteText"/>
        <w:jc w:val="both"/>
        <w:rPr>
          <w:sz w:val="22"/>
          <w:szCs w:val="22"/>
          <w:lang w:val="en-US"/>
        </w:rPr>
      </w:pPr>
    </w:p>
    <w:p w14:paraId="4563C736" w14:textId="77777777" w:rsidR="00E11552" w:rsidRDefault="00E11552">
      <w:pPr>
        <w:pStyle w:val="EndnoteText"/>
        <w:jc w:val="both"/>
        <w:rPr>
          <w:b/>
          <w:sz w:val="22"/>
          <w:szCs w:val="22"/>
          <w:lang w:val="en-US"/>
        </w:rPr>
      </w:pPr>
      <w:bookmarkStart w:id="8" w:name="SignatoryName"/>
      <w:bookmarkStart w:id="9" w:name="SignatoryTitle"/>
      <w:bookmarkEnd w:id="8"/>
      <w:bookmarkEnd w:id="9"/>
    </w:p>
    <w:p w14:paraId="4F981CFA" w14:textId="6DEDEDD5" w:rsidR="00077512" w:rsidRPr="00FB284E" w:rsidRDefault="00077512" w:rsidP="00F00949">
      <w:pPr>
        <w:pStyle w:val="EndnoteText"/>
        <w:spacing w:after="100" w:afterAutospacing="1"/>
        <w:rPr>
          <w:rFonts w:cs="Arial"/>
          <w:b/>
          <w:color w:val="000000" w:themeColor="text1"/>
          <w:sz w:val="22"/>
          <w:szCs w:val="22"/>
          <w:lang w:val="en-US"/>
        </w:rPr>
      </w:pPr>
      <w:r w:rsidRPr="00FB284E">
        <w:rPr>
          <w:rFonts w:cs="Arial"/>
          <w:b/>
          <w:color w:val="000000" w:themeColor="text1"/>
          <w:sz w:val="22"/>
          <w:szCs w:val="22"/>
          <w:lang w:val="en-US"/>
        </w:rPr>
        <w:t>Tara Al</w:t>
      </w:r>
      <w:r w:rsidR="00FB284E" w:rsidRPr="00FB284E">
        <w:rPr>
          <w:rFonts w:cs="Arial"/>
          <w:b/>
          <w:color w:val="000000" w:themeColor="text1"/>
          <w:sz w:val="22"/>
          <w:szCs w:val="22"/>
          <w:lang w:val="en-US"/>
        </w:rPr>
        <w:t>-</w:t>
      </w:r>
      <w:r w:rsidRPr="00FB284E">
        <w:rPr>
          <w:rFonts w:cs="Arial"/>
          <w:b/>
          <w:color w:val="000000" w:themeColor="text1"/>
          <w:sz w:val="22"/>
          <w:szCs w:val="22"/>
          <w:lang w:val="en-US"/>
        </w:rPr>
        <w:t>Far</w:t>
      </w:r>
    </w:p>
    <w:p w14:paraId="4563C739" w14:textId="032BDA4B" w:rsidR="00F00949" w:rsidRPr="00FB284E" w:rsidRDefault="00A21962" w:rsidP="00FB284E">
      <w:pPr>
        <w:pStyle w:val="NormalWeb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 w:rsidRPr="00FB284E">
        <w:rPr>
          <w:rStyle w:val="cf01"/>
          <w:rFonts w:ascii="Arial" w:hAnsi="Arial" w:cs="Arial"/>
          <w:b/>
          <w:bCs/>
          <w:color w:val="000000" w:themeColor="text1"/>
          <w:sz w:val="22"/>
          <w:szCs w:val="22"/>
        </w:rPr>
        <w:t>Officer 2</w:t>
      </w:r>
      <w:r w:rsidR="00FB284E" w:rsidRPr="00FB284E">
        <w:rPr>
          <w:rStyle w:val="cf01"/>
          <w:rFonts w:ascii="Arial" w:hAnsi="Arial" w:cs="Arial"/>
          <w:b/>
          <w:bCs/>
          <w:color w:val="000000" w:themeColor="text1"/>
        </w:rPr>
        <w:t xml:space="preserve">, </w:t>
      </w:r>
      <w:r w:rsidR="00F00949" w:rsidRPr="00FB284E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Water Quality Permitting Team</w:t>
      </w:r>
    </w:p>
    <w:p w14:paraId="4563C73A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B" w14:textId="77777777" w:rsidR="00E11552" w:rsidRPr="00B814CC" w:rsidRDefault="00E11552">
      <w:pPr>
        <w:jc w:val="both"/>
        <w:rPr>
          <w:rStyle w:val="FollowedHyperlink"/>
          <w:color w:val="auto"/>
          <w:sz w:val="22"/>
          <w:szCs w:val="22"/>
          <w:u w:val="none"/>
        </w:rPr>
      </w:pPr>
    </w:p>
    <w:sectPr w:rsidR="00E11552" w:rsidRPr="00B814CC" w:rsidSect="0004498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9" w:right="1440" w:bottom="301" w:left="1440" w:header="289" w:footer="420" w:gutter="0"/>
      <w:paperSrc w:first="3" w:other="3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D65D6" w14:textId="77777777" w:rsidR="000D79BB" w:rsidRDefault="000D79BB">
      <w:r>
        <w:separator/>
      </w:r>
    </w:p>
  </w:endnote>
  <w:endnote w:type="continuationSeparator" w:id="0">
    <w:p w14:paraId="270E8C50" w14:textId="77777777" w:rsidR="000D79BB" w:rsidRDefault="000D7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3" w14:textId="77777777" w:rsidR="00723BDE" w:rsidRDefault="00723B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63C744" w14:textId="77777777" w:rsidR="00723BDE" w:rsidRDefault="00723BDE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563C745" w14:textId="77777777" w:rsidR="00723BDE" w:rsidRDefault="00723BDE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4563C746" w14:textId="77777777" w:rsidR="00723BDE" w:rsidRDefault="00723BDE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4563C747" w14:textId="77777777" w:rsidR="00723BDE" w:rsidRDefault="00E36C56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723BDE">
      <w:rPr>
        <w:noProof/>
        <w:sz w:val="16"/>
      </w:rPr>
      <w:t>c:\documents and settings\lpawlowska\local settings\temporary internet files\olk8\151_10_sd06 (5).doc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8" w14:textId="77777777" w:rsidR="00723BDE" w:rsidRDefault="00723BDE">
    <w:pPr>
      <w:pStyle w:val="Footer"/>
      <w:framePr w:wrap="around" w:vAnchor="text" w:hAnchor="margin" w:xAlign="center" w:y="1"/>
      <w:rPr>
        <w:rStyle w:val="PageNumber"/>
      </w:rPr>
    </w:pPr>
  </w:p>
  <w:p w14:paraId="4563C749" w14:textId="77777777" w:rsidR="00723BDE" w:rsidRDefault="00723BDE">
    <w:pPr>
      <w:pStyle w:val="Footer"/>
    </w:pPr>
  </w:p>
  <w:p w14:paraId="4563C74A" w14:textId="77777777" w:rsidR="00723BDE" w:rsidRDefault="00723BDE" w:rsidP="00937DE5">
    <w:pPr>
      <w:pStyle w:val="Footer"/>
      <w:jc w:val="center"/>
    </w:pPr>
    <w:r>
      <w:rPr>
        <w:color w:val="C0C0C0"/>
        <w:sz w:val="16"/>
        <w:szCs w:val="16"/>
      </w:rPr>
      <w:t>151_10_SD06, Version 3</w:t>
    </w:r>
  </w:p>
  <w:p w14:paraId="4563C74B" w14:textId="77777777" w:rsidR="00723BDE" w:rsidRDefault="00723BDE" w:rsidP="00E7068D">
    <w:pPr>
      <w:pStyle w:val="Footer"/>
      <w:jc w:val="center"/>
      <w:rPr>
        <w:vanish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E" w14:textId="77777777" w:rsidR="00723BDE" w:rsidRDefault="00723BDE">
    <w:pPr>
      <w:pStyle w:val="Footer"/>
    </w:pPr>
    <w:bookmarkStart w:id="10" w:name="illegible"/>
    <w:bookmarkEnd w:id="10"/>
  </w:p>
  <w:p w14:paraId="4563C74F" w14:textId="58F12BB2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bookmarkStart w:id="11" w:name="AgencyAddress"/>
    <w:bookmarkEnd w:id="11"/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B23C46" w:rsidRPr="00B23C46">
      <w:rPr>
        <w:color w:val="000000"/>
        <w:sz w:val="18"/>
        <w:szCs w:val="18"/>
      </w:rPr>
      <w:t>03000 653789</w:t>
    </w:r>
  </w:p>
  <w:p w14:paraId="4563C750" w14:textId="406A737F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rFonts w:ascii="Gotham Bold" w:hAnsi="Gotham Bold"/>
        <w:color w:val="000000"/>
        <w:sz w:val="18"/>
        <w:szCs w:val="18"/>
      </w:rPr>
      <w:br/>
    </w: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077512" w:rsidRPr="00077512">
      <w:rPr>
        <w:color w:val="000000"/>
        <w:sz w:val="18"/>
        <w:szCs w:val="18"/>
      </w:rPr>
      <w:t>tara.al-far@cyfoethnaturiolcymru.gov.uk</w:t>
    </w:r>
    <w:r w:rsidRPr="00CB04C0">
      <w:rPr>
        <w:color w:val="000000"/>
        <w:sz w:val="18"/>
        <w:szCs w:val="18"/>
      </w:rPr>
      <w:t xml:space="preserve"> </w:t>
    </w:r>
  </w:p>
  <w:p w14:paraId="4563C751" w14:textId="10DF9701" w:rsidR="00723BDE" w:rsidRPr="00DE0363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077512" w:rsidRPr="00077512">
      <w:rPr>
        <w:color w:val="000000"/>
        <w:sz w:val="18"/>
        <w:szCs w:val="18"/>
      </w:rPr>
      <w:t>tara.al-far</w:t>
    </w:r>
    <w:r w:rsidR="00077512" w:rsidRPr="00DE0363">
      <w:rPr>
        <w:color w:val="000000"/>
        <w:sz w:val="18"/>
        <w:szCs w:val="18"/>
      </w:rPr>
      <w:t xml:space="preserve"> </w:t>
    </w:r>
    <w:r w:rsidRPr="00DE0363">
      <w:rPr>
        <w:color w:val="000000"/>
        <w:sz w:val="18"/>
        <w:szCs w:val="18"/>
      </w:rPr>
      <w:t>@naturalresourceswales.gov.uk</w:t>
    </w:r>
  </w:p>
  <w:p w14:paraId="4563C752" w14:textId="77777777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4563C753" w14:textId="77777777" w:rsidR="00723BDE" w:rsidRPr="00CB04C0" w:rsidRDefault="00723BDE" w:rsidP="00723BDE">
    <w:pPr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Cymru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Cymru</w:t>
    </w:r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563C754" w14:textId="77777777" w:rsidR="00723BDE" w:rsidRDefault="00723BDE" w:rsidP="00723BDE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Wales Permitting Centre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563C755" w14:textId="77777777" w:rsidR="00723BDE" w:rsidRDefault="00723BDE" w:rsidP="00723BDE">
    <w:pPr>
      <w:rPr>
        <w:color w:val="000000"/>
        <w:sz w:val="18"/>
        <w:szCs w:val="18"/>
      </w:rPr>
    </w:pPr>
  </w:p>
  <w:p w14:paraId="4563C756" w14:textId="77777777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yn y Gymraeg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4563C757" w14:textId="77777777" w:rsidR="00723BDE" w:rsidRPr="00CB04C0" w:rsidRDefault="00E36C56" w:rsidP="00723BD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723BDE" w:rsidRPr="00CB04C0">
        <w:rPr>
          <w:rStyle w:val="Hyperlink"/>
          <w:sz w:val="18"/>
          <w:szCs w:val="18"/>
        </w:rPr>
        <w:t>www.naturalresourceswales.gov.uk</w:t>
      </w:r>
    </w:hyperlink>
    <w:r w:rsidR="00723BDE" w:rsidRPr="0099119E">
      <w:rPr>
        <w:color w:val="000000"/>
        <w:sz w:val="18"/>
        <w:szCs w:val="18"/>
      </w:rPr>
      <w:t xml:space="preserve"> </w:t>
    </w:r>
    <w:r w:rsidR="00723BDE">
      <w:rPr>
        <w:color w:val="000000"/>
        <w:sz w:val="18"/>
        <w:szCs w:val="18"/>
      </w:rPr>
      <w:tab/>
    </w:r>
    <w:r w:rsidR="00723BDE">
      <w:rPr>
        <w:color w:val="000000"/>
        <w:sz w:val="18"/>
        <w:szCs w:val="18"/>
      </w:rPr>
      <w:tab/>
    </w:r>
    <w:r w:rsidR="00723BDE" w:rsidRPr="00CB04C0">
      <w:rPr>
        <w:color w:val="000000"/>
        <w:sz w:val="18"/>
        <w:szCs w:val="18"/>
      </w:rPr>
      <w:t>Correspondence welcomed in Welsh and English</w:t>
    </w:r>
  </w:p>
  <w:p w14:paraId="4563C758" w14:textId="77777777" w:rsidR="00723BDE" w:rsidRDefault="00723BDE" w:rsidP="007B2966">
    <w:pPr>
      <w:pStyle w:val="Addresses"/>
    </w:pPr>
  </w:p>
  <w:p w14:paraId="4563C759" w14:textId="77777777" w:rsidR="00723BDE" w:rsidRDefault="00723BDE" w:rsidP="007B2966">
    <w:pPr>
      <w:pStyle w:val="Addresses"/>
    </w:pPr>
  </w:p>
  <w:p w14:paraId="4563C75A" w14:textId="77777777" w:rsidR="00723BDE" w:rsidRPr="00B33ECB" w:rsidRDefault="00723BDE">
    <w:pPr>
      <w:pStyle w:val="Footer"/>
      <w:jc w:val="center"/>
      <w:rPr>
        <w:color w:val="C0C0C0"/>
        <w:sz w:val="16"/>
        <w:szCs w:val="16"/>
      </w:rPr>
    </w:pPr>
    <w:r>
      <w:rPr>
        <w:color w:val="C0C0C0"/>
        <w:sz w:val="16"/>
        <w:szCs w:val="16"/>
      </w:rPr>
      <w:t>151_10_SD06, Version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923B8" w14:textId="77777777" w:rsidR="000D79BB" w:rsidRDefault="000D79BB">
      <w:r>
        <w:separator/>
      </w:r>
    </w:p>
  </w:footnote>
  <w:footnote w:type="continuationSeparator" w:id="0">
    <w:p w14:paraId="7131C23E" w14:textId="77777777" w:rsidR="000D79BB" w:rsidRDefault="000D7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0" w14:textId="77777777" w:rsidR="00723BDE" w:rsidRDefault="00B961CE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723BDE">
      <w:rPr>
        <w:noProof/>
      </w:rPr>
      <w:t>1</w:t>
    </w:r>
    <w:r>
      <w:rPr>
        <w:noProof/>
      </w:rPr>
      <w:fldChar w:fldCharType="end"/>
    </w:r>
    <w:r w:rsidR="00723BDE">
      <w:t xml:space="preserve"> -</w:t>
    </w:r>
  </w:p>
  <w:p w14:paraId="4563C741" w14:textId="77777777" w:rsidR="00723BDE" w:rsidRDefault="00723BDE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2" w14:textId="77777777" w:rsidR="00723BDE" w:rsidRDefault="00723BDE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C" w14:textId="77777777" w:rsidR="00723BDE" w:rsidRDefault="00575B77">
    <w:pPr>
      <w:pStyle w:val="Header"/>
    </w:pPr>
    <w:r>
      <w:rPr>
        <w:noProof/>
        <w:snapToGrid/>
        <w:lang w:eastAsia="en-GB"/>
      </w:rPr>
      <w:drawing>
        <wp:inline distT="0" distB="0" distL="0" distR="0" wp14:anchorId="4563C75B" wp14:editId="4563C75C">
          <wp:extent cx="1781175" cy="1264285"/>
          <wp:effectExtent l="1905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4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563C74D" w14:textId="77777777" w:rsidR="00723BDE" w:rsidRDefault="00723B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AD17B0"/>
    <w:multiLevelType w:val="hybridMultilevel"/>
    <w:tmpl w:val="E3FCF966"/>
    <w:lvl w:ilvl="0" w:tplc="DD5239C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B32E71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B638EF9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82248C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8B6E39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99E7B5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9447A5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A965A3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A7C011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F1A47"/>
    <w:multiLevelType w:val="hybridMultilevel"/>
    <w:tmpl w:val="B9C2F824"/>
    <w:lvl w:ilvl="0" w:tplc="D3840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5EB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C22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83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C7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C804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E53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42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6CE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310484B"/>
    <w:multiLevelType w:val="hybridMultilevel"/>
    <w:tmpl w:val="1D4EA054"/>
    <w:lvl w:ilvl="0" w:tplc="9D72AA72">
      <w:start w:val="4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849008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1816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08A1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6AB0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4A47F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8C3D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7A2F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EE67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E11552"/>
    <w:rsid w:val="00044987"/>
    <w:rsid w:val="00077512"/>
    <w:rsid w:val="00094702"/>
    <w:rsid w:val="00094D59"/>
    <w:rsid w:val="000B0C16"/>
    <w:rsid w:val="000D79BB"/>
    <w:rsid w:val="000E0843"/>
    <w:rsid w:val="000E4D07"/>
    <w:rsid w:val="000F2CD4"/>
    <w:rsid w:val="0011441A"/>
    <w:rsid w:val="001879EE"/>
    <w:rsid w:val="00235E7E"/>
    <w:rsid w:val="00241DEF"/>
    <w:rsid w:val="00251243"/>
    <w:rsid w:val="00275F03"/>
    <w:rsid w:val="002A3C0B"/>
    <w:rsid w:val="002E383F"/>
    <w:rsid w:val="00321AAD"/>
    <w:rsid w:val="00352895"/>
    <w:rsid w:val="00356271"/>
    <w:rsid w:val="00360028"/>
    <w:rsid w:val="00377446"/>
    <w:rsid w:val="003A724A"/>
    <w:rsid w:val="003E68A0"/>
    <w:rsid w:val="00405480"/>
    <w:rsid w:val="0043230C"/>
    <w:rsid w:val="00433DB8"/>
    <w:rsid w:val="0043683C"/>
    <w:rsid w:val="0044276D"/>
    <w:rsid w:val="00470AC3"/>
    <w:rsid w:val="00473B0C"/>
    <w:rsid w:val="004870B9"/>
    <w:rsid w:val="004D395F"/>
    <w:rsid w:val="004E1947"/>
    <w:rsid w:val="004E74FC"/>
    <w:rsid w:val="005548F4"/>
    <w:rsid w:val="0056400F"/>
    <w:rsid w:val="00575B77"/>
    <w:rsid w:val="00591995"/>
    <w:rsid w:val="005B5A65"/>
    <w:rsid w:val="005D0E60"/>
    <w:rsid w:val="00630087"/>
    <w:rsid w:val="006B38FC"/>
    <w:rsid w:val="006B3C59"/>
    <w:rsid w:val="00707EC8"/>
    <w:rsid w:val="0071537E"/>
    <w:rsid w:val="007219B5"/>
    <w:rsid w:val="00723BDE"/>
    <w:rsid w:val="00745A34"/>
    <w:rsid w:val="00751B43"/>
    <w:rsid w:val="007A2593"/>
    <w:rsid w:val="007B2966"/>
    <w:rsid w:val="007E020B"/>
    <w:rsid w:val="007E1DF2"/>
    <w:rsid w:val="007F2F66"/>
    <w:rsid w:val="00816BBB"/>
    <w:rsid w:val="008246F2"/>
    <w:rsid w:val="00824AAA"/>
    <w:rsid w:val="0083212E"/>
    <w:rsid w:val="00836C73"/>
    <w:rsid w:val="0086076C"/>
    <w:rsid w:val="00891FF4"/>
    <w:rsid w:val="008A5300"/>
    <w:rsid w:val="008B62FC"/>
    <w:rsid w:val="008E0EAD"/>
    <w:rsid w:val="00906CAC"/>
    <w:rsid w:val="00937DE5"/>
    <w:rsid w:val="009C17B5"/>
    <w:rsid w:val="009F61F7"/>
    <w:rsid w:val="00A14B83"/>
    <w:rsid w:val="00A21962"/>
    <w:rsid w:val="00A65AA3"/>
    <w:rsid w:val="00A70DE6"/>
    <w:rsid w:val="00A85257"/>
    <w:rsid w:val="00AB74F4"/>
    <w:rsid w:val="00AB7DBC"/>
    <w:rsid w:val="00AC769B"/>
    <w:rsid w:val="00AE1DFD"/>
    <w:rsid w:val="00AE7027"/>
    <w:rsid w:val="00AF0D6F"/>
    <w:rsid w:val="00B03AC7"/>
    <w:rsid w:val="00B16530"/>
    <w:rsid w:val="00B23C46"/>
    <w:rsid w:val="00B251F0"/>
    <w:rsid w:val="00B33ECB"/>
    <w:rsid w:val="00B5772C"/>
    <w:rsid w:val="00B6635B"/>
    <w:rsid w:val="00B808AC"/>
    <w:rsid w:val="00B814CC"/>
    <w:rsid w:val="00B961CE"/>
    <w:rsid w:val="00BA1FCF"/>
    <w:rsid w:val="00BA383C"/>
    <w:rsid w:val="00BA7746"/>
    <w:rsid w:val="00BD0E46"/>
    <w:rsid w:val="00BD734E"/>
    <w:rsid w:val="00BF2D32"/>
    <w:rsid w:val="00C1176C"/>
    <w:rsid w:val="00C355A2"/>
    <w:rsid w:val="00C67D59"/>
    <w:rsid w:val="00C77FF4"/>
    <w:rsid w:val="00CB44EF"/>
    <w:rsid w:val="00D142B1"/>
    <w:rsid w:val="00D441E3"/>
    <w:rsid w:val="00D534FE"/>
    <w:rsid w:val="00D70AEE"/>
    <w:rsid w:val="00D774BC"/>
    <w:rsid w:val="00D96C66"/>
    <w:rsid w:val="00DB0B8A"/>
    <w:rsid w:val="00DB6ECC"/>
    <w:rsid w:val="00E07614"/>
    <w:rsid w:val="00E11552"/>
    <w:rsid w:val="00E14FDA"/>
    <w:rsid w:val="00E31BCB"/>
    <w:rsid w:val="00E36C56"/>
    <w:rsid w:val="00E7068D"/>
    <w:rsid w:val="00E83648"/>
    <w:rsid w:val="00E87ECE"/>
    <w:rsid w:val="00ED24F0"/>
    <w:rsid w:val="00F00949"/>
    <w:rsid w:val="00F0301E"/>
    <w:rsid w:val="00F61CD9"/>
    <w:rsid w:val="00F71093"/>
    <w:rsid w:val="00F7703E"/>
    <w:rsid w:val="00F773BA"/>
    <w:rsid w:val="00FB284E"/>
    <w:rsid w:val="00FD126E"/>
    <w:rsid w:val="00FD51A9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819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4563C701"/>
  <w15:docId w15:val="{DB652C22-3718-4602-A960-5CAF3D49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F2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rsid w:val="007B2966"/>
    <w:rPr>
      <w:color w:val="000000"/>
      <w:spacing w:val="-2"/>
      <w:sz w:val="19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11552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H1">
    <w:name w:val="H1"/>
    <w:basedOn w:val="Normal"/>
    <w:next w:val="Normal"/>
    <w:rsid w:val="00B814CC"/>
    <w:pPr>
      <w:keepNext/>
      <w:spacing w:before="100" w:after="100"/>
      <w:outlineLvl w:val="1"/>
    </w:pPr>
    <w:rPr>
      <w:rFonts w:ascii="Times New Roman" w:hAnsi="Times New Roman"/>
      <w:b/>
      <w:snapToGrid w:val="0"/>
      <w:kern w:val="36"/>
      <w:sz w:val="48"/>
    </w:rPr>
  </w:style>
  <w:style w:type="paragraph" w:customStyle="1" w:styleId="BlockText1">
    <w:name w:val="Block Text1"/>
    <w:basedOn w:val="Normal"/>
    <w:autoRedefine/>
    <w:rsid w:val="001879EE"/>
    <w:pPr>
      <w:spacing w:after="120"/>
    </w:pPr>
    <w:rPr>
      <w:sz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723BDE"/>
    <w:rPr>
      <w:rFonts w:ascii="Arial" w:hAnsi="Arial"/>
      <w:snapToGrid w:val="0"/>
      <w:sz w:val="24"/>
      <w:lang w:eastAsia="en-US"/>
    </w:rPr>
  </w:style>
  <w:style w:type="paragraph" w:customStyle="1" w:styleId="BlockText2">
    <w:name w:val="Block Text2"/>
    <w:basedOn w:val="Normal"/>
    <w:autoRedefine/>
    <w:rsid w:val="00B961CE"/>
    <w:pPr>
      <w:spacing w:after="240"/>
    </w:pPr>
    <w:rPr>
      <w:b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A21962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cf01">
    <w:name w:val="cf01"/>
    <w:basedOn w:val="DefaultParagraphFont"/>
    <w:rsid w:val="00A21962"/>
    <w:rPr>
      <w:rFonts w:ascii="Segoe UI" w:hAnsi="Segoe UI" w:cs="Segoe UI" w:hint="default"/>
      <w:color w:val="666666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0F2CD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B0C16"/>
    <w:rPr>
      <w:color w:val="605E5C"/>
      <w:shd w:val="clear" w:color="auto" w:fill="E1DFDD"/>
    </w:rPr>
  </w:style>
  <w:style w:type="character" w:customStyle="1" w:styleId="EndnoteTextChar">
    <w:name w:val="Endnote Text Char"/>
    <w:basedOn w:val="DefaultParagraphFont"/>
    <w:link w:val="EndnoteText"/>
    <w:semiHidden/>
    <w:rsid w:val="00E31BC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rmitreceiptcentre@naturalresourceswales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PEDW.Casework@gov.wal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REGU-193-13527128</_dlc_DocId>
    <_dlc_DocIdUrl xmlns="9be56660-2c31-41ef-bc00-23e72f632f2a">
      <Url>https://cyfoethnaturiolcymru.sharepoint.com/teams/Regulatory/Permitting/_layouts/15/DocIdRedir.aspx?ID=REGU-193-13527128</Url>
      <Description>REGU-193-13527128</Description>
    </_dlc_DocIdUrl>
    <Site_x0020_Name xmlns="859f7ad6-93f6-4205-b62b-a17f28acbbac">Grove Farm Grovesend</Site_x0020_Name>
    <Internal_x002f_External xmlns="859f7ad6-93f6-4205-b62b-a17f28acbbac">Outgoing document</Internal_x002f_External>
    <Post_x0020_code xmlns="859f7ad6-93f6-4205-b62b-a17f28acbbac">SA4 8DB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Tyrisha Farm, Grovesend, Swansea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2022-02-25T00:00:00+00:00</Document_x0020_Date>
    <Facility_x0020_Address xmlns="859f7ad6-93f6-4205-b62b-a17f28acbbac">Grove Farm Grovesend</Facility_x0020_Address>
    <Environment_x0020_Sub_x0020_Folder xmlns="859f7ad6-93f6-4205-b62b-a17f28acbbac">Licence surrender</Environment_x0020_Sub_x0020_Folder>
    <Customer_x0020_Name xmlns="859f7ad6-93f6-4205-b62b-a17f28acbbac">MRS M E G WILLIAMS AND MR J M WILLIAMS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68E4C2C-7E91-4FF6-9792-E37AA7C003DD}"/>
</file>

<file path=customXml/itemProps2.xml><?xml version="1.0" encoding="utf-8"?>
<ds:datastoreItem xmlns:ds="http://schemas.openxmlformats.org/officeDocument/2006/customXml" ds:itemID="{412E5467-54AA-49C8-B21F-3720A06F802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FEA5CE-910D-4EF4-AACD-42FC64FE6100}"/>
</file>

<file path=customXml/itemProps4.xml><?xml version="1.0" encoding="utf-8"?>
<ds:datastoreItem xmlns:ds="http://schemas.openxmlformats.org/officeDocument/2006/customXml" ds:itemID="{238243DB-1135-4BFD-8C58-9756E0E6F9D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5062AB8-6901-4244-B154-D48D2D08F812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362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151_10_SD06 Revocation of environmental permit number</vt:lpstr>
    </vt:vector>
  </TitlesOfParts>
  <Company>Environment Agency</Company>
  <LinksUpToDate>false</LinksUpToDate>
  <CharactersWithSpaces>2340</CharactersWithSpaces>
  <SharedDoc>false</SharedDoc>
  <HLinks>
    <vt:vector size="24" baseType="variant">
      <vt:variant>
        <vt:i4>8323078</vt:i4>
      </vt:variant>
      <vt:variant>
        <vt:i4>9</vt:i4>
      </vt:variant>
      <vt:variant>
        <vt:i4>0</vt:i4>
      </vt:variant>
      <vt:variant>
        <vt:i4>5</vt:i4>
      </vt:variant>
      <vt:variant>
        <vt:lpwstr>mailto:PSC-WaterQuality@environment-agency.gov.uk</vt:lpwstr>
      </vt:variant>
      <vt:variant>
        <vt:lpwstr/>
      </vt:variant>
      <vt:variant>
        <vt:i4>6029373</vt:i4>
      </vt:variant>
      <vt:variant>
        <vt:i4>6</vt:i4>
      </vt:variant>
      <vt:variant>
        <vt:i4>0</vt:i4>
      </vt:variant>
      <vt:variant>
        <vt:i4>5</vt:i4>
      </vt:variant>
      <vt:variant>
        <vt:lpwstr>mailto:victoria.balmer@environment-agency.gov.uk</vt:lpwstr>
      </vt:variant>
      <vt:variant>
        <vt:lpwstr/>
      </vt:variant>
      <vt:variant>
        <vt:i4>5046398</vt:i4>
      </vt:variant>
      <vt:variant>
        <vt:i4>3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3670086</vt:i4>
      </vt:variant>
      <vt:variant>
        <vt:i4>0</vt:i4>
      </vt:variant>
      <vt:variant>
        <vt:i4>0</vt:i4>
      </vt:variant>
      <vt:variant>
        <vt:i4>5</vt:i4>
      </vt:variant>
      <vt:variant>
        <vt:lpwstr>mailto:environment.appeals@pins.gsi.gov.uk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BK0353401 Permit Tyrisha Farm Revocation Letter</dc:title>
  <dc:creator>S Ryan-Togni</dc:creator>
  <cp:keywords>15110SD06, 151-10-SD06, 151 10 SD06</cp:keywords>
  <dc:description>151_10_SD06, Version 3_x000d_
Issue date: 22/08/2012</dc:description>
  <cp:lastModifiedBy>Jones, Emma</cp:lastModifiedBy>
  <cp:revision>39</cp:revision>
  <cp:lastPrinted>2008-08-12T10:57:00Z</cp:lastPrinted>
  <dcterms:created xsi:type="dcterms:W3CDTF">2022-02-24T13:28:00Z</dcterms:created>
  <dcterms:modified xsi:type="dcterms:W3CDTF">2022-02-25T10:11:00Z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149862454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-1273103336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b7024923-51af-4bea-b131-e35db8d998c5</vt:lpwstr>
  </property>
  <property fmtid="{D5CDD505-2E9C-101B-9397-08002B2CF9AE}" pid="12" name="Order">
    <vt:r8>1352712800</vt:r8>
  </property>
</Properties>
</file>