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BCD6C01" w:rsidR="00706732" w:rsidRPr="00A007D4" w:rsidRDefault="001C3937" w:rsidP="00A007D4">
            <w:pPr>
              <w:rPr>
                <w:rFonts w:ascii="Arial" w:hAnsi="Arial" w:cs="Arial"/>
              </w:rPr>
            </w:pPr>
            <w:r w:rsidRPr="001C3937">
              <w:rPr>
                <w:rFonts w:ascii="Arial" w:hAnsi="Arial" w:cs="Arial"/>
              </w:rPr>
              <w:t>PAN-016644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862F176" w:rsidR="00706732" w:rsidRPr="00A007D4" w:rsidRDefault="001C3937" w:rsidP="00A007D4">
            <w:pPr>
              <w:rPr>
                <w:rFonts w:ascii="Arial" w:hAnsi="Arial" w:cs="Arial"/>
              </w:rPr>
            </w:pPr>
            <w:r w:rsidRPr="001C3937">
              <w:rPr>
                <w:rFonts w:ascii="Arial" w:hAnsi="Arial" w:cs="Arial"/>
              </w:rPr>
              <w:t>EPR/QB3893HG</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7DBEC18" w:rsidR="00706732" w:rsidRPr="00A007D4" w:rsidRDefault="001C3937" w:rsidP="00A007D4">
            <w:pPr>
              <w:rPr>
                <w:rFonts w:ascii="Arial" w:hAnsi="Arial" w:cs="Arial"/>
              </w:rPr>
            </w:pPr>
            <w:r w:rsidRPr="001C3937">
              <w:rPr>
                <w:rFonts w:ascii="Arial" w:hAnsi="Arial" w:cs="Arial"/>
              </w:rPr>
              <w:t>Lodge Farm Biogas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4F07852" w:rsidR="00706732" w:rsidRPr="00A007D4" w:rsidRDefault="001C3937" w:rsidP="00A007D4">
            <w:pPr>
              <w:rPr>
                <w:rFonts w:ascii="Arial" w:hAnsi="Arial" w:cs="Arial"/>
              </w:rPr>
            </w:pPr>
            <w:r w:rsidRPr="001C3937">
              <w:rPr>
                <w:rFonts w:ascii="Arial" w:hAnsi="Arial" w:cs="Arial"/>
              </w:rPr>
              <w:t xml:space="preserve">Lodge Farm, Borras Road, </w:t>
            </w:r>
            <w:proofErr w:type="spellStart"/>
            <w:r w:rsidRPr="001C3937">
              <w:rPr>
                <w:rFonts w:ascii="Arial" w:hAnsi="Arial" w:cs="Arial"/>
              </w:rPr>
              <w:t>Rossett</w:t>
            </w:r>
            <w:proofErr w:type="spellEnd"/>
            <w:r w:rsidRPr="001C3937">
              <w:rPr>
                <w:rFonts w:ascii="Arial" w:hAnsi="Arial" w:cs="Arial"/>
              </w:rPr>
              <w:t>, Wrexham, LL13 9TE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4FF4386B" w:rsidR="000C3320" w:rsidRPr="00A007D4" w:rsidRDefault="00BD19D8" w:rsidP="00A007D4">
            <w:pPr>
              <w:rPr>
                <w:rFonts w:ascii="Arial" w:hAnsi="Arial" w:cs="Arial"/>
              </w:rPr>
            </w:pPr>
            <w:r w:rsidRPr="00A007D4">
              <w:rPr>
                <w:rFonts w:ascii="Arial" w:hAnsi="Arial" w:cs="Arial"/>
              </w:rPr>
              <w:t xml:space="preserve">Farm location: </w:t>
            </w:r>
            <w:r w:rsidR="001C3937" w:rsidRPr="001C3937">
              <w:rPr>
                <w:rFonts w:ascii="Arial" w:hAnsi="Arial" w:cs="Arial"/>
              </w:rPr>
              <w:t>338317</w:t>
            </w:r>
            <w:r w:rsidR="001C3937">
              <w:rPr>
                <w:rFonts w:ascii="Arial" w:hAnsi="Arial" w:cs="Arial"/>
              </w:rPr>
              <w:t>,</w:t>
            </w:r>
            <w:r w:rsidR="001C3937" w:rsidRPr="001C3937">
              <w:rPr>
                <w:rFonts w:ascii="Arial" w:hAnsi="Arial" w:cs="Arial"/>
              </w:rPr>
              <w:t xml:space="preserve"> 354237</w:t>
            </w:r>
          </w:p>
          <w:p w14:paraId="1B5E1D60" w14:textId="77777777" w:rsidR="001C3937" w:rsidRDefault="001C3937" w:rsidP="00A007D4">
            <w:pPr>
              <w:rPr>
                <w:rFonts w:ascii="Arial" w:hAnsi="Arial" w:cs="Arial"/>
              </w:rPr>
            </w:pPr>
          </w:p>
          <w:p w14:paraId="03ADB3D2" w14:textId="0499B948" w:rsidR="00706732" w:rsidRDefault="00706732" w:rsidP="00A007D4">
            <w:pPr>
              <w:rPr>
                <w:rFonts w:ascii="Arial" w:hAnsi="Arial" w:cs="Arial"/>
              </w:rPr>
            </w:pPr>
            <w:r w:rsidRPr="00A007D4">
              <w:rPr>
                <w:rFonts w:ascii="Arial" w:hAnsi="Arial" w:cs="Arial"/>
              </w:rPr>
              <w:t>Fields:</w:t>
            </w:r>
          </w:p>
          <w:p w14:paraId="4924A3C8" w14:textId="77777777" w:rsidR="001C3937" w:rsidRPr="00831A9C" w:rsidRDefault="001C3937" w:rsidP="001C3937">
            <w:pPr>
              <w:rPr>
                <w:rFonts w:ascii="Arial" w:hAnsi="Arial" w:cs="Arial"/>
              </w:rPr>
            </w:pPr>
            <w:r w:rsidRPr="001C3937">
              <w:rPr>
                <w:rFonts w:ascii="Arial" w:hAnsi="Arial" w:cs="Arial"/>
              </w:rPr>
              <w:t xml:space="preserve">10 </w:t>
            </w:r>
            <w:r w:rsidRPr="00831A9C">
              <w:rPr>
                <w:rFonts w:ascii="Arial" w:hAnsi="Arial" w:cs="Arial"/>
              </w:rPr>
              <w:t>337666 353584</w:t>
            </w:r>
          </w:p>
          <w:p w14:paraId="1DAC114A" w14:textId="77777777" w:rsidR="001C3937" w:rsidRPr="00831A9C" w:rsidRDefault="001C3937" w:rsidP="001C3937">
            <w:pPr>
              <w:rPr>
                <w:rFonts w:ascii="Arial" w:hAnsi="Arial" w:cs="Arial"/>
              </w:rPr>
            </w:pPr>
            <w:r w:rsidRPr="00831A9C">
              <w:rPr>
                <w:rFonts w:ascii="Arial" w:hAnsi="Arial" w:cs="Arial"/>
              </w:rPr>
              <w:t>11 337709 353423</w:t>
            </w:r>
          </w:p>
          <w:p w14:paraId="6D20115B" w14:textId="77777777" w:rsidR="001C3937" w:rsidRPr="00831A9C" w:rsidRDefault="001C3937" w:rsidP="001C3937">
            <w:pPr>
              <w:rPr>
                <w:rFonts w:ascii="Arial" w:hAnsi="Arial" w:cs="Arial"/>
              </w:rPr>
            </w:pPr>
            <w:r w:rsidRPr="00831A9C">
              <w:rPr>
                <w:rFonts w:ascii="Arial" w:hAnsi="Arial" w:cs="Arial"/>
              </w:rPr>
              <w:t>12 338003 354513</w:t>
            </w:r>
          </w:p>
          <w:p w14:paraId="0246C939" w14:textId="77777777" w:rsidR="001C3937" w:rsidRPr="00831A9C" w:rsidRDefault="001C3937" w:rsidP="001C3937">
            <w:pPr>
              <w:rPr>
                <w:rFonts w:ascii="Arial" w:hAnsi="Arial" w:cs="Arial"/>
              </w:rPr>
            </w:pPr>
            <w:r w:rsidRPr="00831A9C">
              <w:rPr>
                <w:rFonts w:ascii="Arial" w:hAnsi="Arial" w:cs="Arial"/>
              </w:rPr>
              <w:t>13 337838 354268</w:t>
            </w:r>
          </w:p>
          <w:p w14:paraId="70A2383E" w14:textId="1F0ED843" w:rsidR="001C3937" w:rsidRPr="00831A9C" w:rsidRDefault="001C3937" w:rsidP="001C3937">
            <w:pPr>
              <w:rPr>
                <w:rFonts w:ascii="Arial" w:hAnsi="Arial" w:cs="Arial"/>
              </w:rPr>
            </w:pPr>
            <w:r w:rsidRPr="00831A9C">
              <w:rPr>
                <w:rFonts w:ascii="Arial" w:hAnsi="Arial" w:cs="Arial"/>
              </w:rPr>
              <w:t xml:space="preserve">14 </w:t>
            </w:r>
            <w:r w:rsidR="006C5F57" w:rsidRPr="00831A9C">
              <w:rPr>
                <w:rFonts w:ascii="Arial" w:hAnsi="Arial" w:cs="Arial"/>
              </w:rPr>
              <w:t>337948 354069</w:t>
            </w:r>
          </w:p>
          <w:p w14:paraId="1A5486A2" w14:textId="77777777" w:rsidR="001C3937" w:rsidRPr="00831A9C" w:rsidRDefault="001C3937" w:rsidP="001C3937">
            <w:pPr>
              <w:rPr>
                <w:rFonts w:ascii="Arial" w:hAnsi="Arial" w:cs="Arial"/>
              </w:rPr>
            </w:pPr>
            <w:r w:rsidRPr="00831A9C">
              <w:rPr>
                <w:rFonts w:ascii="Arial" w:hAnsi="Arial" w:cs="Arial"/>
              </w:rPr>
              <w:t>15 338533 354472</w:t>
            </w:r>
          </w:p>
          <w:p w14:paraId="1865A4A0" w14:textId="37BDB2D1" w:rsidR="001C3937" w:rsidRPr="00831A9C" w:rsidRDefault="001C3937" w:rsidP="001C3937">
            <w:pPr>
              <w:rPr>
                <w:rFonts w:ascii="Arial" w:hAnsi="Arial" w:cs="Arial"/>
              </w:rPr>
            </w:pPr>
            <w:r w:rsidRPr="00831A9C">
              <w:rPr>
                <w:rFonts w:ascii="Arial" w:hAnsi="Arial" w:cs="Arial"/>
              </w:rPr>
              <w:t>16 338868 354244</w:t>
            </w:r>
          </w:p>
          <w:p w14:paraId="17B6952F" w14:textId="77777777" w:rsidR="000C3320" w:rsidRPr="00A007D4" w:rsidRDefault="000C3320" w:rsidP="00A007D4">
            <w:pPr>
              <w:rPr>
                <w:rFonts w:ascii="Arial" w:hAnsi="Arial" w:cs="Arial"/>
              </w:rPr>
            </w:pPr>
          </w:p>
          <w:p w14:paraId="2831A386" w14:textId="77777777" w:rsidR="00F9424F" w:rsidRDefault="00706732" w:rsidP="00A007D4">
            <w:pPr>
              <w:rPr>
                <w:rFonts w:ascii="Arial" w:hAnsi="Arial" w:cs="Arial"/>
              </w:rPr>
            </w:pPr>
            <w:r w:rsidRPr="00A007D4">
              <w:rPr>
                <w:rFonts w:ascii="Arial" w:hAnsi="Arial" w:cs="Arial"/>
              </w:rPr>
              <w:t>Storage:</w:t>
            </w:r>
          </w:p>
          <w:p w14:paraId="03ADB3D5" w14:textId="149311AD" w:rsidR="001C3937" w:rsidRPr="00A007D4" w:rsidRDefault="001C3937" w:rsidP="00A007D4">
            <w:pPr>
              <w:rPr>
                <w:rFonts w:ascii="Arial" w:hAnsi="Arial" w:cs="Arial"/>
              </w:rPr>
            </w:pPr>
            <w:r>
              <w:rPr>
                <w:rFonts w:ascii="Arial" w:hAnsi="Arial" w:cs="Arial"/>
              </w:rPr>
              <w:t>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919CE12" w:rsidR="00FF0137" w:rsidRDefault="00FF0137" w:rsidP="00A007D4">
            <w:pPr>
              <w:rPr>
                <w:rFonts w:ascii="Arial" w:hAnsi="Arial" w:cs="Arial"/>
              </w:rPr>
            </w:pPr>
            <w:r w:rsidRPr="00B40C49">
              <w:rPr>
                <w:rFonts w:ascii="Arial" w:hAnsi="Arial" w:cs="Arial"/>
              </w:rPr>
              <w:t xml:space="preserve">Waste reg team: </w:t>
            </w:r>
          </w:p>
          <w:p w14:paraId="1E037989" w14:textId="236C1ECB" w:rsidR="001C3937" w:rsidRDefault="005E5ED0" w:rsidP="00A007D4">
            <w:pPr>
              <w:rPr>
                <w:rFonts w:ascii="Arial" w:hAnsi="Arial" w:cs="Arial"/>
              </w:rPr>
            </w:pPr>
            <w:hyperlink r:id="rId13" w:history="1">
              <w:r w:rsidR="001C3937" w:rsidRPr="00195286">
                <w:rPr>
                  <w:rStyle w:val="Hyperlink"/>
                  <w:rFonts w:ascii="Arial" w:hAnsi="Arial" w:cs="Arial"/>
                </w:rPr>
                <w:t>WasteReg.NE@cyfoethnaturiolcymru.gov.uk</w:t>
              </w:r>
            </w:hyperlink>
            <w:r w:rsidR="001C3937">
              <w:rPr>
                <w:rFonts w:ascii="Arial" w:hAnsi="Arial" w:cs="Arial"/>
              </w:rPr>
              <w:t xml:space="preserve"> </w:t>
            </w:r>
          </w:p>
          <w:p w14:paraId="05E6108A" w14:textId="77777777" w:rsidR="001C3937" w:rsidRPr="00B40C49" w:rsidRDefault="001C3937" w:rsidP="00A007D4">
            <w:pPr>
              <w:rPr>
                <w:rFonts w:ascii="Arial" w:hAnsi="Arial" w:cs="Arial"/>
              </w:rPr>
            </w:pPr>
          </w:p>
          <w:p w14:paraId="580F8560" w14:textId="661539D9"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759311E" w14:textId="655EA473" w:rsidR="001C3937" w:rsidRDefault="005E5ED0" w:rsidP="00A007D4">
            <w:pPr>
              <w:rPr>
                <w:rFonts w:ascii="Arial" w:hAnsi="Arial" w:cs="Arial"/>
              </w:rPr>
            </w:pPr>
            <w:hyperlink r:id="rId14" w:history="1">
              <w:r w:rsidR="001C3937" w:rsidRPr="00195286">
                <w:rPr>
                  <w:rStyle w:val="Hyperlink"/>
                  <w:rFonts w:ascii="Arial" w:hAnsi="Arial" w:cs="Arial"/>
                </w:rPr>
                <w:t>WrexhamFlintshireEnvironmentTeam@cyfoethnaturiolcymru.gov.uk</w:t>
              </w:r>
            </w:hyperlink>
            <w:r w:rsidR="001C3937">
              <w:rPr>
                <w:rFonts w:ascii="Arial" w:hAnsi="Arial" w:cs="Arial"/>
              </w:rPr>
              <w:t xml:space="preserve"> </w:t>
            </w:r>
          </w:p>
          <w:p w14:paraId="7AD7C5B6" w14:textId="77777777" w:rsidR="001C3937" w:rsidRPr="00B40C49" w:rsidRDefault="001C3937" w:rsidP="00A007D4">
            <w:pPr>
              <w:rPr>
                <w:rFonts w:ascii="Arial" w:hAnsi="Arial" w:cs="Arial"/>
              </w:rPr>
            </w:pPr>
          </w:p>
          <w:p w14:paraId="2D697D01" w14:textId="77777777" w:rsidR="00512799" w:rsidRDefault="00FF0137" w:rsidP="00317ECF">
            <w:pPr>
              <w:rPr>
                <w:rFonts w:ascii="Arial" w:hAnsi="Arial" w:cs="Arial"/>
              </w:rPr>
            </w:pPr>
            <w:r w:rsidRPr="00B40C49">
              <w:rPr>
                <w:rFonts w:ascii="Arial" w:hAnsi="Arial" w:cs="Arial"/>
              </w:rPr>
              <w:t xml:space="preserve">NLO: </w:t>
            </w:r>
          </w:p>
          <w:p w14:paraId="59DECD1A" w14:textId="77777777" w:rsidR="001C3937" w:rsidRDefault="005E5ED0" w:rsidP="00317ECF">
            <w:pPr>
              <w:rPr>
                <w:rFonts w:ascii="Arial" w:hAnsi="Arial" w:cs="Arial"/>
              </w:rPr>
            </w:pPr>
            <w:hyperlink r:id="rId15" w:history="1">
              <w:r w:rsidR="001C3937" w:rsidRPr="00195286">
                <w:rPr>
                  <w:rStyle w:val="Hyperlink"/>
                  <w:rFonts w:ascii="Arial" w:hAnsi="Arial" w:cs="Arial"/>
                </w:rPr>
                <w:t>Amy.Henderson@cyfoethnaturiolcymru.gov.uk</w:t>
              </w:r>
            </w:hyperlink>
            <w:r w:rsidR="001C3937">
              <w:rPr>
                <w:rFonts w:ascii="Arial" w:hAnsi="Arial" w:cs="Arial"/>
              </w:rPr>
              <w:t xml:space="preserve"> </w:t>
            </w:r>
          </w:p>
          <w:p w14:paraId="03ADB3E0" w14:textId="1319A515" w:rsidR="001C3937" w:rsidRPr="00A007D4" w:rsidRDefault="001C393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B4E0C34" w:rsidR="00FF0137" w:rsidRPr="00A007D4" w:rsidRDefault="001C3937" w:rsidP="00A007D4">
            <w:pPr>
              <w:rPr>
                <w:rFonts w:ascii="Arial" w:hAnsi="Arial" w:cs="Arial"/>
              </w:rPr>
            </w:pPr>
            <w:r w:rsidRPr="001C3937">
              <w:rPr>
                <w:rFonts w:ascii="Arial" w:hAnsi="Arial" w:cs="Arial"/>
              </w:rPr>
              <w:t>01/02/2022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C393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1C3937" w:rsidRDefault="00FF0137" w:rsidP="00A007D4">
            <w:pPr>
              <w:rPr>
                <w:rFonts w:ascii="Arial" w:hAnsi="Arial" w:cs="Arial"/>
              </w:rPr>
            </w:pPr>
            <w:r w:rsidRPr="001C3937">
              <w:rPr>
                <w:rFonts w:ascii="Arial" w:hAnsi="Arial" w:cs="Arial"/>
              </w:rPr>
              <w:t>Rating A- 100%</w:t>
            </w:r>
          </w:p>
          <w:p w14:paraId="03ADB3F2" w14:textId="3396E00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773E9D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21975C4C" w14:textId="77777777" w:rsidR="00571B63" w:rsidRPr="008F4AB4" w:rsidRDefault="00571B63" w:rsidP="00571B63">
            <w:pPr>
              <w:rPr>
                <w:rFonts w:ascii="Arial" w:hAnsi="Arial" w:cs="Arial"/>
                <w:color w:val="FF0000"/>
              </w:rPr>
            </w:pPr>
          </w:p>
          <w:p w14:paraId="1EB6113C" w14:textId="46BC84F6" w:rsidR="00981BCB" w:rsidRPr="008F4AB4" w:rsidRDefault="00571B63" w:rsidP="00571B63">
            <w:pPr>
              <w:rPr>
                <w:rFonts w:ascii="Arial" w:hAnsi="Arial" w:cs="Arial"/>
                <w:color w:val="FF0000"/>
              </w:rPr>
            </w:pPr>
            <w:r>
              <w:rPr>
                <w:rFonts w:ascii="Arial" w:hAnsi="Arial" w:cs="Arial"/>
                <w:color w:val="000000" w:themeColor="text1"/>
              </w:rPr>
              <w:t>NRW</w:t>
            </w:r>
            <w:r w:rsidRPr="00EF2787">
              <w:rPr>
                <w:rFonts w:ascii="Arial" w:hAnsi="Arial" w:cs="Arial"/>
                <w:color w:val="000000" w:themeColor="text1"/>
              </w:rPr>
              <w:t xml:space="preserve"> permit. Live,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4207D0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A16F9B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04CEF9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28BF764" w:rsidR="00F109BA" w:rsidRPr="00A007D4" w:rsidRDefault="00F109BA" w:rsidP="00A007D4">
            <w:pPr>
              <w:rPr>
                <w:rFonts w:ascii="Arial" w:hAnsi="Arial" w:cs="Arial"/>
              </w:rPr>
            </w:pPr>
            <w:r w:rsidRPr="00A007D4">
              <w:rPr>
                <w:rFonts w:ascii="Arial" w:hAnsi="Arial" w:cs="Arial"/>
              </w:rPr>
              <w:t>Amount:</w:t>
            </w:r>
            <w:r w:rsidR="00112FF9">
              <w:rPr>
                <w:rFonts w:ascii="Arial" w:hAnsi="Arial" w:cs="Arial"/>
              </w:rPr>
              <w:t xml:space="preserve"> £798</w:t>
            </w:r>
          </w:p>
          <w:p w14:paraId="07DE9F93" w14:textId="45253DCE" w:rsidR="00F109BA" w:rsidRPr="00A007D4" w:rsidRDefault="00F109BA" w:rsidP="00A007D4">
            <w:pPr>
              <w:rPr>
                <w:rFonts w:ascii="Arial" w:hAnsi="Arial" w:cs="Arial"/>
              </w:rPr>
            </w:pPr>
            <w:r w:rsidRPr="00A007D4">
              <w:rPr>
                <w:rFonts w:ascii="Arial" w:hAnsi="Arial" w:cs="Arial"/>
              </w:rPr>
              <w:t>Date cleared on MyNRW:</w:t>
            </w:r>
            <w:r w:rsidR="00112FF9">
              <w:rPr>
                <w:rFonts w:ascii="Arial" w:hAnsi="Arial" w:cs="Arial"/>
              </w:rPr>
              <w:t xml:space="preserve"> 24/12/21</w:t>
            </w:r>
          </w:p>
          <w:p w14:paraId="38E3C738" w14:textId="201D8F24" w:rsidR="00F109BA" w:rsidRDefault="00F109BA" w:rsidP="00A007D4">
            <w:pPr>
              <w:rPr>
                <w:rFonts w:ascii="Arial" w:hAnsi="Arial" w:cs="Arial"/>
              </w:rPr>
            </w:pPr>
            <w:r w:rsidRPr="00A007D4">
              <w:rPr>
                <w:rFonts w:ascii="Arial" w:hAnsi="Arial" w:cs="Arial"/>
              </w:rPr>
              <w:t>Transaction number:</w:t>
            </w:r>
            <w:r w:rsidR="00112FF9">
              <w:t xml:space="preserve"> </w:t>
            </w:r>
            <w:r w:rsidR="00112FF9" w:rsidRPr="00112FF9">
              <w:rPr>
                <w:rFonts w:ascii="Arial" w:hAnsi="Arial" w:cs="Arial"/>
              </w:rPr>
              <w:t>2096047</w:t>
            </w:r>
          </w:p>
          <w:p w14:paraId="1A655330" w14:textId="77777777" w:rsidR="00FB2577" w:rsidRDefault="00FB2577" w:rsidP="00A007D4">
            <w:pPr>
              <w:rPr>
                <w:rFonts w:ascii="Arial" w:hAnsi="Arial" w:cs="Arial"/>
                <w:color w:val="FF0000"/>
              </w:rPr>
            </w:pPr>
          </w:p>
          <w:p w14:paraId="4E2DE19B" w14:textId="67EFB7EF"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2527E61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6B21CD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F97866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FBA61C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C2D12" w:rsidRDefault="0040346D" w:rsidP="00A007D4">
            <w:pPr>
              <w:rPr>
                <w:rFonts w:ascii="Arial" w:hAnsi="Arial" w:cs="Arial"/>
              </w:rPr>
            </w:pPr>
            <w:r w:rsidRPr="00AC2D12">
              <w:rPr>
                <w:rFonts w:ascii="Arial" w:hAnsi="Arial" w:cs="Arial"/>
              </w:rPr>
              <w:t>EIA</w:t>
            </w:r>
            <w:r w:rsidR="001A1A76" w:rsidRPr="00AC2D12">
              <w:rPr>
                <w:rFonts w:ascii="Arial" w:hAnsi="Arial" w:cs="Arial"/>
              </w:rPr>
              <w:t xml:space="preserve"> </w:t>
            </w:r>
            <w:r w:rsidRPr="00AC2D12">
              <w:rPr>
                <w:rFonts w:ascii="Arial" w:hAnsi="Arial" w:cs="Arial"/>
              </w:rPr>
              <w:t>Agri Regulations e</w:t>
            </w:r>
            <w:r w:rsidR="00D941DC" w:rsidRPr="00AC2D12">
              <w:rPr>
                <w:rFonts w:ascii="Arial" w:hAnsi="Arial" w:cs="Arial"/>
              </w:rPr>
              <w:t xml:space="preserve">vidence </w:t>
            </w:r>
          </w:p>
        </w:tc>
        <w:tc>
          <w:tcPr>
            <w:tcW w:w="901" w:type="pct"/>
          </w:tcPr>
          <w:p w14:paraId="03ADB41B" w14:textId="2A29DD8D" w:rsidR="001B5BE1" w:rsidRPr="00C40D12" w:rsidRDefault="00AC2D12" w:rsidP="00A007D4">
            <w:pPr>
              <w:rPr>
                <w:rFonts w:ascii="Arial" w:hAnsi="Arial" w:cs="Arial"/>
              </w:rPr>
            </w:pPr>
            <w:r>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9CE58A6"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4C2B89E8"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5E5ED0"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4CF5979"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BF6E76F"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3825353" w:rsidR="003A337A" w:rsidRPr="00D8177D" w:rsidRDefault="003A337A" w:rsidP="00D8177D">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5676C55"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CF90EB8"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9B67CD6"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8E00F56"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6B917CD"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D305444" w:rsidR="003A337A" w:rsidRPr="001612CE" w:rsidRDefault="003715DC"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21D8F5F"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2C26EEF"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71CB2D1C" w:rsidR="004628EF" w:rsidRPr="00F076CF" w:rsidRDefault="003A337A" w:rsidP="00F076CF">
            <w:pPr>
              <w:rPr>
                <w:rFonts w:ascii="Arial" w:hAnsi="Arial" w:cs="Arial"/>
              </w:rPr>
            </w:pPr>
            <w:r w:rsidRPr="00AC2D12">
              <w:rPr>
                <w:rFonts w:ascii="Arial" w:hAnsi="Arial" w:cs="Arial"/>
              </w:rPr>
              <w:t>If it is agricultural land; has the holding number been given?</w:t>
            </w:r>
          </w:p>
        </w:tc>
        <w:tc>
          <w:tcPr>
            <w:tcW w:w="931" w:type="pct"/>
            <w:shd w:val="clear" w:color="auto" w:fill="auto"/>
          </w:tcPr>
          <w:p w14:paraId="49089138" w14:textId="1A8E7785" w:rsidR="003A337A" w:rsidRPr="00B84CB3" w:rsidRDefault="003A337A" w:rsidP="00AD5162">
            <w:pPr>
              <w:rPr>
                <w:rFonts w:ascii="Arial" w:hAnsi="Arial" w:cs="Arial"/>
                <w:bCs/>
                <w:color w:val="FF0000"/>
              </w:rPr>
            </w:pPr>
            <w:r w:rsidRPr="00F076CF">
              <w:rPr>
                <w:rFonts w:ascii="Arial" w:hAnsi="Arial" w:cs="Arial"/>
                <w:color w:val="000000" w:themeColor="text1"/>
              </w:rPr>
              <w:t xml:space="preserve">Y </w:t>
            </w:r>
          </w:p>
        </w:tc>
        <w:tc>
          <w:tcPr>
            <w:tcW w:w="1072" w:type="pct"/>
            <w:shd w:val="clear" w:color="auto" w:fill="auto"/>
          </w:tcPr>
          <w:p w14:paraId="3678770A" w14:textId="3A7D2BD3" w:rsidR="00D35A57" w:rsidRPr="00D31654" w:rsidRDefault="00D35A57" w:rsidP="00AD5162">
            <w:pPr>
              <w:rPr>
                <w:rFonts w:ascii="Arial" w:hAnsi="Arial" w:cs="Arial"/>
                <w:color w:val="000000" w:themeColor="text1"/>
              </w:rPr>
            </w:pPr>
            <w:r w:rsidRPr="00D31654">
              <w:rPr>
                <w:rFonts w:ascii="Arial" w:hAnsi="Arial" w:cs="Arial"/>
                <w:color w:val="000000" w:themeColor="text1"/>
              </w:rPr>
              <w:t>CPH given: 56/0218/005</w:t>
            </w:r>
          </w:p>
          <w:p w14:paraId="13C00B5D" w14:textId="77777777" w:rsidR="00D35A57" w:rsidRDefault="00D35A57" w:rsidP="00AD5162">
            <w:pPr>
              <w:rPr>
                <w:rFonts w:ascii="Arial" w:hAnsi="Arial" w:cs="Arial"/>
                <w:color w:val="FF0000"/>
              </w:rPr>
            </w:pPr>
          </w:p>
          <w:p w14:paraId="77AD43B2" w14:textId="7891CF44" w:rsidR="00D35A57" w:rsidRDefault="0051158C" w:rsidP="00704841">
            <w:pPr>
              <w:rPr>
                <w:rFonts w:ascii="Arial" w:hAnsi="Arial" w:cs="Arial"/>
              </w:rPr>
            </w:pPr>
            <w:r>
              <w:rPr>
                <w:rFonts w:ascii="Arial" w:hAnsi="Arial" w:cs="Arial"/>
              </w:rPr>
              <w:t>Fields 10 &amp; 11</w:t>
            </w:r>
          </w:p>
          <w:p w14:paraId="0CC95E37" w14:textId="243016DC" w:rsidR="0051158C" w:rsidRDefault="0051158C" w:rsidP="00704841">
            <w:pPr>
              <w:rPr>
                <w:rFonts w:ascii="Arial" w:hAnsi="Arial" w:cs="Arial"/>
              </w:rPr>
            </w:pPr>
          </w:p>
          <w:p w14:paraId="63E9B635" w14:textId="0DE8EB41" w:rsidR="0051158C" w:rsidRDefault="0051158C" w:rsidP="00704841">
            <w:pPr>
              <w:rPr>
                <w:rFonts w:ascii="Arial" w:hAnsi="Arial" w:cs="Arial"/>
              </w:rPr>
            </w:pPr>
            <w:r>
              <w:rPr>
                <w:rFonts w:ascii="Arial" w:hAnsi="Arial" w:cs="Arial"/>
              </w:rPr>
              <w:t>56/021/0167</w:t>
            </w:r>
          </w:p>
          <w:p w14:paraId="3B95D7A8" w14:textId="7E7F26F6" w:rsidR="0051158C" w:rsidRDefault="0051158C" w:rsidP="00704841">
            <w:pPr>
              <w:rPr>
                <w:rFonts w:ascii="Arial" w:hAnsi="Arial" w:cs="Arial"/>
              </w:rPr>
            </w:pPr>
          </w:p>
          <w:p w14:paraId="6F06B0E3" w14:textId="20ED8475" w:rsidR="0051158C" w:rsidRDefault="0051158C" w:rsidP="00704841">
            <w:pPr>
              <w:rPr>
                <w:rFonts w:ascii="Arial" w:hAnsi="Arial" w:cs="Arial"/>
              </w:rPr>
            </w:pPr>
            <w:r>
              <w:rPr>
                <w:rFonts w:ascii="Arial" w:hAnsi="Arial" w:cs="Arial"/>
              </w:rPr>
              <w:t xml:space="preserve">Fields 12-16 </w:t>
            </w:r>
          </w:p>
          <w:p w14:paraId="52FF4F4D" w14:textId="27920BCD" w:rsidR="0051158C" w:rsidRDefault="0051158C" w:rsidP="00704841">
            <w:pPr>
              <w:rPr>
                <w:rFonts w:ascii="Arial" w:hAnsi="Arial" w:cs="Arial"/>
              </w:rPr>
            </w:pPr>
          </w:p>
          <w:p w14:paraId="28DB6E3F" w14:textId="7539C511" w:rsidR="0051158C" w:rsidRDefault="0051158C" w:rsidP="00704841">
            <w:pPr>
              <w:rPr>
                <w:rFonts w:ascii="Arial" w:hAnsi="Arial" w:cs="Arial"/>
              </w:rPr>
            </w:pPr>
            <w:r>
              <w:rPr>
                <w:rFonts w:ascii="Arial" w:hAnsi="Arial" w:cs="Arial"/>
              </w:rPr>
              <w:t>56/003/0014</w:t>
            </w:r>
          </w:p>
          <w:p w14:paraId="3BCB1FF2" w14:textId="77777777" w:rsidR="00D35A57" w:rsidRDefault="00D35A57" w:rsidP="00704841">
            <w:pPr>
              <w:rPr>
                <w:rFonts w:ascii="Arial" w:hAnsi="Arial" w:cs="Arial"/>
              </w:rPr>
            </w:pPr>
          </w:p>
          <w:p w14:paraId="68B7E184" w14:textId="19C37201" w:rsidR="00704841" w:rsidRPr="00B84CB3" w:rsidRDefault="00704841" w:rsidP="00AD5162">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F4DCA7E"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073F780"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455D7F3D" w:rsidR="003A337A" w:rsidRPr="00D8177D" w:rsidRDefault="003A337A" w:rsidP="00D8177D">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3C78545"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EF9E7FA"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3282E38"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D7D7E75" w:rsidR="00437466" w:rsidRPr="00D8177D" w:rsidRDefault="003A337A" w:rsidP="00D8177D">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782080B" w:rsidR="003A337A" w:rsidRPr="001612CE" w:rsidRDefault="00BF01AD"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506E9E2" w:rsidR="00BE5AA9" w:rsidRPr="00D8177D" w:rsidRDefault="003A337A" w:rsidP="00D8177D">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727B3E79"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74C70CB0" w:rsidR="000B6E50" w:rsidRPr="000B6E50" w:rsidRDefault="003A337A" w:rsidP="000B6E50">
            <w:pPr>
              <w:rPr>
                <w:rFonts w:ascii="Arial" w:hAnsi="Arial" w:cs="Arial"/>
                <w:iCs/>
              </w:rPr>
            </w:pPr>
            <w:r w:rsidRPr="00ED0E6D">
              <w:rPr>
                <w:rFonts w:ascii="Arial" w:hAnsi="Arial" w:cs="Arial"/>
              </w:rPr>
              <w:t xml:space="preserve">Has all of </w:t>
            </w:r>
            <w:r w:rsidRPr="00ED0E6D">
              <w:rPr>
                <w:rFonts w:ascii="Arial" w:hAnsi="Arial" w:cs="Arial"/>
                <w:iCs/>
              </w:rPr>
              <w:t xml:space="preserve">the </w:t>
            </w:r>
            <w:r w:rsidRPr="00ED0E6D">
              <w:rPr>
                <w:rFonts w:ascii="Arial" w:hAnsi="Arial" w:cs="Arial"/>
                <w:b/>
                <w:bCs/>
                <w:iCs/>
              </w:rPr>
              <w:t>previous land treatment</w:t>
            </w:r>
            <w:r w:rsidRPr="00ED0E6D">
              <w:rPr>
                <w:rFonts w:ascii="Arial" w:hAnsi="Arial" w:cs="Arial"/>
                <w:iCs/>
              </w:rPr>
              <w:t xml:space="preserve"> table been completed?</w:t>
            </w:r>
          </w:p>
        </w:tc>
        <w:tc>
          <w:tcPr>
            <w:tcW w:w="931" w:type="pct"/>
            <w:shd w:val="clear" w:color="auto" w:fill="auto"/>
          </w:tcPr>
          <w:p w14:paraId="4B027BB8" w14:textId="24AA12DA" w:rsidR="003A337A" w:rsidRPr="00B84CB3" w:rsidRDefault="00ED0E6D" w:rsidP="00AD5162">
            <w:pPr>
              <w:rPr>
                <w:rFonts w:ascii="Arial" w:hAnsi="Arial" w:cs="Arial"/>
                <w:bCs/>
                <w:color w:val="FF0000"/>
              </w:rPr>
            </w:pPr>
            <w:r w:rsidRPr="00ED0E6D">
              <w:rPr>
                <w:rFonts w:ascii="Arial" w:hAnsi="Arial" w:cs="Arial"/>
                <w:bCs/>
                <w:color w:val="000000" w:themeColor="text1"/>
              </w:rPr>
              <w:t>Y</w:t>
            </w:r>
          </w:p>
        </w:tc>
        <w:tc>
          <w:tcPr>
            <w:tcW w:w="1072" w:type="pct"/>
            <w:shd w:val="clear" w:color="auto" w:fill="auto"/>
          </w:tcPr>
          <w:p w14:paraId="6017F5AC" w14:textId="77777777" w:rsidR="002426C0" w:rsidRDefault="002426C0" w:rsidP="00AD5162">
            <w:pPr>
              <w:rPr>
                <w:rFonts w:ascii="Arial" w:hAnsi="Arial" w:cs="Arial"/>
                <w:bCs/>
                <w:lang w:val="en-US"/>
              </w:rPr>
            </w:pPr>
            <w:bookmarkStart w:id="0" w:name="_Hlk96353950"/>
          </w:p>
          <w:bookmarkEnd w:id="0"/>
          <w:p w14:paraId="395112B1" w14:textId="4D26AF17" w:rsidR="002426C0" w:rsidRPr="00B84CB3" w:rsidRDefault="002426C0"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1B9785BF"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Medium (1)</w:t>
            </w:r>
          </w:p>
          <w:p w14:paraId="4AEA3C5C" w14:textId="49F561B5" w:rsidR="003A337A" w:rsidRPr="001612CE"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F4DA3FC" w:rsidR="003A337A" w:rsidRPr="00D8177D" w:rsidRDefault="003A337A" w:rsidP="00D8177D">
            <w:pPr>
              <w:rPr>
                <w:rFonts w:ascii="Arial" w:hAnsi="Arial" w:cs="Arial"/>
              </w:rPr>
            </w:pPr>
            <w:r w:rsidRPr="00B84CB3">
              <w:rPr>
                <w:rFonts w:ascii="Arial" w:hAnsi="Arial" w:cs="Arial"/>
              </w:rPr>
              <w:t>Is the risk banding correct?</w:t>
            </w:r>
          </w:p>
        </w:tc>
        <w:tc>
          <w:tcPr>
            <w:tcW w:w="931" w:type="pct"/>
            <w:shd w:val="clear" w:color="auto" w:fill="auto"/>
          </w:tcPr>
          <w:p w14:paraId="65090C71" w14:textId="428DE30D" w:rsidR="003A337A" w:rsidRPr="001612CE" w:rsidRDefault="003A337A" w:rsidP="00AD5162">
            <w:pPr>
              <w:rPr>
                <w:rFonts w:ascii="Arial" w:hAnsi="Arial" w:cs="Arial"/>
                <w:color w:val="000000" w:themeColor="text1"/>
              </w:rPr>
            </w:pPr>
            <w:r w:rsidRPr="001612CE">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of High risk deployment has a SSRA been provided?</w:t>
            </w:r>
          </w:p>
        </w:tc>
        <w:tc>
          <w:tcPr>
            <w:tcW w:w="931" w:type="pct"/>
            <w:shd w:val="clear" w:color="auto" w:fill="auto"/>
          </w:tcPr>
          <w:p w14:paraId="00133AFD" w14:textId="3A4A0CF2" w:rsidR="003A337A" w:rsidRPr="001612CE" w:rsidRDefault="003A337A" w:rsidP="00AD5162">
            <w:pPr>
              <w:rPr>
                <w:rFonts w:ascii="Arial" w:hAnsi="Arial" w:cs="Arial"/>
                <w:bCs/>
                <w:color w:val="000000" w:themeColor="text1"/>
              </w:rPr>
            </w:pPr>
            <w:r w:rsidRPr="001612CE">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1612CE" w:rsidRDefault="003A337A" w:rsidP="00AD5162">
            <w:pPr>
              <w:rPr>
                <w:rFonts w:ascii="Arial" w:hAnsi="Arial" w:cs="Arial"/>
                <w:color w:val="000000" w:themeColor="text1"/>
              </w:rPr>
            </w:pPr>
            <w:r w:rsidRPr="001612CE">
              <w:rPr>
                <w:rFonts w:ascii="Arial" w:hAnsi="Arial" w:cs="Arial"/>
                <w:color w:val="000000" w:themeColor="text1"/>
              </w:rPr>
              <w:t>benefit statement</w:t>
            </w:r>
          </w:p>
          <w:p w14:paraId="64EEE801" w14:textId="45DF854B" w:rsidR="003A337A" w:rsidRPr="001612CE" w:rsidRDefault="003A337A" w:rsidP="00AD5162">
            <w:pPr>
              <w:rPr>
                <w:rFonts w:ascii="Arial" w:hAnsi="Arial" w:cs="Arial"/>
                <w:color w:val="000000" w:themeColor="text1"/>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DB4D54F" w:rsidR="003A337A" w:rsidRPr="001612CE" w:rsidRDefault="003A337A" w:rsidP="00AD5162">
            <w:pPr>
              <w:rPr>
                <w:rFonts w:ascii="Arial" w:hAnsi="Arial" w:cs="Arial"/>
                <w:color w:val="000000" w:themeColor="text1"/>
              </w:rPr>
            </w:pPr>
            <w:r w:rsidRPr="001612CE">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2B52BF" w:rsidRDefault="003A337A" w:rsidP="00AD5162">
            <w:pPr>
              <w:rPr>
                <w:rFonts w:ascii="Arial" w:hAnsi="Arial" w:cs="Arial"/>
              </w:rPr>
            </w:pPr>
            <w:r w:rsidRPr="002B52BF">
              <w:rPr>
                <w:rFonts w:ascii="Arial" w:hAnsi="Arial" w:cs="Arial"/>
              </w:rPr>
              <w:t>If yes has the screening opinion provided by Welsh Government been provided?</w:t>
            </w:r>
          </w:p>
        </w:tc>
        <w:tc>
          <w:tcPr>
            <w:tcW w:w="931" w:type="pct"/>
          </w:tcPr>
          <w:p w14:paraId="293B1472" w14:textId="127E79D8" w:rsidR="003A337A" w:rsidRPr="00B84CB3" w:rsidRDefault="002331FC"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2B52BF" w:rsidRDefault="003A337A" w:rsidP="00AD5162">
            <w:pPr>
              <w:rPr>
                <w:rFonts w:ascii="Arial" w:hAnsi="Arial" w:cs="Arial"/>
              </w:rPr>
            </w:pPr>
            <w:r w:rsidRPr="002B52BF">
              <w:rPr>
                <w:rFonts w:ascii="Arial" w:hAnsi="Arial" w:cs="Arial"/>
              </w:rPr>
              <w:t>If no have details of the assessment evidence to support this conclusion been provided?</w:t>
            </w:r>
          </w:p>
        </w:tc>
        <w:tc>
          <w:tcPr>
            <w:tcW w:w="931" w:type="pct"/>
          </w:tcPr>
          <w:p w14:paraId="22A37871" w14:textId="056C7503" w:rsidR="003A337A" w:rsidRPr="00B84CB3" w:rsidRDefault="002B52BF" w:rsidP="00AD5162">
            <w:pPr>
              <w:rPr>
                <w:rFonts w:ascii="Arial" w:hAnsi="Arial" w:cs="Arial"/>
              </w:rPr>
            </w:pPr>
            <w:r>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555CE47" w:rsidR="003A337A" w:rsidRPr="001612CE" w:rsidRDefault="00BF01AD" w:rsidP="00AD5162">
            <w:pPr>
              <w:rPr>
                <w:rFonts w:ascii="Arial" w:hAnsi="Arial" w:cs="Arial"/>
                <w:color w:val="000000" w:themeColor="text1"/>
              </w:rPr>
            </w:pPr>
            <w:r w:rsidRPr="001612CE">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CFB6D03" w:rsidR="003A337A" w:rsidRPr="001612CE" w:rsidRDefault="003A337A" w:rsidP="00AD5162">
            <w:pPr>
              <w:rPr>
                <w:rFonts w:ascii="Arial" w:hAnsi="Arial" w:cs="Arial"/>
                <w:color w:val="000000" w:themeColor="text1"/>
              </w:rPr>
            </w:pPr>
            <w:r w:rsidRPr="001612CE">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A279C5E"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491D3F2" w:rsidR="003A337A" w:rsidRPr="001612CE" w:rsidRDefault="003A337A" w:rsidP="00AD5162">
            <w:pPr>
              <w:rPr>
                <w:rFonts w:ascii="Arial" w:hAnsi="Arial" w:cs="Arial"/>
                <w:color w:val="000000" w:themeColor="text1"/>
              </w:rPr>
            </w:pPr>
            <w:r w:rsidRPr="001612CE">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CE9DF72" w:rsidR="003A337A" w:rsidRPr="001612CE" w:rsidRDefault="003A337A" w:rsidP="00AD5162">
            <w:pPr>
              <w:rPr>
                <w:rFonts w:ascii="Arial" w:hAnsi="Arial" w:cs="Arial"/>
                <w:color w:val="000000" w:themeColor="text1"/>
              </w:rPr>
            </w:pPr>
            <w:r w:rsidRPr="001612CE">
              <w:rPr>
                <w:rFonts w:ascii="Arial" w:hAnsi="Arial" w:cs="Arial"/>
                <w:color w:val="000000" w:themeColor="text1"/>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273BFA1" w:rsidR="003A337A" w:rsidRPr="001612CE" w:rsidRDefault="003A337A" w:rsidP="00AD5162">
            <w:pPr>
              <w:rPr>
                <w:rFonts w:ascii="Arial" w:hAnsi="Arial" w:cs="Arial"/>
                <w:color w:val="000000" w:themeColor="text1"/>
              </w:rPr>
            </w:pPr>
            <w:r w:rsidRPr="001612CE">
              <w:rPr>
                <w:rFonts w:ascii="Arial" w:hAnsi="Arial" w:cs="Arial"/>
                <w:color w:val="000000" w:themeColor="text1"/>
              </w:rPr>
              <w:t>n/a</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6271472" w:rsidR="003A337A" w:rsidRPr="001612CE" w:rsidRDefault="000612B5" w:rsidP="00AD5162">
            <w:pPr>
              <w:rPr>
                <w:rFonts w:ascii="Arial" w:hAnsi="Arial" w:cs="Arial"/>
                <w:color w:val="000000" w:themeColor="text1"/>
              </w:rPr>
            </w:pPr>
            <w:r w:rsidRPr="001612CE">
              <w:rPr>
                <w:rFonts w:ascii="Arial" w:hAnsi="Arial" w:cs="Arial"/>
                <w:color w:val="000000" w:themeColor="text1"/>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697B93E" w:rsidR="003A337A" w:rsidRPr="001612CE" w:rsidRDefault="003A337A" w:rsidP="00AD5162">
            <w:pPr>
              <w:rPr>
                <w:rFonts w:ascii="Arial" w:hAnsi="Arial" w:cs="Arial"/>
                <w:color w:val="000000" w:themeColor="text1"/>
              </w:rPr>
            </w:pPr>
            <w:r w:rsidRPr="001612CE">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F5F07BF" w:rsidR="003A337A" w:rsidRPr="001612CE" w:rsidRDefault="003A337A" w:rsidP="00AD5162">
            <w:pPr>
              <w:rPr>
                <w:rFonts w:ascii="Arial" w:hAnsi="Arial" w:cs="Arial"/>
                <w:color w:val="000000" w:themeColor="text1"/>
              </w:rPr>
            </w:pPr>
            <w:r w:rsidRPr="001612CE">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3CA29AD4" w:rsidR="003A337A" w:rsidRPr="00B84CB3" w:rsidRDefault="003A337A" w:rsidP="00AD5162">
            <w:pPr>
              <w:rPr>
                <w:rFonts w:ascii="Arial" w:hAnsi="Arial" w:cs="Arial"/>
              </w:rPr>
            </w:pPr>
            <w:r w:rsidRPr="006A5C93">
              <w:rPr>
                <w:rFonts w:ascii="Arial" w:hAnsi="Arial" w:cs="Arial"/>
              </w:rPr>
              <w:t>If signing on behalf of a relevant person, has written confirmation from a relevant person been given?</w:t>
            </w:r>
          </w:p>
        </w:tc>
        <w:tc>
          <w:tcPr>
            <w:tcW w:w="931" w:type="pct"/>
          </w:tcPr>
          <w:p w14:paraId="2B747F71" w14:textId="026DE317" w:rsidR="003A337A" w:rsidRPr="00B84CB3" w:rsidRDefault="003A337A" w:rsidP="00AD5162">
            <w:pPr>
              <w:rPr>
                <w:rFonts w:ascii="Arial" w:hAnsi="Arial" w:cs="Arial"/>
                <w:color w:val="FF0000"/>
              </w:rPr>
            </w:pPr>
            <w:r w:rsidRPr="006A5C93">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2724FB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FE1B262" w:rsidR="003A337A" w:rsidRPr="001612CE" w:rsidRDefault="003A337A" w:rsidP="00AD5162">
            <w:pPr>
              <w:rPr>
                <w:rFonts w:ascii="Arial" w:hAnsi="Arial" w:cs="Arial"/>
                <w:color w:val="000000" w:themeColor="text1"/>
              </w:rPr>
            </w:pPr>
            <w:r w:rsidRPr="001612CE">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3CBBF7F" w:rsidR="003A337A" w:rsidRPr="001612CE" w:rsidRDefault="003A337A" w:rsidP="00AD5162">
            <w:pPr>
              <w:rPr>
                <w:rFonts w:ascii="Arial" w:hAnsi="Arial" w:cs="Arial"/>
                <w:color w:val="000000" w:themeColor="text1"/>
              </w:rPr>
            </w:pPr>
            <w:r w:rsidRPr="001612CE">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F04EC7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23744C" w:rsidRDefault="00C468A5" w:rsidP="00A007D4">
            <w:pPr>
              <w:rPr>
                <w:rFonts w:ascii="Arial" w:hAnsi="Arial" w:cs="Arial"/>
                <w:highlight w:val="yellow"/>
              </w:rPr>
            </w:pPr>
            <w:r w:rsidRPr="00A417C6">
              <w:rPr>
                <w:rFonts w:ascii="Arial" w:hAnsi="Arial" w:cs="Arial"/>
              </w:rPr>
              <w:t>Do the grid references match the site plan?</w:t>
            </w:r>
          </w:p>
        </w:tc>
        <w:tc>
          <w:tcPr>
            <w:tcW w:w="657" w:type="pct"/>
          </w:tcPr>
          <w:p w14:paraId="03ADB47A" w14:textId="381159AE" w:rsidR="00A5488D" w:rsidRPr="00C40D12" w:rsidRDefault="006C5F57" w:rsidP="00A007D4">
            <w:pPr>
              <w:rPr>
                <w:rFonts w:ascii="Arial" w:hAnsi="Arial" w:cs="Arial"/>
              </w:rPr>
            </w:pPr>
            <w:r>
              <w:rPr>
                <w:rFonts w:ascii="Arial" w:hAnsi="Arial" w:cs="Arial"/>
              </w:rPr>
              <w:t>Y</w:t>
            </w:r>
          </w:p>
        </w:tc>
        <w:tc>
          <w:tcPr>
            <w:tcW w:w="807" w:type="pct"/>
          </w:tcPr>
          <w:p w14:paraId="03ADB47B" w14:textId="0CAA2D60" w:rsidR="00A5488D" w:rsidRPr="00C40D12" w:rsidRDefault="00A5488D" w:rsidP="00A007D4">
            <w:pPr>
              <w:rPr>
                <w:rFonts w:ascii="Arial" w:hAnsi="Arial" w:cs="Arial"/>
              </w:rPr>
            </w:pPr>
          </w:p>
        </w:tc>
      </w:tr>
      <w:tr w:rsidR="00A5488D" w:rsidRPr="00A007D4" w14:paraId="03ADB480" w14:textId="77777777" w:rsidTr="00C90FE7">
        <w:trPr>
          <w:trHeight w:val="458"/>
        </w:trPr>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58D0E56"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C90FE7">
              <w:rPr>
                <w:rFonts w:ascii="Arial" w:hAnsi="Arial" w:cs="Arial"/>
                <w:color w:val="000000" w:themeColor="text1"/>
              </w:rPr>
              <w:t>n/a</w:t>
            </w:r>
          </w:p>
        </w:tc>
        <w:tc>
          <w:tcPr>
            <w:tcW w:w="807" w:type="pct"/>
            <w:tcBorders>
              <w:bottom w:val="single" w:sz="4" w:space="0" w:color="auto"/>
            </w:tcBorders>
          </w:tcPr>
          <w:p w14:paraId="7464D793" w14:textId="1F6BEB10"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D36F5BD"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DE2951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417C6" w:rsidRDefault="00114B43" w:rsidP="00D4766D">
            <w:pPr>
              <w:pStyle w:val="Default"/>
              <w:rPr>
                <w:sz w:val="22"/>
                <w:szCs w:val="22"/>
              </w:rPr>
            </w:pPr>
            <w:r w:rsidRPr="00A417C6">
              <w:rPr>
                <w:sz w:val="22"/>
                <w:szCs w:val="22"/>
              </w:rPr>
              <w:t xml:space="preserve">groundwater source protection zones </w:t>
            </w:r>
          </w:p>
          <w:p w14:paraId="18C39C34" w14:textId="69FDAAFE" w:rsidR="00114B43" w:rsidRPr="00A417C6" w:rsidRDefault="00114B43" w:rsidP="00D4766D">
            <w:pPr>
              <w:pStyle w:val="Default"/>
              <w:rPr>
                <w:sz w:val="22"/>
                <w:szCs w:val="22"/>
              </w:rPr>
            </w:pPr>
            <w:r w:rsidRPr="00A417C6">
              <w:rPr>
                <w:sz w:val="22"/>
                <w:szCs w:val="22"/>
              </w:rPr>
              <w:t>(</w:t>
            </w:r>
            <w:r w:rsidRPr="00A417C6">
              <w:rPr>
                <w:b/>
                <w:sz w:val="22"/>
                <w:szCs w:val="22"/>
              </w:rPr>
              <w:t>permit condition</w:t>
            </w:r>
            <w:r w:rsidRPr="00A417C6">
              <w:rPr>
                <w:sz w:val="22"/>
                <w:szCs w:val="22"/>
              </w:rPr>
              <w:t xml:space="preserve">: no </w:t>
            </w:r>
            <w:r w:rsidR="006A5D8E" w:rsidRPr="00A417C6">
              <w:rPr>
                <w:sz w:val="22"/>
                <w:szCs w:val="22"/>
              </w:rPr>
              <w:t xml:space="preserve">storage or spreading </w:t>
            </w:r>
            <w:r w:rsidRPr="00A417C6">
              <w:rPr>
                <w:sz w:val="22"/>
                <w:szCs w:val="22"/>
              </w:rPr>
              <w:t>in SPZ1)</w:t>
            </w:r>
          </w:p>
          <w:p w14:paraId="020B3AF9" w14:textId="1B306D02" w:rsidR="00596FFC" w:rsidRPr="00A007D4" w:rsidRDefault="00596FFC" w:rsidP="00D4766D">
            <w:pPr>
              <w:pStyle w:val="Default"/>
              <w:rPr>
                <w:sz w:val="22"/>
                <w:szCs w:val="22"/>
              </w:rPr>
            </w:pPr>
            <w:r w:rsidRPr="00A417C6">
              <w:rPr>
                <w:sz w:val="22"/>
                <w:szCs w:val="22"/>
              </w:rPr>
              <w:t xml:space="preserve">(high risk deployment </w:t>
            </w:r>
            <w:r w:rsidR="00F6091E" w:rsidRPr="00A417C6">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C2DFA72" w:rsidR="00114B43" w:rsidRPr="00C40D12" w:rsidRDefault="00A417C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5211064"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EBCA769" w:rsidR="00BF3C38" w:rsidRPr="00641BEA" w:rsidRDefault="00996CC1" w:rsidP="00641BEA">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FAF4CCB"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CD13D0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lastRenderedPageBreak/>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277BB649" w:rsidR="002E2A8B" w:rsidRPr="00A007D4" w:rsidRDefault="00114B43" w:rsidP="00641BE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5CA307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23CA3B3E" w:rsidR="002E2A8B" w:rsidRPr="00A007D4" w:rsidRDefault="00114B43" w:rsidP="00641BE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0D977C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0D8B66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62E4194"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2C3894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1623FDE"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0E79B3B" w:rsidR="00747456" w:rsidRPr="00C40D12" w:rsidRDefault="003267AF"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5F6FE60" w:rsidR="00747456" w:rsidRPr="003267AF" w:rsidRDefault="00FE3382" w:rsidP="00A007D4">
            <w:pPr>
              <w:rPr>
                <w:rFonts w:ascii="Arial" w:hAnsi="Arial" w:cs="Arial"/>
              </w:rPr>
            </w:pPr>
            <w:r>
              <w:rPr>
                <w:rFonts w:ascii="Arial" w:hAnsi="Arial" w:cs="Arial"/>
              </w:rPr>
              <w:t>See comments at</w:t>
            </w:r>
            <w:r w:rsidR="00343289">
              <w:rPr>
                <w:rFonts w:ascii="Arial" w:hAnsi="Arial" w:cs="Arial"/>
              </w:rPr>
              <w:t xml:space="preserve"> the</w:t>
            </w:r>
            <w:r>
              <w:rPr>
                <w:rFonts w:ascii="Arial" w:hAnsi="Arial" w:cs="Arial"/>
              </w:rPr>
              <w:t xml:space="preserve">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0D4D40">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D3CF175" w:rsidR="00E579C9" w:rsidRPr="008F56EC" w:rsidRDefault="00660064" w:rsidP="00276F88">
            <w:pPr>
              <w:rPr>
                <w:rFonts w:ascii="Arial" w:hAnsi="Arial" w:cs="Arial"/>
              </w:rPr>
            </w:pPr>
            <w:r>
              <w:rPr>
                <w:rFonts w:ascii="Arial" w:hAnsi="Arial" w:cs="Arial"/>
                <w:color w:val="333333"/>
                <w:shd w:val="clear" w:color="auto" w:fill="FFFFFF"/>
              </w:rPr>
              <w:t>The slope for all the fields are flat-gently sloping (0-7 degrees</w:t>
            </w:r>
            <w:r w:rsidR="00EB3025">
              <w:rPr>
                <w:rFonts w:ascii="Arial" w:hAnsi="Arial" w:cs="Arial"/>
                <w:color w:val="333333"/>
                <w:shd w:val="clear" w:color="auto" w:fill="FFFFFF"/>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9D0287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1ADCF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402F7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0ED3D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8593B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0ED760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89D65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91820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37E590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045F9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1003D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DEA7F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6747C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B68E1CD" w:rsidR="00AE71B4" w:rsidRPr="00C40D12" w:rsidRDefault="00BE2071"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C4E120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CED0A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55B7D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9BFAD3E" w:rsidR="007F4B72" w:rsidRPr="00A007D4" w:rsidRDefault="00BE2071" w:rsidP="00A007D4">
            <w:pPr>
              <w:rPr>
                <w:rFonts w:ascii="Arial" w:hAnsi="Arial" w:cs="Arial"/>
              </w:rPr>
            </w:pPr>
            <w:r>
              <w:rPr>
                <w:rFonts w:ascii="Arial" w:hAnsi="Arial" w:cs="Arial"/>
              </w:rPr>
              <w:t>PAS110 certified digestate</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327022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10227A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9E5A68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B2524E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B06617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ED5724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D8F325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98C08C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BCBB241"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0821DA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FEAD01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5BAABF22"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695762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F6371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7B4B29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A34A4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09B55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49285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4BEE7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EB6F0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D12088" w:rsidR="00CC2BDD" w:rsidRPr="004D4085"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1963D4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476C01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386E93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lastRenderedPageBreak/>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FFF28F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73FA7F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753E3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CE1DE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01BA4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F8DDC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05F9B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EDC54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BF62EB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B3E37A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800988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C9E8F8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9F5E8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9B6D7C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67F92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72429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1613CE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A6B3C1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EEC4E9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A8ECF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4D87D2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8E60C1" w:rsidRPr="00A007D4" w14:paraId="03ADB4B9" w14:textId="77777777" w:rsidTr="00E82FD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8E60C1" w:rsidRPr="00A007D4" w:rsidRDefault="008E60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E3DAD96" w:rsidR="008E60C1" w:rsidRPr="00C40D12" w:rsidRDefault="008E60C1" w:rsidP="00A007D4">
            <w:pPr>
              <w:rPr>
                <w:rFonts w:ascii="Arial" w:hAnsi="Arial" w:cs="Arial"/>
              </w:rPr>
            </w:pPr>
            <w:r w:rsidRPr="00C40D12">
              <w:rPr>
                <w:rFonts w:ascii="Arial" w:hAnsi="Arial" w:cs="Arial"/>
              </w:rPr>
              <w:t xml:space="preserve">N </w:t>
            </w:r>
          </w:p>
        </w:tc>
        <w:tc>
          <w:tcPr>
            <w:tcW w:w="807" w:type="pct"/>
            <w:vMerge w:val="restart"/>
            <w:tcBorders>
              <w:top w:val="single" w:sz="4" w:space="0" w:color="BFBFBF" w:themeColor="background1" w:themeShade="BF"/>
              <w:left w:val="single" w:sz="4" w:space="0" w:color="BFBFBF" w:themeColor="background1" w:themeShade="BF"/>
            </w:tcBorders>
          </w:tcPr>
          <w:p w14:paraId="2806C9AB" w14:textId="77777777" w:rsidR="008E60C1" w:rsidRDefault="008E60C1" w:rsidP="00A007D4">
            <w:pPr>
              <w:rPr>
                <w:rFonts w:ascii="Arial" w:hAnsi="Arial" w:cs="Arial"/>
              </w:rPr>
            </w:pPr>
            <w:r>
              <w:rPr>
                <w:rFonts w:ascii="Arial" w:hAnsi="Arial" w:cs="Arial"/>
              </w:rPr>
              <w:t xml:space="preserve">Check previous deployment </w:t>
            </w:r>
          </w:p>
          <w:p w14:paraId="03ADB4B8" w14:textId="5CA5481D" w:rsidR="008E60C1" w:rsidRPr="00A007D4" w:rsidRDefault="005E5ED0" w:rsidP="00A007D4">
            <w:pPr>
              <w:rPr>
                <w:rFonts w:ascii="Arial" w:hAnsi="Arial" w:cs="Arial"/>
              </w:rPr>
            </w:pPr>
            <w:hyperlink r:id="rId18" w:history="1">
              <w:r w:rsidR="008E60C1" w:rsidRPr="00E82FD6">
                <w:rPr>
                  <w:rStyle w:val="Hyperlink"/>
                  <w:rFonts w:ascii="Arial" w:hAnsi="Arial" w:cs="Arial"/>
                </w:rPr>
                <w:t>PAN-012793</w:t>
              </w:r>
            </w:hyperlink>
          </w:p>
        </w:tc>
      </w:tr>
      <w:tr w:rsidR="008E60C1" w:rsidRPr="00A007D4" w14:paraId="03ADB4BD" w14:textId="77777777" w:rsidTr="00E82FD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8E60C1" w:rsidRPr="00A007D4" w:rsidRDefault="008E60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338C12A" w:rsidR="008E60C1" w:rsidRPr="00C40D12" w:rsidRDefault="008E60C1"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C" w14:textId="77777777" w:rsidR="008E60C1" w:rsidRPr="00A007D4" w:rsidRDefault="008E60C1" w:rsidP="00A007D4">
            <w:pPr>
              <w:rPr>
                <w:rFonts w:ascii="Arial" w:hAnsi="Arial" w:cs="Arial"/>
              </w:rPr>
            </w:pPr>
          </w:p>
        </w:tc>
      </w:tr>
      <w:tr w:rsidR="008E60C1" w:rsidRPr="00A007D4" w14:paraId="03ADB4C1" w14:textId="77777777" w:rsidTr="00E82FD6">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8E60C1" w:rsidRPr="00A007D4" w:rsidRDefault="008E60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31CE572" w:rsidR="008E60C1" w:rsidRPr="00C40D12" w:rsidRDefault="008E60C1"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8E60C1" w:rsidRPr="00A007D4" w:rsidRDefault="008E60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809A65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D61052F"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0C9D0E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DD106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B00D106" w:rsidR="007719B3" w:rsidRPr="00C40D12" w:rsidRDefault="007719B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6AB96A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CEF838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CA5824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6BAD20CB"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1C5C3C7A" w14:textId="09DFD663" w:rsidR="00CA21E0"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B304843" w14:textId="77777777" w:rsidR="00CA21E0" w:rsidRPr="00A007D4" w:rsidRDefault="00CA21E0" w:rsidP="00A007D4">
            <w:pPr>
              <w:rPr>
                <w:rFonts w:ascii="Arial" w:hAnsi="Arial" w:cs="Arial"/>
              </w:rPr>
            </w:pPr>
          </w:p>
          <w:p w14:paraId="24E24E89" w14:textId="77777777" w:rsidR="00F700E9" w:rsidRDefault="000262B9" w:rsidP="000262B9">
            <w:pPr>
              <w:pStyle w:val="ListParagraph"/>
              <w:numPr>
                <w:ilvl w:val="0"/>
                <w:numId w:val="27"/>
              </w:numPr>
              <w:rPr>
                <w:rFonts w:ascii="Arial" w:hAnsi="Arial" w:cs="Arial"/>
              </w:rPr>
            </w:pPr>
            <w:r>
              <w:rPr>
                <w:rFonts w:ascii="Arial" w:hAnsi="Arial" w:cs="Arial"/>
              </w:rPr>
              <w:t xml:space="preserve">Query on why </w:t>
            </w:r>
            <w:r w:rsidRPr="000262B9">
              <w:rPr>
                <w:rFonts w:ascii="Arial" w:hAnsi="Arial" w:cs="Arial"/>
              </w:rPr>
              <w:t xml:space="preserve">gypsum has not been listed </w:t>
            </w:r>
            <w:r>
              <w:rPr>
                <w:rFonts w:ascii="Arial" w:hAnsi="Arial" w:cs="Arial"/>
              </w:rPr>
              <w:t xml:space="preserve">on the </w:t>
            </w:r>
            <w:r w:rsidRPr="000262B9">
              <w:rPr>
                <w:rFonts w:ascii="Arial" w:hAnsi="Arial" w:cs="Arial"/>
              </w:rPr>
              <w:t>previous land treatment</w:t>
            </w:r>
            <w:r>
              <w:rPr>
                <w:rFonts w:ascii="Arial" w:hAnsi="Arial" w:cs="Arial"/>
              </w:rPr>
              <w:t xml:space="preserve"> table.</w:t>
            </w:r>
          </w:p>
          <w:p w14:paraId="7665F161" w14:textId="77777777" w:rsidR="00CA21E0" w:rsidRDefault="00CA21E0" w:rsidP="00CA21E0">
            <w:pPr>
              <w:rPr>
                <w:rFonts w:ascii="Arial" w:hAnsi="Arial" w:cs="Arial"/>
              </w:rPr>
            </w:pPr>
          </w:p>
          <w:p w14:paraId="3CFD0CA7" w14:textId="77777777" w:rsidR="00CA21E0" w:rsidRDefault="00CA21E0" w:rsidP="00CA21E0">
            <w:pPr>
              <w:pStyle w:val="ListParagraph"/>
              <w:numPr>
                <w:ilvl w:val="0"/>
                <w:numId w:val="27"/>
              </w:numPr>
              <w:rPr>
                <w:rFonts w:ascii="Arial" w:hAnsi="Arial" w:cs="Arial"/>
              </w:rPr>
            </w:pPr>
            <w:r>
              <w:rPr>
                <w:rFonts w:ascii="Arial" w:hAnsi="Arial" w:cs="Arial"/>
              </w:rPr>
              <w:t>Comment highlighting that the permit holder was recently scored for spreading outside of the timescale submitted an application and not submitting spreading pre-notifications.</w:t>
            </w:r>
          </w:p>
          <w:p w14:paraId="52DB3CA8" w14:textId="77777777" w:rsidR="00CA21E0" w:rsidRPr="00CA21E0" w:rsidRDefault="00CA21E0" w:rsidP="00CA21E0">
            <w:pPr>
              <w:pStyle w:val="ListParagraph"/>
              <w:rPr>
                <w:rFonts w:ascii="Arial" w:hAnsi="Arial" w:cs="Arial"/>
              </w:rPr>
            </w:pPr>
          </w:p>
          <w:p w14:paraId="5D742432" w14:textId="2EBDA8AF" w:rsidR="00CA21E0" w:rsidRPr="005C035B" w:rsidRDefault="00CA21E0" w:rsidP="005C035B">
            <w:pPr>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09D3CA7F" w:rsidR="00C40D12" w:rsidRDefault="00C40D12" w:rsidP="00A007D4">
            <w:pPr>
              <w:rPr>
                <w:rFonts w:ascii="Arial" w:hAnsi="Arial" w:cs="Arial"/>
                <w:b/>
              </w:rPr>
            </w:pPr>
          </w:p>
          <w:p w14:paraId="1D0C28B4" w14:textId="05652419" w:rsidR="00891003" w:rsidRPr="00891003" w:rsidRDefault="00891003" w:rsidP="00891003">
            <w:pPr>
              <w:pStyle w:val="ListParagraph"/>
              <w:numPr>
                <w:ilvl w:val="0"/>
                <w:numId w:val="29"/>
              </w:numPr>
              <w:rPr>
                <w:rFonts w:ascii="Arial" w:hAnsi="Arial" w:cs="Arial"/>
                <w:b/>
              </w:rPr>
            </w:pPr>
            <w:r w:rsidRPr="00891003">
              <w:rPr>
                <w:rFonts w:ascii="Arial" w:hAnsi="Arial" w:cs="Arial"/>
              </w:rPr>
              <w:t xml:space="preserve">A brook passes underneath field 11, 12 &amp; 15 10 meter no spread zones are in place. </w:t>
            </w:r>
          </w:p>
          <w:p w14:paraId="14268390" w14:textId="77777777" w:rsidR="00891003" w:rsidRPr="00891003" w:rsidRDefault="00891003" w:rsidP="00891003">
            <w:pPr>
              <w:pStyle w:val="ListParagraph"/>
              <w:rPr>
                <w:rFonts w:ascii="Arial" w:hAnsi="Arial" w:cs="Arial"/>
                <w:b/>
              </w:rPr>
            </w:pPr>
          </w:p>
          <w:p w14:paraId="29142A7C" w14:textId="7E22A5D7" w:rsidR="00807871" w:rsidRDefault="00807871" w:rsidP="00807871">
            <w:pPr>
              <w:pStyle w:val="ListParagraph"/>
              <w:numPr>
                <w:ilvl w:val="0"/>
                <w:numId w:val="29"/>
              </w:numPr>
              <w:rPr>
                <w:rFonts w:ascii="Arial" w:hAnsi="Arial" w:cs="Arial"/>
                <w:bCs/>
              </w:rPr>
            </w:pPr>
            <w:r w:rsidRPr="00807871">
              <w:rPr>
                <w:rFonts w:ascii="Arial" w:hAnsi="Arial" w:cs="Arial"/>
                <w:bCs/>
              </w:rPr>
              <w:t>All the fields are in a groundwater source protection zone</w:t>
            </w:r>
            <w:r>
              <w:rPr>
                <w:rFonts w:ascii="Arial" w:hAnsi="Arial" w:cs="Arial"/>
                <w:bCs/>
              </w:rPr>
              <w:t xml:space="preserve"> 3. </w:t>
            </w:r>
          </w:p>
          <w:p w14:paraId="6A503CA2" w14:textId="77777777" w:rsidR="00807871" w:rsidRPr="00807871" w:rsidRDefault="00807871" w:rsidP="00807871">
            <w:pPr>
              <w:pStyle w:val="ListParagraph"/>
              <w:rPr>
                <w:rFonts w:ascii="Arial" w:hAnsi="Arial" w:cs="Arial"/>
                <w:bCs/>
              </w:rPr>
            </w:pPr>
          </w:p>
          <w:p w14:paraId="1241330D" w14:textId="14723C17" w:rsidR="00807871" w:rsidRDefault="00807871" w:rsidP="00807871">
            <w:pPr>
              <w:pStyle w:val="ListParagraph"/>
              <w:numPr>
                <w:ilvl w:val="0"/>
                <w:numId w:val="29"/>
              </w:numPr>
              <w:rPr>
                <w:rFonts w:ascii="Arial" w:hAnsi="Arial" w:cs="Arial"/>
                <w:bCs/>
              </w:rPr>
            </w:pPr>
            <w:r w:rsidRPr="00807871">
              <w:rPr>
                <w:rFonts w:ascii="Arial" w:hAnsi="Arial" w:cs="Arial"/>
                <w:bCs/>
              </w:rPr>
              <w:t xml:space="preserve">NALD </w:t>
            </w:r>
            <w:r>
              <w:rPr>
                <w:rFonts w:ascii="Arial" w:hAnsi="Arial" w:cs="Arial"/>
                <w:bCs/>
              </w:rPr>
              <w:t xml:space="preserve">deregulated </w:t>
            </w:r>
            <w:r w:rsidRPr="00807871">
              <w:rPr>
                <w:rFonts w:ascii="Arial" w:hAnsi="Arial" w:cs="Arial"/>
                <w:bCs/>
              </w:rPr>
              <w:t>General Farming &amp; Domestic</w:t>
            </w:r>
            <w:r>
              <w:rPr>
                <w:rFonts w:ascii="Arial" w:hAnsi="Arial" w:cs="Arial"/>
                <w:bCs/>
              </w:rPr>
              <w:t xml:space="preserve"> abstraction b</w:t>
            </w:r>
            <w:r w:rsidRPr="00807871">
              <w:rPr>
                <w:rFonts w:ascii="Arial" w:hAnsi="Arial" w:cs="Arial"/>
                <w:bCs/>
              </w:rPr>
              <w:t>orehole</w:t>
            </w:r>
            <w:r>
              <w:rPr>
                <w:rFonts w:ascii="Arial" w:hAnsi="Arial" w:cs="Arial"/>
                <w:bCs/>
              </w:rPr>
              <w:t xml:space="preserve"> </w:t>
            </w:r>
            <w:r w:rsidRPr="00807871">
              <w:rPr>
                <w:rFonts w:ascii="Arial" w:hAnsi="Arial" w:cs="Arial"/>
                <w:bCs/>
              </w:rPr>
              <w:t>located 9 meters from field 11.</w:t>
            </w:r>
            <w:r>
              <w:rPr>
                <w:rFonts w:ascii="Arial" w:hAnsi="Arial" w:cs="Arial"/>
                <w:bCs/>
              </w:rPr>
              <w:t xml:space="preserve"> There is a </w:t>
            </w:r>
            <w:r w:rsidRPr="00807871">
              <w:rPr>
                <w:rFonts w:ascii="Arial" w:hAnsi="Arial" w:cs="Arial"/>
                <w:bCs/>
              </w:rPr>
              <w:t>50 meter no spread zone in place around borehole.</w:t>
            </w:r>
          </w:p>
          <w:p w14:paraId="00904702" w14:textId="77777777" w:rsidR="00BB2B10" w:rsidRPr="00BB2B10" w:rsidRDefault="00BB2B10" w:rsidP="00BB2B10">
            <w:pPr>
              <w:pStyle w:val="ListParagraph"/>
              <w:rPr>
                <w:rFonts w:ascii="Arial" w:hAnsi="Arial" w:cs="Arial"/>
                <w:bCs/>
              </w:rPr>
            </w:pPr>
          </w:p>
          <w:p w14:paraId="7D780622" w14:textId="0FF6DEA2" w:rsidR="00BB2B10" w:rsidRPr="00807871" w:rsidRDefault="00BB2B10" w:rsidP="00807871">
            <w:pPr>
              <w:pStyle w:val="ListParagraph"/>
              <w:numPr>
                <w:ilvl w:val="0"/>
                <w:numId w:val="29"/>
              </w:numPr>
              <w:rPr>
                <w:rFonts w:ascii="Arial" w:hAnsi="Arial" w:cs="Arial"/>
                <w:bCs/>
              </w:rPr>
            </w:pPr>
            <w:r w:rsidRPr="00BB2B10">
              <w:rPr>
                <w:rFonts w:ascii="Arial" w:hAnsi="Arial" w:cs="Arial"/>
                <w:bCs/>
              </w:rPr>
              <w:t>Semi Natural Woodland borders field 11</w:t>
            </w:r>
            <w:r>
              <w:rPr>
                <w:rFonts w:ascii="Arial" w:hAnsi="Arial" w:cs="Arial"/>
                <w:bCs/>
              </w:rPr>
              <w:t>.</w:t>
            </w:r>
          </w:p>
          <w:p w14:paraId="32370D59" w14:textId="5E1612E4"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31D334D" w14:textId="77777777" w:rsidR="005D68C8" w:rsidRPr="005D68C8" w:rsidRDefault="005D68C8" w:rsidP="005D68C8">
            <w:pPr>
              <w:pStyle w:val="ListParagraph"/>
              <w:rPr>
                <w:rFonts w:ascii="Arial" w:hAnsi="Arial" w:cs="Arial"/>
                <w:bCs/>
              </w:rPr>
            </w:pPr>
          </w:p>
          <w:p w14:paraId="4E0F89D3" w14:textId="546DCB4D" w:rsidR="00126807" w:rsidRPr="005D68C8" w:rsidRDefault="005D68C8" w:rsidP="005D68C8">
            <w:pPr>
              <w:pStyle w:val="ListParagraph"/>
              <w:numPr>
                <w:ilvl w:val="0"/>
                <w:numId w:val="33"/>
              </w:numPr>
              <w:rPr>
                <w:rFonts w:ascii="Arial" w:hAnsi="Arial" w:cs="Arial"/>
                <w:bCs/>
              </w:rPr>
            </w:pPr>
            <w:r w:rsidRPr="00796602">
              <w:rPr>
                <w:rFonts w:ascii="Arial" w:hAnsi="Arial" w:cs="Arial"/>
                <w:color w:val="000000" w:themeColor="text1"/>
                <w:shd w:val="clear" w:color="auto" w:fill="FFFFFF"/>
              </w:rPr>
              <w:t>Lowland dry acid grassland and Lowland calcareous grassland located in field 11. Defined as not sensitive.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3AE8B194" w:rsidR="007719B3" w:rsidRPr="004414B3" w:rsidRDefault="004414B3" w:rsidP="004414B3">
            <w:pPr>
              <w:pStyle w:val="ListParagraph"/>
              <w:numPr>
                <w:ilvl w:val="0"/>
                <w:numId w:val="28"/>
              </w:numPr>
              <w:rPr>
                <w:rFonts w:ascii="Arial" w:hAnsi="Arial" w:cs="Arial"/>
              </w:rPr>
            </w:pPr>
            <w:r w:rsidRPr="004414B3">
              <w:rPr>
                <w:rFonts w:ascii="Arial" w:hAnsi="Arial" w:cs="Arial"/>
              </w:rPr>
              <w:t xml:space="preserve">Most fields are above optimum soil indices levels for phosphorus </w:t>
            </w:r>
            <w:r w:rsidR="007C5700">
              <w:rPr>
                <w:rFonts w:ascii="Arial" w:hAnsi="Arial" w:cs="Arial"/>
              </w:rPr>
              <w:t>where</w:t>
            </w:r>
            <w:r w:rsidRPr="004414B3">
              <w:rPr>
                <w:rFonts w:ascii="Arial" w:hAnsi="Arial" w:cs="Arial"/>
              </w:rPr>
              <w:t xml:space="preserve"> a maintenance dressing has been applied to these fields</w:t>
            </w:r>
            <w:r w:rsidR="007C5700">
              <w:rPr>
                <w:rFonts w:ascii="Arial" w:hAnsi="Arial" w:cs="Arial"/>
              </w:rPr>
              <w:t xml:space="preserve">. This </w:t>
            </w:r>
            <w:r w:rsidR="00913069">
              <w:rPr>
                <w:rFonts w:ascii="Arial" w:hAnsi="Arial" w:cs="Arial"/>
              </w:rPr>
              <w:t>ensur</w:t>
            </w:r>
            <w:r w:rsidR="007C5700">
              <w:rPr>
                <w:rFonts w:ascii="Arial" w:hAnsi="Arial" w:cs="Arial"/>
              </w:rPr>
              <w:t>es</w:t>
            </w:r>
            <w:r w:rsidR="00913069">
              <w:rPr>
                <w:rFonts w:ascii="Arial" w:hAnsi="Arial" w:cs="Arial"/>
              </w:rPr>
              <w:t xml:space="preserve"> phosphate levels</w:t>
            </w:r>
            <w:r w:rsidR="007C5700">
              <w:rPr>
                <w:rFonts w:ascii="Arial" w:hAnsi="Arial" w:cs="Arial"/>
              </w:rPr>
              <w:t xml:space="preserve"> in the soil will not ris</w:t>
            </w:r>
            <w:r w:rsidR="00B0077D">
              <w:rPr>
                <w:rFonts w:ascii="Arial" w:hAnsi="Arial" w:cs="Arial"/>
              </w:rPr>
              <w:t>e.</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0B2CDEEB" w14:textId="77777777" w:rsidR="00DF69A6" w:rsidRPr="00A007D4" w:rsidRDefault="00DF69A6" w:rsidP="00DF69A6">
            <w:pPr>
              <w:rPr>
                <w:rFonts w:ascii="Arial" w:hAnsi="Arial" w:cs="Arial"/>
              </w:rPr>
            </w:pPr>
          </w:p>
          <w:p w14:paraId="537092DE" w14:textId="6A934168" w:rsidR="00DF69A6" w:rsidRPr="00643201" w:rsidRDefault="00DF69A6" w:rsidP="00DF69A6">
            <w:pPr>
              <w:pStyle w:val="ListParagraph"/>
              <w:numPr>
                <w:ilvl w:val="0"/>
                <w:numId w:val="34"/>
              </w:numPr>
              <w:spacing w:after="160" w:line="259" w:lineRule="auto"/>
              <w:rPr>
                <w:rFonts w:ascii="Arial" w:hAnsi="Arial" w:cs="Arial"/>
                <w:color w:val="000000" w:themeColor="text1"/>
              </w:rPr>
            </w:pPr>
            <w:r w:rsidRPr="00643201">
              <w:rPr>
                <w:rFonts w:ascii="Arial" w:hAnsi="Arial" w:cs="Arial"/>
                <w:color w:val="000000" w:themeColor="text1"/>
              </w:rPr>
              <w:t>No evidence submitted for the EIA-</w:t>
            </w:r>
            <w:r w:rsidR="00265045" w:rsidRPr="00AA6098">
              <w:rPr>
                <w:rFonts w:ascii="Arial" w:hAnsi="Arial" w:cs="Arial"/>
                <w:color w:val="70AD47" w:themeColor="accent6"/>
              </w:rPr>
              <w:t xml:space="preserve"> Applicant has submitted photographic evidence </w:t>
            </w:r>
            <w:r w:rsidR="00265045">
              <w:rPr>
                <w:rFonts w:ascii="Arial" w:hAnsi="Arial" w:cs="Arial"/>
                <w:color w:val="70AD47" w:themeColor="accent6"/>
              </w:rPr>
              <w:t>of all the f</w:t>
            </w:r>
            <w:r w:rsidR="00265045" w:rsidRPr="00AA6098">
              <w:rPr>
                <w:rFonts w:ascii="Arial" w:hAnsi="Arial" w:cs="Arial"/>
                <w:color w:val="70AD47" w:themeColor="accent6"/>
              </w:rPr>
              <w:t>ields showing the fields are agriculturally improved</w:t>
            </w:r>
            <w:r w:rsidR="00265045">
              <w:rPr>
                <w:rFonts w:ascii="Arial" w:hAnsi="Arial" w:cs="Arial"/>
                <w:color w:val="70AD47" w:themeColor="accent6"/>
              </w:rPr>
              <w:t>.</w:t>
            </w:r>
          </w:p>
          <w:p w14:paraId="20BF4304" w14:textId="77777777" w:rsidR="00DF69A6" w:rsidRPr="00643201" w:rsidRDefault="00DF69A6" w:rsidP="00DF69A6">
            <w:pPr>
              <w:pStyle w:val="ListParagraph"/>
              <w:rPr>
                <w:rFonts w:ascii="Arial" w:hAnsi="Arial" w:cs="Arial"/>
                <w:color w:val="000000" w:themeColor="text1"/>
              </w:rPr>
            </w:pPr>
          </w:p>
          <w:p w14:paraId="19FA70A5" w14:textId="79AFD71F" w:rsidR="005A6237" w:rsidRPr="00CE4F5B" w:rsidRDefault="00DF69A6" w:rsidP="005A6237">
            <w:pPr>
              <w:pStyle w:val="ListParagraph"/>
              <w:numPr>
                <w:ilvl w:val="0"/>
                <w:numId w:val="34"/>
              </w:numPr>
              <w:rPr>
                <w:rFonts w:ascii="Arial" w:hAnsi="Arial" w:cs="Arial"/>
                <w:color w:val="70AD47" w:themeColor="accent6"/>
              </w:rPr>
            </w:pPr>
            <w:r w:rsidRPr="00643201">
              <w:rPr>
                <w:rFonts w:ascii="Arial" w:hAnsi="Arial" w:cs="Arial"/>
                <w:color w:val="000000" w:themeColor="text1"/>
              </w:rPr>
              <w:t>CPH number provided didn't match the Mymap record-</w:t>
            </w:r>
            <w:r w:rsidR="00265045">
              <w:rPr>
                <w:rFonts w:ascii="Arial" w:hAnsi="Arial" w:cs="Arial"/>
                <w:color w:val="000000" w:themeColor="text1"/>
              </w:rPr>
              <w:t xml:space="preserve"> </w:t>
            </w:r>
            <w:r w:rsidR="005A6237" w:rsidRPr="0011571D">
              <w:rPr>
                <w:rFonts w:ascii="Arial" w:hAnsi="Arial" w:cs="Arial"/>
                <w:color w:val="70AD47" w:themeColor="accent6"/>
              </w:rPr>
              <w:t>Applicant has consulted the farmer for the correct CPH numbers</w:t>
            </w:r>
            <w:r w:rsidR="005A6237">
              <w:rPr>
                <w:rFonts w:ascii="Arial" w:hAnsi="Arial" w:cs="Arial"/>
                <w:color w:val="70AD47" w:themeColor="accent6"/>
              </w:rPr>
              <w:t xml:space="preserve"> and they match the Mymap record.</w:t>
            </w:r>
          </w:p>
          <w:p w14:paraId="26AB9BC2" w14:textId="77777777" w:rsidR="00916128" w:rsidRPr="00643201" w:rsidRDefault="00916128" w:rsidP="00916128">
            <w:pPr>
              <w:rPr>
                <w:rFonts w:ascii="Arial" w:hAnsi="Arial" w:cs="Arial"/>
                <w:color w:val="000000" w:themeColor="text1"/>
              </w:rPr>
            </w:pPr>
          </w:p>
          <w:p w14:paraId="1C1895D3" w14:textId="346834BE" w:rsidR="00DF69A6" w:rsidRPr="00643201" w:rsidRDefault="00DF69A6" w:rsidP="00DF69A6">
            <w:pPr>
              <w:pStyle w:val="ListParagraph"/>
              <w:numPr>
                <w:ilvl w:val="0"/>
                <w:numId w:val="34"/>
              </w:numPr>
              <w:spacing w:after="160" w:line="259" w:lineRule="auto"/>
              <w:rPr>
                <w:rFonts w:ascii="Arial" w:hAnsi="Arial" w:cs="Arial"/>
                <w:color w:val="000000" w:themeColor="text1"/>
              </w:rPr>
            </w:pPr>
            <w:r w:rsidRPr="00643201">
              <w:rPr>
                <w:rFonts w:ascii="Arial" w:hAnsi="Arial" w:cs="Arial"/>
                <w:color w:val="000000" w:themeColor="text1"/>
              </w:rPr>
              <w:t>Previous landspreading table doesn't mention gypsum that was spread on the previous deployment-</w:t>
            </w:r>
            <w:r w:rsidR="008144F8" w:rsidRPr="00B858EB">
              <w:rPr>
                <w:rFonts w:ascii="Arial" w:hAnsi="Arial" w:cs="Arial"/>
                <w:color w:val="70AD47" w:themeColor="accent6"/>
              </w:rPr>
              <w:t xml:space="preserve"> Applicant has confirmed Gypsum was spread on fields 12, 13 and 14</w:t>
            </w:r>
            <w:r w:rsidR="008144F8">
              <w:rPr>
                <w:rFonts w:ascii="Arial" w:hAnsi="Arial" w:cs="Arial"/>
                <w:color w:val="70AD47" w:themeColor="accent6"/>
              </w:rPr>
              <w:t xml:space="preserve"> at an application rate of 6 t/ha. </w:t>
            </w:r>
          </w:p>
          <w:p w14:paraId="236C9EB2" w14:textId="77777777" w:rsidR="00402996" w:rsidRPr="00643201" w:rsidRDefault="00402996" w:rsidP="00402996">
            <w:pPr>
              <w:pStyle w:val="ListParagraph"/>
              <w:rPr>
                <w:rFonts w:ascii="Arial" w:hAnsi="Arial" w:cs="Arial"/>
                <w:color w:val="000000" w:themeColor="text1"/>
              </w:rPr>
            </w:pPr>
          </w:p>
          <w:p w14:paraId="712D6618" w14:textId="254CA169" w:rsidR="00402996" w:rsidRPr="005C723A" w:rsidRDefault="00402996" w:rsidP="005C723A">
            <w:pPr>
              <w:pStyle w:val="ListParagraph"/>
              <w:numPr>
                <w:ilvl w:val="0"/>
                <w:numId w:val="34"/>
              </w:numPr>
              <w:rPr>
                <w:rFonts w:ascii="Arial" w:hAnsi="Arial" w:cs="Arial"/>
                <w:color w:val="000000" w:themeColor="text1"/>
              </w:rPr>
            </w:pPr>
            <w:r w:rsidRPr="005C723A">
              <w:rPr>
                <w:rFonts w:ascii="Arial" w:hAnsi="Arial" w:cs="Arial"/>
                <w:color w:val="000000" w:themeColor="text1"/>
              </w:rPr>
              <w:t xml:space="preserve">The X Y coordinate for field 14 was incorrect- </w:t>
            </w:r>
            <w:r w:rsidR="00157696" w:rsidRPr="005C723A">
              <w:rPr>
                <w:rFonts w:ascii="Arial" w:hAnsi="Arial" w:cs="Arial"/>
                <w:color w:val="70AD47" w:themeColor="accent6"/>
              </w:rPr>
              <w:t>The correct coordinate has been given</w:t>
            </w:r>
            <w:r w:rsidR="00FC354F" w:rsidRPr="005C723A">
              <w:rPr>
                <w:rFonts w:ascii="Arial" w:hAnsi="Arial" w:cs="Arial"/>
                <w:color w:val="70AD47" w:themeColor="accent6"/>
              </w:rPr>
              <w:t>.</w:t>
            </w:r>
          </w:p>
          <w:p w14:paraId="07064322" w14:textId="77777777" w:rsidR="00DF69A6" w:rsidRPr="00643201" w:rsidRDefault="00DF69A6" w:rsidP="00DF69A6">
            <w:pPr>
              <w:rPr>
                <w:rFonts w:ascii="Arial" w:hAnsi="Arial" w:cs="Arial"/>
                <w:color w:val="000000" w:themeColor="text1"/>
              </w:rPr>
            </w:pPr>
          </w:p>
          <w:p w14:paraId="164A3184" w14:textId="4F33619F" w:rsidR="00DF69A6" w:rsidRPr="00FC354F" w:rsidRDefault="00DF69A6" w:rsidP="00FC354F">
            <w:pPr>
              <w:pStyle w:val="ListParagraph"/>
              <w:numPr>
                <w:ilvl w:val="0"/>
                <w:numId w:val="34"/>
              </w:numPr>
              <w:ind w:left="644"/>
              <w:rPr>
                <w:rFonts w:ascii="Arial" w:hAnsi="Arial" w:cs="Arial"/>
                <w:color w:val="70AD47" w:themeColor="accent6"/>
              </w:rPr>
            </w:pPr>
            <w:r w:rsidRPr="00643201">
              <w:rPr>
                <w:rFonts w:ascii="Arial" w:hAnsi="Arial" w:cs="Arial"/>
                <w:color w:val="000000" w:themeColor="text1"/>
              </w:rPr>
              <w:t>The submitted site plan doesn't mention the SPZ 3 the fields fall on-</w:t>
            </w:r>
            <w:r w:rsidR="00FC354F" w:rsidRPr="00527B9F">
              <w:rPr>
                <w:rFonts w:ascii="Arial" w:hAnsi="Arial" w:cs="Arial"/>
                <w:color w:val="70AD47" w:themeColor="accent6"/>
              </w:rPr>
              <w:t xml:space="preserve"> A corrected site plan has been published noting that the fields lie within a SPZ 3. </w:t>
            </w:r>
          </w:p>
          <w:p w14:paraId="375A5757" w14:textId="77777777" w:rsidR="00DF69A6" w:rsidRPr="00643201" w:rsidRDefault="00DF69A6" w:rsidP="00DF69A6">
            <w:pPr>
              <w:rPr>
                <w:rFonts w:ascii="Arial" w:hAnsi="Arial" w:cs="Arial"/>
                <w:color w:val="000000" w:themeColor="text1"/>
              </w:rPr>
            </w:pPr>
          </w:p>
          <w:p w14:paraId="13A728D5" w14:textId="47FF6600" w:rsidR="00FC354F" w:rsidRPr="0039697B" w:rsidRDefault="00DF69A6" w:rsidP="00FC354F">
            <w:pPr>
              <w:pStyle w:val="ListParagraph"/>
              <w:numPr>
                <w:ilvl w:val="0"/>
                <w:numId w:val="34"/>
              </w:numPr>
              <w:ind w:left="644"/>
              <w:rPr>
                <w:rFonts w:ascii="Arial" w:hAnsi="Arial" w:cs="Arial"/>
                <w:color w:val="70AD47" w:themeColor="accent6"/>
              </w:rPr>
            </w:pPr>
            <w:r w:rsidRPr="00643201">
              <w:rPr>
                <w:rFonts w:ascii="Arial" w:hAnsi="Arial" w:cs="Arial"/>
                <w:color w:val="000000" w:themeColor="text1"/>
              </w:rPr>
              <w:t>Previous deployment still live till 03/03/2022-</w:t>
            </w:r>
            <w:r w:rsidR="00FC354F" w:rsidRPr="0039697B">
              <w:rPr>
                <w:rFonts w:ascii="Arial" w:hAnsi="Arial" w:cs="Arial"/>
                <w:color w:val="70AD47" w:themeColor="accent6"/>
              </w:rPr>
              <w:t xml:space="preserve"> Applicant has confirmed spreading will not take place until the previous deployment expires</w:t>
            </w:r>
            <w:r w:rsidR="00FC354F">
              <w:rPr>
                <w:rFonts w:ascii="Arial" w:hAnsi="Arial" w:cs="Arial"/>
                <w:color w:val="70AD47" w:themeColor="accent6"/>
              </w:rPr>
              <w:t xml:space="preserve"> (date has now passed). </w:t>
            </w:r>
          </w:p>
          <w:p w14:paraId="1FD57BE6" w14:textId="0ED622BD" w:rsidR="00DF69A6" w:rsidRPr="00643201" w:rsidRDefault="00DF69A6" w:rsidP="00FC354F">
            <w:pPr>
              <w:pStyle w:val="ListParagraph"/>
              <w:spacing w:after="160" w:line="259" w:lineRule="auto"/>
              <w:rPr>
                <w:rFonts w:ascii="Arial" w:hAnsi="Arial" w:cs="Arial"/>
                <w:color w:val="000000" w:themeColor="text1"/>
              </w:rPr>
            </w:pPr>
          </w:p>
          <w:p w14:paraId="674C5146" w14:textId="262248AA" w:rsidR="0004223B" w:rsidRPr="00A007D4" w:rsidRDefault="0004223B" w:rsidP="00DF69A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60BAFDE4"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85DEFB"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0A97070" w:rsidR="00573034" w:rsidRPr="00C40D12" w:rsidRDefault="006F324C" w:rsidP="00A007D4">
            <w:pPr>
              <w:rPr>
                <w:rFonts w:ascii="Arial" w:hAnsi="Arial" w:cs="Arial"/>
              </w:rPr>
            </w:pPr>
            <w:r>
              <w:rPr>
                <w:rFonts w:ascii="Arial" w:hAnsi="Arial" w:cs="Arial"/>
              </w:rPr>
              <w:t>09</w:t>
            </w:r>
            <w:r w:rsidR="00200150">
              <w:rPr>
                <w:rFonts w:ascii="Arial" w:hAnsi="Arial" w:cs="Arial"/>
              </w:rPr>
              <w:t>/03/2022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3F3C9CA" w:rsidR="00573034" w:rsidRPr="00C40D12" w:rsidRDefault="006F324C" w:rsidP="00A007D4">
            <w:pPr>
              <w:rPr>
                <w:rFonts w:ascii="Arial" w:hAnsi="Arial" w:cs="Arial"/>
              </w:rPr>
            </w:pPr>
            <w:r>
              <w:rPr>
                <w:rFonts w:ascii="Arial" w:hAnsi="Arial" w:cs="Arial"/>
              </w:rPr>
              <w:t>11</w:t>
            </w:r>
            <w:r w:rsidR="00200150">
              <w:rPr>
                <w:rFonts w:ascii="Arial" w:hAnsi="Arial" w:cs="Arial"/>
              </w:rPr>
              <w:t>/03/2022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BFD42E0" w14:textId="77777777" w:rsidR="00D3244D" w:rsidRDefault="00200150" w:rsidP="00A007D4">
            <w:pPr>
              <w:rPr>
                <w:rFonts w:ascii="Arial" w:hAnsi="Arial" w:cs="Arial"/>
              </w:rPr>
            </w:pPr>
            <w:r>
              <w:rPr>
                <w:rFonts w:ascii="Arial" w:hAnsi="Arial" w:cs="Arial"/>
              </w:rPr>
              <w:t>Owen Clee</w:t>
            </w:r>
          </w:p>
          <w:p w14:paraId="71594B02" w14:textId="7D704332" w:rsidR="00200150" w:rsidRPr="00C40D12" w:rsidRDefault="00200150" w:rsidP="00A007D4">
            <w:pPr>
              <w:rPr>
                <w:rFonts w:ascii="Arial" w:hAnsi="Arial" w:cs="Arial"/>
              </w:rPr>
            </w:pPr>
            <w:r>
              <w:rPr>
                <w:rFonts w:ascii="Arial" w:hAnsi="Arial" w:cs="Arial"/>
              </w:rPr>
              <w:t>09/03/2022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3393DEF" w14:textId="77777777" w:rsidR="00D3244D" w:rsidRDefault="00726730" w:rsidP="00A007D4">
            <w:pPr>
              <w:rPr>
                <w:rFonts w:ascii="Arial" w:hAnsi="Arial" w:cs="Arial"/>
              </w:rPr>
            </w:pPr>
            <w:r>
              <w:rPr>
                <w:rFonts w:ascii="Arial" w:hAnsi="Arial" w:cs="Arial"/>
              </w:rPr>
              <w:t>Huw Davies</w:t>
            </w:r>
          </w:p>
          <w:p w14:paraId="3CA03405" w14:textId="08D7D7FD" w:rsidR="00726730" w:rsidRPr="00A007D4" w:rsidRDefault="00726730" w:rsidP="00A007D4">
            <w:pPr>
              <w:rPr>
                <w:rFonts w:ascii="Arial" w:hAnsi="Arial" w:cs="Arial"/>
              </w:rPr>
            </w:pPr>
            <w:r>
              <w:rPr>
                <w:rFonts w:ascii="Arial" w:hAnsi="Arial" w:cs="Arial"/>
              </w:rPr>
              <w:t>11/03/2022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865EEB5" w:rsidR="007719B3" w:rsidRPr="00345ACB" w:rsidRDefault="001C393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D14ED41" w:rsidR="007719B3" w:rsidRPr="00345ACB" w:rsidRDefault="002324E8" w:rsidP="00A007D4">
            <w:pPr>
              <w:rPr>
                <w:rFonts w:ascii="Arial" w:hAnsi="Arial" w:cs="Arial"/>
              </w:rPr>
            </w:pPr>
            <w:r>
              <w:rPr>
                <w:rFonts w:ascii="Arial" w:hAnsi="Arial" w:cs="Arial"/>
              </w:rPr>
              <w:t>700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5C2CB55" w:rsidR="007719B3" w:rsidRPr="00345ACB" w:rsidRDefault="00726730"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7664D93" w:rsidR="007719B3" w:rsidRPr="00345ACB" w:rsidRDefault="005E5ED0"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3CFD8D8" w:rsidR="007719B3" w:rsidRPr="00345ACB" w:rsidRDefault="005E5ED0" w:rsidP="00A007D4">
            <w:pPr>
              <w:rPr>
                <w:rFonts w:ascii="Arial" w:hAnsi="Arial" w:cs="Arial"/>
                <w:b/>
              </w:rPr>
            </w:pPr>
            <w:r>
              <w:rPr>
                <w:rFonts w:ascii="Arial" w:hAnsi="Arial" w:cs="Arial"/>
                <w:b/>
              </w:rPr>
              <w:t>780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265045" w:rsidRDefault="00265045" w:rsidP="001B5BE1">
      <w:pPr>
        <w:spacing w:after="0" w:line="240" w:lineRule="auto"/>
      </w:pPr>
      <w:r>
        <w:separator/>
      </w:r>
    </w:p>
  </w:endnote>
  <w:endnote w:type="continuationSeparator" w:id="0">
    <w:p w14:paraId="26F6BAAF" w14:textId="77777777" w:rsidR="00265045" w:rsidRDefault="00265045" w:rsidP="001B5BE1">
      <w:pPr>
        <w:spacing w:after="0" w:line="240" w:lineRule="auto"/>
      </w:pPr>
      <w:r>
        <w:continuationSeparator/>
      </w:r>
    </w:p>
  </w:endnote>
  <w:endnote w:type="continuationNotice" w:id="1">
    <w:p w14:paraId="46B54D03" w14:textId="77777777" w:rsidR="00265045" w:rsidRDefault="002650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265045" w:rsidRDefault="00265045" w:rsidP="001B5BE1">
      <w:pPr>
        <w:spacing w:after="0" w:line="240" w:lineRule="auto"/>
      </w:pPr>
      <w:r>
        <w:separator/>
      </w:r>
    </w:p>
  </w:footnote>
  <w:footnote w:type="continuationSeparator" w:id="0">
    <w:p w14:paraId="2420C1C8" w14:textId="77777777" w:rsidR="00265045" w:rsidRDefault="00265045" w:rsidP="001B5BE1">
      <w:pPr>
        <w:spacing w:after="0" w:line="240" w:lineRule="auto"/>
      </w:pPr>
      <w:r>
        <w:continuationSeparator/>
      </w:r>
    </w:p>
  </w:footnote>
  <w:footnote w:type="continuationNotice" w:id="1">
    <w:p w14:paraId="5F1A57CD" w14:textId="77777777" w:rsidR="00265045" w:rsidRDefault="002650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265045" w:rsidRPr="000B6A48" w:rsidRDefault="00265045"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265045" w:rsidRDefault="00265045" w:rsidP="000B6A48">
    <w:pPr>
      <w:pStyle w:val="Title"/>
      <w:ind w:left="-142"/>
      <w:jc w:val="right"/>
      <w:rPr>
        <w:b/>
        <w:sz w:val="28"/>
        <w:szCs w:val="28"/>
      </w:rPr>
    </w:pPr>
    <w:r>
      <w:rPr>
        <w:b/>
        <w:sz w:val="28"/>
        <w:szCs w:val="28"/>
      </w:rPr>
      <w:t>LPD1- landspreading of waste</w:t>
    </w:r>
  </w:p>
  <w:p w14:paraId="14DF5629" w14:textId="77777777" w:rsidR="00265045" w:rsidRDefault="00265045" w:rsidP="000B6A48">
    <w:pPr>
      <w:pStyle w:val="Title"/>
      <w:ind w:left="-142"/>
      <w:jc w:val="right"/>
    </w:pPr>
  </w:p>
  <w:p w14:paraId="6C3B8CBB" w14:textId="56F9250E" w:rsidR="00265045" w:rsidRDefault="00265045"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265045" w:rsidRDefault="00265045" w:rsidP="000B6A48">
    <w:pPr>
      <w:pStyle w:val="Title"/>
      <w:ind w:left="2880"/>
      <w:jc w:val="right"/>
    </w:pPr>
    <w:r w:rsidRPr="00A440F1">
      <w:t>and may not necessarily cover all information require</w:t>
    </w:r>
    <w:r>
      <w:t>d</w:t>
    </w:r>
  </w:p>
  <w:p w14:paraId="03ADB58C" w14:textId="7EB55308" w:rsidR="00265045" w:rsidRPr="00A440F1" w:rsidRDefault="00265045"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265045" w:rsidRPr="001B5BE1" w:rsidRDefault="0026504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75548"/>
    <w:multiLevelType w:val="hybridMultilevel"/>
    <w:tmpl w:val="FB9EA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5399D"/>
    <w:multiLevelType w:val="hybridMultilevel"/>
    <w:tmpl w:val="FB3A6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3A6778"/>
    <w:multiLevelType w:val="hybridMultilevel"/>
    <w:tmpl w:val="585E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EB54686"/>
    <w:multiLevelType w:val="hybridMultilevel"/>
    <w:tmpl w:val="C36C8E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FA66042"/>
    <w:multiLevelType w:val="hybridMultilevel"/>
    <w:tmpl w:val="1E146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0244F"/>
    <w:multiLevelType w:val="hybridMultilevel"/>
    <w:tmpl w:val="7A082A36"/>
    <w:lvl w:ilvl="0" w:tplc="9FCCDC6E">
      <w:start w:val="1"/>
      <w:numFmt w:val="decimal"/>
      <w:lvlText w:val="%1."/>
      <w:lvlJc w:val="left"/>
      <w:pPr>
        <w:ind w:left="785"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4281B"/>
    <w:multiLevelType w:val="hybridMultilevel"/>
    <w:tmpl w:val="7FEAD0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681000C"/>
    <w:multiLevelType w:val="hybridMultilevel"/>
    <w:tmpl w:val="1622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5"/>
  </w:num>
  <w:num w:numId="3">
    <w:abstractNumId w:val="14"/>
  </w:num>
  <w:num w:numId="4">
    <w:abstractNumId w:val="26"/>
  </w:num>
  <w:num w:numId="5">
    <w:abstractNumId w:val="20"/>
  </w:num>
  <w:num w:numId="6">
    <w:abstractNumId w:val="32"/>
  </w:num>
  <w:num w:numId="7">
    <w:abstractNumId w:val="29"/>
  </w:num>
  <w:num w:numId="8">
    <w:abstractNumId w:val="19"/>
  </w:num>
  <w:num w:numId="9">
    <w:abstractNumId w:val="27"/>
  </w:num>
  <w:num w:numId="10">
    <w:abstractNumId w:val="15"/>
  </w:num>
  <w:num w:numId="11">
    <w:abstractNumId w:val="23"/>
  </w:num>
  <w:num w:numId="12">
    <w:abstractNumId w:val="11"/>
  </w:num>
  <w:num w:numId="13">
    <w:abstractNumId w:val="4"/>
  </w:num>
  <w:num w:numId="14">
    <w:abstractNumId w:val="2"/>
  </w:num>
  <w:num w:numId="15">
    <w:abstractNumId w:val="12"/>
  </w:num>
  <w:num w:numId="16">
    <w:abstractNumId w:val="8"/>
  </w:num>
  <w:num w:numId="17">
    <w:abstractNumId w:val="5"/>
  </w:num>
  <w:num w:numId="18">
    <w:abstractNumId w:val="30"/>
  </w:num>
  <w:num w:numId="19">
    <w:abstractNumId w:val="7"/>
  </w:num>
  <w:num w:numId="20">
    <w:abstractNumId w:val="28"/>
  </w:num>
  <w:num w:numId="21">
    <w:abstractNumId w:val="6"/>
  </w:num>
  <w:num w:numId="22">
    <w:abstractNumId w:val="33"/>
  </w:num>
  <w:num w:numId="23">
    <w:abstractNumId w:val="13"/>
  </w:num>
  <w:num w:numId="24">
    <w:abstractNumId w:val="3"/>
  </w:num>
  <w:num w:numId="25">
    <w:abstractNumId w:val="22"/>
  </w:num>
  <w:num w:numId="26">
    <w:abstractNumId w:val="9"/>
  </w:num>
  <w:num w:numId="27">
    <w:abstractNumId w:val="16"/>
  </w:num>
  <w:num w:numId="28">
    <w:abstractNumId w:val="10"/>
  </w:num>
  <w:num w:numId="29">
    <w:abstractNumId w:val="31"/>
  </w:num>
  <w:num w:numId="30">
    <w:abstractNumId w:val="0"/>
  </w:num>
  <w:num w:numId="31">
    <w:abstractNumId w:val="17"/>
  </w:num>
  <w:num w:numId="32">
    <w:abstractNumId w:val="24"/>
  </w:num>
  <w:num w:numId="33">
    <w:abstractNumId w:val="1"/>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2F6D"/>
    <w:rsid w:val="000262B9"/>
    <w:rsid w:val="00031CD0"/>
    <w:rsid w:val="0003709F"/>
    <w:rsid w:val="0004223B"/>
    <w:rsid w:val="00044806"/>
    <w:rsid w:val="0005278F"/>
    <w:rsid w:val="000612B5"/>
    <w:rsid w:val="0006348F"/>
    <w:rsid w:val="00063C1E"/>
    <w:rsid w:val="00071FDA"/>
    <w:rsid w:val="000845F3"/>
    <w:rsid w:val="00093EEB"/>
    <w:rsid w:val="00096B4A"/>
    <w:rsid w:val="000A1B06"/>
    <w:rsid w:val="000A51A3"/>
    <w:rsid w:val="000B6A48"/>
    <w:rsid w:val="000B6E50"/>
    <w:rsid w:val="000C3320"/>
    <w:rsid w:val="000C3C51"/>
    <w:rsid w:val="000C54F2"/>
    <w:rsid w:val="000C6A4A"/>
    <w:rsid w:val="000D0D5A"/>
    <w:rsid w:val="000D4D40"/>
    <w:rsid w:val="000D797F"/>
    <w:rsid w:val="000E29C1"/>
    <w:rsid w:val="000E5F69"/>
    <w:rsid w:val="00101FD3"/>
    <w:rsid w:val="00105D45"/>
    <w:rsid w:val="0010776C"/>
    <w:rsid w:val="00112FF9"/>
    <w:rsid w:val="00114B43"/>
    <w:rsid w:val="00116563"/>
    <w:rsid w:val="001170A7"/>
    <w:rsid w:val="00120B00"/>
    <w:rsid w:val="00126807"/>
    <w:rsid w:val="00143F57"/>
    <w:rsid w:val="001528C6"/>
    <w:rsid w:val="00157696"/>
    <w:rsid w:val="001612CE"/>
    <w:rsid w:val="0016480F"/>
    <w:rsid w:val="001A1A76"/>
    <w:rsid w:val="001A2CD1"/>
    <w:rsid w:val="001A3156"/>
    <w:rsid w:val="001A47FA"/>
    <w:rsid w:val="001B5BE1"/>
    <w:rsid w:val="001C20EA"/>
    <w:rsid w:val="001C3937"/>
    <w:rsid w:val="001D1C90"/>
    <w:rsid w:val="001D4B7D"/>
    <w:rsid w:val="001E6C21"/>
    <w:rsid w:val="001E7263"/>
    <w:rsid w:val="001F6C46"/>
    <w:rsid w:val="00200150"/>
    <w:rsid w:val="002018F5"/>
    <w:rsid w:val="00201B55"/>
    <w:rsid w:val="00203C4A"/>
    <w:rsid w:val="002161E4"/>
    <w:rsid w:val="0021649A"/>
    <w:rsid w:val="002172F2"/>
    <w:rsid w:val="0022092C"/>
    <w:rsid w:val="002230ED"/>
    <w:rsid w:val="00225CDE"/>
    <w:rsid w:val="002318B9"/>
    <w:rsid w:val="002324E8"/>
    <w:rsid w:val="002331FC"/>
    <w:rsid w:val="00235DAC"/>
    <w:rsid w:val="0023744C"/>
    <w:rsid w:val="002426C0"/>
    <w:rsid w:val="002568C2"/>
    <w:rsid w:val="00265045"/>
    <w:rsid w:val="00276F88"/>
    <w:rsid w:val="00286BE0"/>
    <w:rsid w:val="00287BCB"/>
    <w:rsid w:val="00296C73"/>
    <w:rsid w:val="002A7588"/>
    <w:rsid w:val="002B52BF"/>
    <w:rsid w:val="002D544C"/>
    <w:rsid w:val="002D6376"/>
    <w:rsid w:val="002E1232"/>
    <w:rsid w:val="002E2A8B"/>
    <w:rsid w:val="002E5F90"/>
    <w:rsid w:val="002F1575"/>
    <w:rsid w:val="00307833"/>
    <w:rsid w:val="00317ECF"/>
    <w:rsid w:val="00321C2F"/>
    <w:rsid w:val="003267AF"/>
    <w:rsid w:val="0033206B"/>
    <w:rsid w:val="00336CD2"/>
    <w:rsid w:val="003404BC"/>
    <w:rsid w:val="00343289"/>
    <w:rsid w:val="003437BC"/>
    <w:rsid w:val="00345ACB"/>
    <w:rsid w:val="00353DF6"/>
    <w:rsid w:val="00353FFB"/>
    <w:rsid w:val="00362410"/>
    <w:rsid w:val="0036708D"/>
    <w:rsid w:val="003715DC"/>
    <w:rsid w:val="0037356A"/>
    <w:rsid w:val="00375C00"/>
    <w:rsid w:val="003778EC"/>
    <w:rsid w:val="0038642F"/>
    <w:rsid w:val="00386CD3"/>
    <w:rsid w:val="003A27D5"/>
    <w:rsid w:val="003A337A"/>
    <w:rsid w:val="003A4024"/>
    <w:rsid w:val="003A6023"/>
    <w:rsid w:val="003B4E54"/>
    <w:rsid w:val="003B79C4"/>
    <w:rsid w:val="003D13AA"/>
    <w:rsid w:val="003D3576"/>
    <w:rsid w:val="003D3EE8"/>
    <w:rsid w:val="003D6188"/>
    <w:rsid w:val="003E5FAB"/>
    <w:rsid w:val="003F05FB"/>
    <w:rsid w:val="003F14C5"/>
    <w:rsid w:val="003F2D24"/>
    <w:rsid w:val="003F67CA"/>
    <w:rsid w:val="00402996"/>
    <w:rsid w:val="0040346D"/>
    <w:rsid w:val="00420B87"/>
    <w:rsid w:val="004273FC"/>
    <w:rsid w:val="00432507"/>
    <w:rsid w:val="00437319"/>
    <w:rsid w:val="00437466"/>
    <w:rsid w:val="004414B3"/>
    <w:rsid w:val="00456E77"/>
    <w:rsid w:val="004628EF"/>
    <w:rsid w:val="00471442"/>
    <w:rsid w:val="00471613"/>
    <w:rsid w:val="00477CEA"/>
    <w:rsid w:val="004835F4"/>
    <w:rsid w:val="004A3FA2"/>
    <w:rsid w:val="004B4591"/>
    <w:rsid w:val="004B7733"/>
    <w:rsid w:val="004B77C5"/>
    <w:rsid w:val="004C1471"/>
    <w:rsid w:val="004C1EF0"/>
    <w:rsid w:val="004C58F9"/>
    <w:rsid w:val="004D00D7"/>
    <w:rsid w:val="004D2918"/>
    <w:rsid w:val="004D4085"/>
    <w:rsid w:val="004E3EC0"/>
    <w:rsid w:val="004E426E"/>
    <w:rsid w:val="0051158C"/>
    <w:rsid w:val="00512799"/>
    <w:rsid w:val="00517F26"/>
    <w:rsid w:val="00524B08"/>
    <w:rsid w:val="005416F0"/>
    <w:rsid w:val="00552484"/>
    <w:rsid w:val="00562FAC"/>
    <w:rsid w:val="00565CA2"/>
    <w:rsid w:val="0056799C"/>
    <w:rsid w:val="00571B63"/>
    <w:rsid w:val="00573034"/>
    <w:rsid w:val="005740D1"/>
    <w:rsid w:val="00583655"/>
    <w:rsid w:val="005857D7"/>
    <w:rsid w:val="00591D3F"/>
    <w:rsid w:val="00596FFC"/>
    <w:rsid w:val="005A05E5"/>
    <w:rsid w:val="005A494C"/>
    <w:rsid w:val="005A6237"/>
    <w:rsid w:val="005B476C"/>
    <w:rsid w:val="005C035B"/>
    <w:rsid w:val="005C723A"/>
    <w:rsid w:val="005D0D40"/>
    <w:rsid w:val="005D0DFC"/>
    <w:rsid w:val="005D2ABD"/>
    <w:rsid w:val="005D68C8"/>
    <w:rsid w:val="005E1497"/>
    <w:rsid w:val="005E5ED0"/>
    <w:rsid w:val="005F5090"/>
    <w:rsid w:val="006032FC"/>
    <w:rsid w:val="00623884"/>
    <w:rsid w:val="0062523D"/>
    <w:rsid w:val="00635878"/>
    <w:rsid w:val="00637513"/>
    <w:rsid w:val="00641BEA"/>
    <w:rsid w:val="00643201"/>
    <w:rsid w:val="00650125"/>
    <w:rsid w:val="00660064"/>
    <w:rsid w:val="00667188"/>
    <w:rsid w:val="00671DFB"/>
    <w:rsid w:val="00682B93"/>
    <w:rsid w:val="00683CD6"/>
    <w:rsid w:val="00686D5D"/>
    <w:rsid w:val="0069646F"/>
    <w:rsid w:val="006964A2"/>
    <w:rsid w:val="006A5C93"/>
    <w:rsid w:val="006A5D8E"/>
    <w:rsid w:val="006B012E"/>
    <w:rsid w:val="006B2C80"/>
    <w:rsid w:val="006B6EA9"/>
    <w:rsid w:val="006C53E9"/>
    <w:rsid w:val="006C5F57"/>
    <w:rsid w:val="006D68A1"/>
    <w:rsid w:val="006E78DD"/>
    <w:rsid w:val="006F324C"/>
    <w:rsid w:val="006F55D5"/>
    <w:rsid w:val="00701DA5"/>
    <w:rsid w:val="007042DB"/>
    <w:rsid w:val="00704841"/>
    <w:rsid w:val="00706732"/>
    <w:rsid w:val="007158A3"/>
    <w:rsid w:val="0072172B"/>
    <w:rsid w:val="00723764"/>
    <w:rsid w:val="00726730"/>
    <w:rsid w:val="007443D7"/>
    <w:rsid w:val="00746794"/>
    <w:rsid w:val="00747456"/>
    <w:rsid w:val="00751304"/>
    <w:rsid w:val="00756AD9"/>
    <w:rsid w:val="007719B3"/>
    <w:rsid w:val="00780DD6"/>
    <w:rsid w:val="007845E7"/>
    <w:rsid w:val="00796602"/>
    <w:rsid w:val="00796DD7"/>
    <w:rsid w:val="007B15CB"/>
    <w:rsid w:val="007B5E0D"/>
    <w:rsid w:val="007C5700"/>
    <w:rsid w:val="007D10EC"/>
    <w:rsid w:val="007D23AD"/>
    <w:rsid w:val="007E0B75"/>
    <w:rsid w:val="007E12B5"/>
    <w:rsid w:val="007E226A"/>
    <w:rsid w:val="007E69A6"/>
    <w:rsid w:val="007F27D9"/>
    <w:rsid w:val="007F4B72"/>
    <w:rsid w:val="008043D0"/>
    <w:rsid w:val="00807871"/>
    <w:rsid w:val="008144F8"/>
    <w:rsid w:val="00831A9C"/>
    <w:rsid w:val="0083424E"/>
    <w:rsid w:val="00837E86"/>
    <w:rsid w:val="008405D3"/>
    <w:rsid w:val="00840B17"/>
    <w:rsid w:val="00841083"/>
    <w:rsid w:val="0084564E"/>
    <w:rsid w:val="00852F7A"/>
    <w:rsid w:val="008634EC"/>
    <w:rsid w:val="00866EE0"/>
    <w:rsid w:val="0086756C"/>
    <w:rsid w:val="00873D1C"/>
    <w:rsid w:val="00881427"/>
    <w:rsid w:val="00891003"/>
    <w:rsid w:val="0089197F"/>
    <w:rsid w:val="008924CD"/>
    <w:rsid w:val="0089487D"/>
    <w:rsid w:val="008A7A92"/>
    <w:rsid w:val="008B4652"/>
    <w:rsid w:val="008C0727"/>
    <w:rsid w:val="008D4EF7"/>
    <w:rsid w:val="008E1064"/>
    <w:rsid w:val="008E5414"/>
    <w:rsid w:val="008E60C1"/>
    <w:rsid w:val="008F02B4"/>
    <w:rsid w:val="008F1A59"/>
    <w:rsid w:val="008F4AB4"/>
    <w:rsid w:val="008F56EC"/>
    <w:rsid w:val="008F7305"/>
    <w:rsid w:val="0090039E"/>
    <w:rsid w:val="00903C0D"/>
    <w:rsid w:val="009042D7"/>
    <w:rsid w:val="00913069"/>
    <w:rsid w:val="00916128"/>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E24CC"/>
    <w:rsid w:val="009E7BC4"/>
    <w:rsid w:val="009F0B3C"/>
    <w:rsid w:val="009F27FE"/>
    <w:rsid w:val="009F4C69"/>
    <w:rsid w:val="00A007D4"/>
    <w:rsid w:val="00A02310"/>
    <w:rsid w:val="00A02EB0"/>
    <w:rsid w:val="00A11BAF"/>
    <w:rsid w:val="00A16931"/>
    <w:rsid w:val="00A17E5A"/>
    <w:rsid w:val="00A244FC"/>
    <w:rsid w:val="00A24E54"/>
    <w:rsid w:val="00A35A95"/>
    <w:rsid w:val="00A36AC8"/>
    <w:rsid w:val="00A417C6"/>
    <w:rsid w:val="00A440F1"/>
    <w:rsid w:val="00A5488D"/>
    <w:rsid w:val="00A62115"/>
    <w:rsid w:val="00A62CD1"/>
    <w:rsid w:val="00A7361C"/>
    <w:rsid w:val="00A817A0"/>
    <w:rsid w:val="00A82839"/>
    <w:rsid w:val="00A84717"/>
    <w:rsid w:val="00AB2E5D"/>
    <w:rsid w:val="00AB5EA4"/>
    <w:rsid w:val="00AC261A"/>
    <w:rsid w:val="00AC2D12"/>
    <w:rsid w:val="00AC38DB"/>
    <w:rsid w:val="00AD0273"/>
    <w:rsid w:val="00AD3265"/>
    <w:rsid w:val="00AD35A0"/>
    <w:rsid w:val="00AD376C"/>
    <w:rsid w:val="00AD5162"/>
    <w:rsid w:val="00AE4C0C"/>
    <w:rsid w:val="00AE71B4"/>
    <w:rsid w:val="00AF1DC7"/>
    <w:rsid w:val="00AF6C30"/>
    <w:rsid w:val="00B004A5"/>
    <w:rsid w:val="00B0077D"/>
    <w:rsid w:val="00B104F3"/>
    <w:rsid w:val="00B1760E"/>
    <w:rsid w:val="00B34D8D"/>
    <w:rsid w:val="00B40C49"/>
    <w:rsid w:val="00B42822"/>
    <w:rsid w:val="00B45F2E"/>
    <w:rsid w:val="00B54BF1"/>
    <w:rsid w:val="00B67971"/>
    <w:rsid w:val="00B712C8"/>
    <w:rsid w:val="00B714E0"/>
    <w:rsid w:val="00B74FF7"/>
    <w:rsid w:val="00B75CC5"/>
    <w:rsid w:val="00B8369F"/>
    <w:rsid w:val="00B8416E"/>
    <w:rsid w:val="00B927CD"/>
    <w:rsid w:val="00B92F0C"/>
    <w:rsid w:val="00BB0A34"/>
    <w:rsid w:val="00BB26B4"/>
    <w:rsid w:val="00BB2B10"/>
    <w:rsid w:val="00BB480F"/>
    <w:rsid w:val="00BB5B7F"/>
    <w:rsid w:val="00BC0BB7"/>
    <w:rsid w:val="00BC367B"/>
    <w:rsid w:val="00BC7F58"/>
    <w:rsid w:val="00BD19D8"/>
    <w:rsid w:val="00BD5A86"/>
    <w:rsid w:val="00BD715F"/>
    <w:rsid w:val="00BE2071"/>
    <w:rsid w:val="00BE5AA9"/>
    <w:rsid w:val="00BE69AD"/>
    <w:rsid w:val="00BF01AD"/>
    <w:rsid w:val="00BF0EF0"/>
    <w:rsid w:val="00BF3C38"/>
    <w:rsid w:val="00C100F0"/>
    <w:rsid w:val="00C12AF4"/>
    <w:rsid w:val="00C16F8C"/>
    <w:rsid w:val="00C31082"/>
    <w:rsid w:val="00C315AC"/>
    <w:rsid w:val="00C33C7C"/>
    <w:rsid w:val="00C34387"/>
    <w:rsid w:val="00C40D12"/>
    <w:rsid w:val="00C42647"/>
    <w:rsid w:val="00C457CF"/>
    <w:rsid w:val="00C468A5"/>
    <w:rsid w:val="00C50AAD"/>
    <w:rsid w:val="00C5206D"/>
    <w:rsid w:val="00C55390"/>
    <w:rsid w:val="00C57D91"/>
    <w:rsid w:val="00C60672"/>
    <w:rsid w:val="00C67EFD"/>
    <w:rsid w:val="00C75E0E"/>
    <w:rsid w:val="00C90FE7"/>
    <w:rsid w:val="00C922D9"/>
    <w:rsid w:val="00C9419F"/>
    <w:rsid w:val="00CA21E0"/>
    <w:rsid w:val="00CC2BDD"/>
    <w:rsid w:val="00CC3ED9"/>
    <w:rsid w:val="00CE2E10"/>
    <w:rsid w:val="00CE35AD"/>
    <w:rsid w:val="00CE65CF"/>
    <w:rsid w:val="00CF0118"/>
    <w:rsid w:val="00CF12DA"/>
    <w:rsid w:val="00CF4B60"/>
    <w:rsid w:val="00D055FC"/>
    <w:rsid w:val="00D0731E"/>
    <w:rsid w:val="00D20892"/>
    <w:rsid w:val="00D228E7"/>
    <w:rsid w:val="00D24D10"/>
    <w:rsid w:val="00D31654"/>
    <w:rsid w:val="00D3244D"/>
    <w:rsid w:val="00D340A8"/>
    <w:rsid w:val="00D35A57"/>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177D"/>
    <w:rsid w:val="00D91EE0"/>
    <w:rsid w:val="00D941DC"/>
    <w:rsid w:val="00D97724"/>
    <w:rsid w:val="00DC269A"/>
    <w:rsid w:val="00DC2F54"/>
    <w:rsid w:val="00DD2553"/>
    <w:rsid w:val="00DE05FE"/>
    <w:rsid w:val="00DF5682"/>
    <w:rsid w:val="00DF69A6"/>
    <w:rsid w:val="00E20D6B"/>
    <w:rsid w:val="00E2573C"/>
    <w:rsid w:val="00E34154"/>
    <w:rsid w:val="00E41AAA"/>
    <w:rsid w:val="00E55BAF"/>
    <w:rsid w:val="00E579C9"/>
    <w:rsid w:val="00E61299"/>
    <w:rsid w:val="00E63639"/>
    <w:rsid w:val="00E73C4D"/>
    <w:rsid w:val="00E82FD6"/>
    <w:rsid w:val="00E858F4"/>
    <w:rsid w:val="00E874E1"/>
    <w:rsid w:val="00EA6FA9"/>
    <w:rsid w:val="00EB3025"/>
    <w:rsid w:val="00EB3442"/>
    <w:rsid w:val="00EC0EB8"/>
    <w:rsid w:val="00ED0E6D"/>
    <w:rsid w:val="00ED1195"/>
    <w:rsid w:val="00ED38EF"/>
    <w:rsid w:val="00ED5690"/>
    <w:rsid w:val="00ED7215"/>
    <w:rsid w:val="00EE68D2"/>
    <w:rsid w:val="00EF5385"/>
    <w:rsid w:val="00F00C90"/>
    <w:rsid w:val="00F010D8"/>
    <w:rsid w:val="00F076CF"/>
    <w:rsid w:val="00F109BA"/>
    <w:rsid w:val="00F12BD0"/>
    <w:rsid w:val="00F13C3D"/>
    <w:rsid w:val="00F174DE"/>
    <w:rsid w:val="00F235C9"/>
    <w:rsid w:val="00F33BBF"/>
    <w:rsid w:val="00F368D0"/>
    <w:rsid w:val="00F40FB2"/>
    <w:rsid w:val="00F44BE6"/>
    <w:rsid w:val="00F52A0B"/>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354F"/>
    <w:rsid w:val="00FC5249"/>
    <w:rsid w:val="00FD3EC0"/>
    <w:rsid w:val="00FD6E37"/>
    <w:rsid w:val="00FD7FA2"/>
    <w:rsid w:val="00FE0C91"/>
    <w:rsid w:val="00FE251C"/>
    <w:rsid w:val="00FE3382"/>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76628960">
      <w:bodyDiv w:val="1"/>
      <w:marLeft w:val="0"/>
      <w:marRight w:val="0"/>
      <w:marTop w:val="0"/>
      <w:marBottom w:val="0"/>
      <w:divBdr>
        <w:top w:val="none" w:sz="0" w:space="0" w:color="auto"/>
        <w:left w:val="none" w:sz="0" w:space="0" w:color="auto"/>
        <w:bottom w:val="none" w:sz="0" w:space="0" w:color="auto"/>
        <w:right w:val="none" w:sz="0" w:space="0" w:color="auto"/>
      </w:divBdr>
      <w:divsChild>
        <w:div w:id="269751652">
          <w:marLeft w:val="0"/>
          <w:marRight w:val="0"/>
          <w:marTop w:val="0"/>
          <w:marBottom w:val="0"/>
          <w:divBdr>
            <w:top w:val="none" w:sz="0" w:space="0" w:color="auto"/>
            <w:left w:val="none" w:sz="0" w:space="0" w:color="auto"/>
            <w:bottom w:val="none" w:sz="0" w:space="0" w:color="auto"/>
            <w:right w:val="none" w:sz="0" w:space="0" w:color="auto"/>
          </w:divBdr>
        </w:div>
      </w:divsChild>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orth%20EPR%20Waste%20Operations/Forms/Grouped%20View.aspx?RootFolder=%2Fteams%2FRegulatory%2FPermitting%2FNorth%20EPR%20Waste%20Operations%2FEPR%2DQB3893HG%2FPAN%2D012793&amp;FolderCTID=0x0120D52000824C7CCC16790D469B8E16E1874A14710200EAC69A20958F6A4FB12BFE363C9AA20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REGU-204-2744595</_dlc_DocId>
    <_dlc_DocIdUrl xmlns="9be56660-2c31-41ef-bc00-23e72f632f2a">
      <Url>https://cyfoethnaturiolcymru.sharepoint.com/teams/Regulatory/Permitting/_layouts/15/DocIdRedir.aspx?ID=REGU-204-2744595</Url>
      <Description>REGU-204-2744595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2022-03-11T00:00:00+00:00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ABADD64-C00D-470C-B69E-858B3F3627DD}"/>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93119297-F15E-4F9B-B26F-7F3A38911D4C}"/>
</file>

<file path=docProps/app.xml><?xml version="1.0" encoding="utf-8"?>
<Properties xmlns="http://schemas.openxmlformats.org/officeDocument/2006/extended-properties" xmlns:vt="http://schemas.openxmlformats.org/officeDocument/2006/docPropsVTypes">
  <Template>Normal</Template>
  <TotalTime>355</TotalTime>
  <Pages>8</Pages>
  <Words>2323</Words>
  <Characters>13245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153</cp:revision>
  <cp:lastPrinted>2016-07-26T07:41:00Z</cp:lastPrinted>
  <dcterms:created xsi:type="dcterms:W3CDTF">2021-03-01T11:48:00Z</dcterms:created>
  <dcterms:modified xsi:type="dcterms:W3CDTF">2022-03-11T09:55:00Z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870a810d-76cb-4f29-969b-b5e3c729bb54</vt:lpwstr>
  </property>
  <property fmtid="{D5CDD505-2E9C-101B-9397-08002B2CF9AE}" pid="4" name="AuthorIds_UIVersion_11776">
    <vt:lpwstr>200</vt:lpwstr>
  </property>
</Properties>
</file>