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47BDE193" w:rsidR="00CA2271" w:rsidRPr="00B4579A" w:rsidRDefault="00B53B88" w:rsidP="001F5322">
            <w:pPr>
              <w:pStyle w:val="EndnoteText"/>
              <w:rPr>
                <w:rFonts w:cs="Arial"/>
                <w:color w:val="000000" w:themeColor="text1"/>
                <w:sz w:val="22"/>
                <w:szCs w:val="22"/>
                <w:lang w:val="en-US"/>
              </w:rPr>
            </w:pPr>
            <w:r w:rsidRPr="00B4579A">
              <w:rPr>
                <w:rFonts w:cs="Arial"/>
                <w:color w:val="000000" w:themeColor="text1"/>
                <w:sz w:val="22"/>
                <w:szCs w:val="22"/>
                <w:lang w:eastAsia="en-GB"/>
              </w:rPr>
              <w:t>Lodge Farm Biogas Ltd</w:t>
            </w:r>
          </w:p>
          <w:p w14:paraId="5B6E4F53" w14:textId="09DE33A9" w:rsidR="00CA2271" w:rsidRPr="00B4579A" w:rsidRDefault="00B4579A" w:rsidP="001F5322">
            <w:pPr>
              <w:pStyle w:val="EndnoteText"/>
              <w:rPr>
                <w:rFonts w:cs="Arial"/>
                <w:color w:val="000000" w:themeColor="text1"/>
                <w:sz w:val="22"/>
                <w:szCs w:val="22"/>
                <w:lang w:val="en-US"/>
              </w:rPr>
            </w:pPr>
            <w:bookmarkStart w:id="0" w:name="Address1"/>
            <w:bookmarkEnd w:id="0"/>
            <w:r w:rsidRPr="00B4579A">
              <w:rPr>
                <w:rFonts w:cs="Arial"/>
                <w:color w:val="000000" w:themeColor="text1"/>
                <w:sz w:val="22"/>
                <w:szCs w:val="22"/>
                <w:lang w:val="en-US"/>
              </w:rPr>
              <w:t>Lodge Farm</w:t>
            </w:r>
            <w:r w:rsidR="001669D0" w:rsidRPr="00B4579A">
              <w:rPr>
                <w:rFonts w:cs="Arial"/>
                <w:color w:val="000000" w:themeColor="text1"/>
                <w:sz w:val="22"/>
                <w:szCs w:val="22"/>
                <w:lang w:val="en-US"/>
              </w:rPr>
              <w:t xml:space="preserve"> </w:t>
            </w:r>
          </w:p>
          <w:p w14:paraId="2C708B8D" w14:textId="7DFD1055" w:rsidR="00B4579A" w:rsidRPr="00B4579A" w:rsidRDefault="00B4579A" w:rsidP="001F5322">
            <w:pPr>
              <w:pStyle w:val="EndnoteText"/>
              <w:rPr>
                <w:rFonts w:cs="Arial"/>
                <w:color w:val="000000" w:themeColor="text1"/>
                <w:sz w:val="22"/>
                <w:szCs w:val="22"/>
                <w:lang w:val="en-US"/>
              </w:rPr>
            </w:pPr>
            <w:proofErr w:type="spellStart"/>
            <w:r w:rsidRPr="00B4579A">
              <w:rPr>
                <w:rFonts w:cs="Arial"/>
                <w:color w:val="000000" w:themeColor="text1"/>
                <w:sz w:val="22"/>
                <w:szCs w:val="22"/>
                <w:lang w:val="en-US"/>
              </w:rPr>
              <w:t>Commonwood</w:t>
            </w:r>
            <w:proofErr w:type="spellEnd"/>
          </w:p>
          <w:p w14:paraId="70689253" w14:textId="5E31EC15" w:rsidR="00B4579A" w:rsidRPr="00B4579A" w:rsidRDefault="00B4579A" w:rsidP="001F5322">
            <w:pPr>
              <w:pStyle w:val="EndnoteText"/>
              <w:rPr>
                <w:rFonts w:cs="Arial"/>
                <w:color w:val="000000" w:themeColor="text1"/>
                <w:sz w:val="22"/>
                <w:szCs w:val="22"/>
                <w:lang w:val="en-US"/>
              </w:rPr>
            </w:pPr>
            <w:r w:rsidRPr="00B4579A">
              <w:rPr>
                <w:rFonts w:cs="Arial"/>
                <w:color w:val="000000" w:themeColor="text1"/>
                <w:sz w:val="22"/>
                <w:szCs w:val="22"/>
                <w:lang w:val="en-US"/>
              </w:rPr>
              <w:t>Holt</w:t>
            </w:r>
          </w:p>
          <w:p w14:paraId="3C3ACD14" w14:textId="52548888" w:rsidR="00B4579A" w:rsidRPr="00B4579A" w:rsidRDefault="00B4579A" w:rsidP="001F5322">
            <w:pPr>
              <w:pStyle w:val="EndnoteText"/>
              <w:rPr>
                <w:rFonts w:cs="Arial"/>
                <w:color w:val="000000" w:themeColor="text1"/>
                <w:sz w:val="22"/>
                <w:szCs w:val="22"/>
                <w:lang w:val="en-US"/>
              </w:rPr>
            </w:pPr>
            <w:r w:rsidRPr="00B4579A">
              <w:rPr>
                <w:rFonts w:cs="Arial"/>
                <w:color w:val="000000" w:themeColor="text1"/>
                <w:sz w:val="22"/>
                <w:szCs w:val="22"/>
                <w:lang w:val="en-US"/>
              </w:rPr>
              <w:t>Wrexham</w:t>
            </w:r>
          </w:p>
          <w:p w14:paraId="0C9A61D0" w14:textId="00EC4F91" w:rsidR="00196F3F" w:rsidRPr="001669D0" w:rsidRDefault="00B4579A" w:rsidP="00B4579A">
            <w:pPr>
              <w:pStyle w:val="EndnoteText"/>
              <w:rPr>
                <w:rFonts w:cs="Arial"/>
                <w:sz w:val="22"/>
                <w:szCs w:val="22"/>
                <w:lang w:val="en-US"/>
              </w:rPr>
            </w:pPr>
            <w:bookmarkStart w:id="1" w:name="Address2"/>
            <w:bookmarkStart w:id="2" w:name="Address3"/>
            <w:bookmarkStart w:id="3" w:name="Address4"/>
            <w:bookmarkStart w:id="4" w:name="Address5"/>
            <w:bookmarkEnd w:id="1"/>
            <w:bookmarkEnd w:id="2"/>
            <w:bookmarkEnd w:id="3"/>
            <w:bookmarkEnd w:id="4"/>
            <w:r w:rsidRPr="00B4579A">
              <w:rPr>
                <w:rFonts w:cs="Arial"/>
                <w:color w:val="000000" w:themeColor="text1"/>
                <w:sz w:val="22"/>
                <w:szCs w:val="22"/>
                <w:lang w:val="en-US"/>
              </w:rPr>
              <w:t>LL13 9TE</w:t>
            </w:r>
          </w:p>
        </w:tc>
        <w:tc>
          <w:tcPr>
            <w:tcW w:w="4621" w:type="dxa"/>
          </w:tcPr>
          <w:p w14:paraId="19A72555" w14:textId="59BB7534" w:rsidR="00CA2271" w:rsidRPr="00554147" w:rsidRDefault="00CA2271" w:rsidP="001F5322">
            <w:pPr>
              <w:pStyle w:val="EndnoteText"/>
              <w:rPr>
                <w:rFonts w:cs="Arial"/>
                <w:color w:val="000000" w:themeColor="text1"/>
                <w:sz w:val="22"/>
                <w:szCs w:val="22"/>
                <w:lang w:val="en-US"/>
              </w:rPr>
            </w:pPr>
            <w:r w:rsidRPr="00554147">
              <w:rPr>
                <w:rFonts w:cs="Arial"/>
                <w:b/>
                <w:color w:val="000000" w:themeColor="text1"/>
                <w:sz w:val="22"/>
                <w:szCs w:val="22"/>
                <w:lang w:val="en-US"/>
              </w:rPr>
              <w:t>Our ref:</w:t>
            </w:r>
            <w:r w:rsidR="00155754" w:rsidRPr="00554147">
              <w:rPr>
                <w:rFonts w:cs="Arial"/>
                <w:b/>
                <w:color w:val="000000" w:themeColor="text1"/>
                <w:sz w:val="22"/>
                <w:szCs w:val="22"/>
                <w:lang w:val="en-US"/>
              </w:rPr>
              <w:t xml:space="preserve"> </w:t>
            </w:r>
            <w:r w:rsidR="00E3036E" w:rsidRPr="00554147">
              <w:rPr>
                <w:rFonts w:cs="Arial"/>
                <w:b/>
                <w:color w:val="000000" w:themeColor="text1"/>
                <w:sz w:val="22"/>
                <w:szCs w:val="22"/>
                <w:lang w:val="en-US"/>
              </w:rPr>
              <w:t>PAN-</w:t>
            </w:r>
            <w:r w:rsidR="00404ACF" w:rsidRPr="00554147">
              <w:rPr>
                <w:rFonts w:cs="Arial"/>
                <w:b/>
                <w:color w:val="000000" w:themeColor="text1"/>
                <w:sz w:val="22"/>
                <w:szCs w:val="22"/>
                <w:lang w:val="en-US"/>
              </w:rPr>
              <w:t>01664</w:t>
            </w:r>
            <w:r w:rsidR="00554147" w:rsidRPr="00554147">
              <w:rPr>
                <w:rFonts w:cs="Arial"/>
                <w:b/>
                <w:color w:val="000000" w:themeColor="text1"/>
                <w:sz w:val="22"/>
                <w:szCs w:val="22"/>
                <w:lang w:val="en-US"/>
              </w:rPr>
              <w:t>3</w:t>
            </w:r>
          </w:p>
          <w:p w14:paraId="3C4FED45" w14:textId="77777777" w:rsidR="00CA2271" w:rsidRPr="00554147" w:rsidRDefault="00CA2271" w:rsidP="001F5322">
            <w:pPr>
              <w:pStyle w:val="EndnoteText"/>
              <w:rPr>
                <w:rFonts w:cs="Arial"/>
                <w:color w:val="000000" w:themeColor="text1"/>
                <w:sz w:val="22"/>
                <w:szCs w:val="22"/>
                <w:lang w:val="en-US"/>
              </w:rPr>
            </w:pPr>
            <w:bookmarkStart w:id="5" w:name="OurRef"/>
            <w:bookmarkEnd w:id="5"/>
          </w:p>
          <w:p w14:paraId="7A328A9D" w14:textId="1CA428B8" w:rsidR="00CA2271" w:rsidRPr="00554147" w:rsidRDefault="00CA2271" w:rsidP="001F5322">
            <w:pPr>
              <w:pStyle w:val="EndnoteText"/>
              <w:rPr>
                <w:rFonts w:cs="Arial"/>
                <w:color w:val="000000" w:themeColor="text1"/>
                <w:sz w:val="22"/>
                <w:szCs w:val="22"/>
                <w:lang w:val="en-US"/>
              </w:rPr>
            </w:pPr>
            <w:r w:rsidRPr="00554147">
              <w:rPr>
                <w:rFonts w:cs="Arial"/>
                <w:b/>
                <w:color w:val="000000" w:themeColor="text1"/>
                <w:sz w:val="22"/>
                <w:szCs w:val="22"/>
                <w:lang w:val="en-US"/>
              </w:rPr>
              <w:t>Date:</w:t>
            </w:r>
            <w:bookmarkStart w:id="6" w:name="LetterDate"/>
            <w:bookmarkEnd w:id="6"/>
            <w:r w:rsidR="00196F3F" w:rsidRPr="00554147">
              <w:rPr>
                <w:rFonts w:cs="Arial"/>
                <w:b/>
                <w:color w:val="000000" w:themeColor="text1"/>
                <w:sz w:val="22"/>
                <w:szCs w:val="22"/>
                <w:lang w:val="en-US"/>
              </w:rPr>
              <w:t xml:space="preserve"> </w:t>
            </w:r>
            <w:r w:rsidR="00C86E46">
              <w:rPr>
                <w:rFonts w:cs="Arial"/>
                <w:b/>
                <w:color w:val="000000" w:themeColor="text1"/>
                <w:sz w:val="22"/>
                <w:szCs w:val="22"/>
                <w:lang w:val="en-US"/>
              </w:rPr>
              <w:t>09/03/2022</w:t>
            </w:r>
          </w:p>
          <w:p w14:paraId="7FFCAAA8" w14:textId="77777777" w:rsidR="00CA2271" w:rsidRPr="00554147" w:rsidRDefault="00CA2271" w:rsidP="001F5322">
            <w:pPr>
              <w:pStyle w:val="EndnoteText"/>
              <w:rPr>
                <w:rFonts w:cs="Arial"/>
                <w:color w:val="000000" w:themeColor="text1"/>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67214E17" w14:textId="21E69195" w:rsidR="00E01371" w:rsidRPr="00B4579A" w:rsidRDefault="001F5322" w:rsidP="00E01371">
      <w:pPr>
        <w:pStyle w:val="EndnoteText"/>
        <w:rPr>
          <w:rFonts w:cs="Arial"/>
          <w:color w:val="000000" w:themeColor="text1"/>
          <w:sz w:val="22"/>
          <w:szCs w:val="22"/>
          <w:lang w:val="en-US"/>
        </w:rPr>
      </w:pPr>
      <w:r w:rsidRPr="001669D0">
        <w:rPr>
          <w:rFonts w:cs="Arial"/>
          <w:sz w:val="22"/>
          <w:szCs w:val="22"/>
          <w:lang w:val="en-US"/>
        </w:rPr>
        <w:t xml:space="preserve">Dear </w:t>
      </w:r>
      <w:r w:rsidR="00E01371" w:rsidRPr="00B4579A">
        <w:rPr>
          <w:rFonts w:cs="Arial"/>
          <w:color w:val="000000" w:themeColor="text1"/>
          <w:sz w:val="22"/>
          <w:szCs w:val="22"/>
          <w:lang w:eastAsia="en-GB"/>
        </w:rPr>
        <w:t>Lodge Farm Biogas Ltd</w:t>
      </w:r>
      <w:r w:rsidR="00E01371">
        <w:rPr>
          <w:rFonts w:cs="Arial"/>
          <w:color w:val="000000" w:themeColor="text1"/>
          <w:sz w:val="22"/>
          <w:szCs w:val="22"/>
          <w:lang w:eastAsia="en-GB"/>
        </w:rPr>
        <w:t>,</w:t>
      </w:r>
    </w:p>
    <w:p w14:paraId="36A10ACF" w14:textId="03BDC2CB"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48DC703" w14:textId="3801F327" w:rsidR="008A79D6" w:rsidRDefault="008A79D6" w:rsidP="008A79D6">
      <w:pPr>
        <w:rPr>
          <w:rFonts w:cs="Arial"/>
          <w:b/>
          <w:bCs/>
          <w:snapToGrid w:val="0"/>
          <w:color w:val="000000"/>
          <w:szCs w:val="24"/>
          <w:lang w:val="en-US"/>
        </w:rPr>
      </w:pPr>
      <w:r>
        <w:rPr>
          <w:rFonts w:cs="Arial"/>
          <w:b/>
          <w:bCs/>
          <w:snapToGrid w:val="0"/>
          <w:szCs w:val="24"/>
          <w:lang w:val="en-US"/>
        </w:rPr>
        <w:t xml:space="preserve">Deployment ref: </w:t>
      </w:r>
      <w:r w:rsidRPr="00554147">
        <w:rPr>
          <w:rFonts w:cs="Arial"/>
          <w:b/>
          <w:bCs/>
          <w:snapToGrid w:val="0"/>
          <w:color w:val="000000" w:themeColor="text1"/>
          <w:szCs w:val="24"/>
          <w:lang w:val="en-US"/>
        </w:rPr>
        <w:t>PAN-</w:t>
      </w:r>
      <w:r w:rsidRPr="00554147">
        <w:rPr>
          <w:rFonts w:cs="Arial"/>
          <w:b/>
          <w:bCs/>
          <w:snapToGrid w:val="0"/>
          <w:color w:val="000000" w:themeColor="text1"/>
          <w:szCs w:val="24"/>
        </w:rPr>
        <w:t>01664</w:t>
      </w:r>
      <w:r w:rsidR="00554147" w:rsidRPr="00554147">
        <w:rPr>
          <w:rFonts w:cs="Arial"/>
          <w:b/>
          <w:bCs/>
          <w:snapToGrid w:val="0"/>
          <w:color w:val="000000" w:themeColor="text1"/>
          <w:szCs w:val="24"/>
        </w:rPr>
        <w:t>3</w:t>
      </w:r>
    </w:p>
    <w:p w14:paraId="6E187EAD" w14:textId="77777777" w:rsidR="008A79D6" w:rsidRDefault="008A79D6" w:rsidP="008A79D6">
      <w:pPr>
        <w:rPr>
          <w:rFonts w:cs="Arial"/>
          <w:b/>
          <w:bCs/>
          <w:snapToGrid w:val="0"/>
          <w:szCs w:val="24"/>
          <w:lang w:val="en-US"/>
        </w:rPr>
      </w:pPr>
      <w:r>
        <w:rPr>
          <w:rFonts w:cs="Arial"/>
          <w:b/>
          <w:bCs/>
          <w:snapToGrid w:val="0"/>
          <w:szCs w:val="24"/>
          <w:lang w:val="en-US"/>
        </w:rPr>
        <w:t>Permit reference:</w:t>
      </w:r>
      <w:r>
        <w:rPr>
          <w:rFonts w:ascii="ArialMT" w:hAnsi="ArialMT"/>
          <w:sz w:val="18"/>
          <w:szCs w:val="18"/>
          <w:lang w:val="en-US"/>
        </w:rPr>
        <w:t xml:space="preserve"> </w:t>
      </w:r>
      <w:r>
        <w:rPr>
          <w:rFonts w:cs="Arial"/>
          <w:b/>
          <w:bCs/>
          <w:snapToGrid w:val="0"/>
          <w:szCs w:val="24"/>
        </w:rPr>
        <w:t>EPR/QB3893HG</w:t>
      </w:r>
    </w:p>
    <w:p w14:paraId="3CC0A2B7" w14:textId="77777777" w:rsidR="008A79D6" w:rsidRDefault="008A79D6" w:rsidP="008A79D6">
      <w:pPr>
        <w:rPr>
          <w:rFonts w:cs="Arial"/>
          <w:b/>
          <w:bCs/>
          <w:snapToGrid w:val="0"/>
          <w:szCs w:val="24"/>
          <w:lang w:val="en-US"/>
        </w:rPr>
      </w:pPr>
      <w:r>
        <w:rPr>
          <w:rFonts w:cs="Arial"/>
          <w:b/>
          <w:bCs/>
          <w:snapToGrid w:val="0"/>
          <w:szCs w:val="24"/>
          <w:lang w:val="en-US"/>
        </w:rPr>
        <w:t>Permit holder:</w:t>
      </w:r>
      <w:r>
        <w:rPr>
          <w:rFonts w:cs="Arial"/>
          <w:b/>
          <w:bCs/>
          <w:snapToGrid w:val="0"/>
          <w:color w:val="FF0000"/>
          <w:szCs w:val="24"/>
          <w:lang w:val="en-US"/>
        </w:rPr>
        <w:t xml:space="preserve"> </w:t>
      </w:r>
      <w:r>
        <w:rPr>
          <w:rFonts w:cs="Arial"/>
          <w:b/>
          <w:bCs/>
          <w:snapToGrid w:val="0"/>
          <w:color w:val="000000"/>
          <w:szCs w:val="24"/>
          <w:lang w:val="en-US"/>
        </w:rPr>
        <w:t>Lodge Farm Biogas Ltd</w:t>
      </w:r>
    </w:p>
    <w:p w14:paraId="452F27AA" w14:textId="77777777" w:rsidR="008A79D6" w:rsidRDefault="008A79D6" w:rsidP="008A79D6">
      <w:pPr>
        <w:rPr>
          <w:rFonts w:cs="Arial"/>
          <w:b/>
          <w:bCs/>
          <w:szCs w:val="24"/>
        </w:rPr>
      </w:pPr>
      <w:r>
        <w:rPr>
          <w:rFonts w:cs="Arial"/>
          <w:b/>
          <w:bCs/>
          <w:snapToGrid w:val="0"/>
          <w:szCs w:val="24"/>
        </w:rPr>
        <w:t>Location of the deployment:</w:t>
      </w:r>
      <w:r>
        <w:t xml:space="preserve"> </w:t>
      </w:r>
      <w:r>
        <w:rPr>
          <w:rFonts w:cs="Arial"/>
          <w:b/>
          <w:bCs/>
          <w:snapToGrid w:val="0"/>
          <w:szCs w:val="24"/>
        </w:rPr>
        <w:t>Lodge Farm, Borras Road, Wrexham, LL13 9TE</w:t>
      </w:r>
    </w:p>
    <w:p w14:paraId="474AF4FD" w14:textId="5ED4EF3F" w:rsidR="0083690C" w:rsidRPr="00400A60" w:rsidRDefault="0083690C" w:rsidP="001F5322">
      <w:pPr>
        <w:rPr>
          <w:rFonts w:cs="Arial"/>
          <w:b/>
          <w:sz w:val="22"/>
          <w:szCs w:val="22"/>
          <w:lang w:val="en-US"/>
        </w:rPr>
      </w:pPr>
    </w:p>
    <w:p w14:paraId="29EB3FE5" w14:textId="689B78E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839DA">
        <w:rPr>
          <w:rFonts w:cs="Arial"/>
          <w:b/>
          <w:sz w:val="22"/>
          <w:szCs w:val="22"/>
          <w:lang w:val="en-US"/>
        </w:rPr>
        <w:t>11</w:t>
      </w:r>
      <w:r w:rsidRPr="00400A60">
        <w:rPr>
          <w:rFonts w:cs="Arial"/>
          <w:b/>
          <w:sz w:val="22"/>
          <w:szCs w:val="22"/>
          <w:lang w:val="en-US"/>
        </w:rPr>
        <w:t>/</w:t>
      </w:r>
      <w:r w:rsidR="006128EF">
        <w:rPr>
          <w:rFonts w:cs="Arial"/>
          <w:b/>
          <w:sz w:val="22"/>
          <w:szCs w:val="22"/>
          <w:lang w:val="en-US"/>
        </w:rPr>
        <w:t>03</w:t>
      </w:r>
      <w:r w:rsidRPr="00400A60">
        <w:rPr>
          <w:rFonts w:cs="Arial"/>
          <w:b/>
          <w:sz w:val="22"/>
          <w:szCs w:val="22"/>
          <w:lang w:val="en-US"/>
        </w:rPr>
        <w:t>/</w:t>
      </w:r>
      <w:r w:rsidR="006128EF">
        <w:rPr>
          <w:rFonts w:cs="Arial"/>
          <w:b/>
          <w:sz w:val="22"/>
          <w:szCs w:val="22"/>
          <w:lang w:val="en-US"/>
        </w:rPr>
        <w:t>2022</w:t>
      </w:r>
      <w:r w:rsidRPr="00400A60">
        <w:rPr>
          <w:rFonts w:cs="Arial"/>
          <w:i/>
          <w:color w:val="FF33CC"/>
          <w:sz w:val="22"/>
          <w:szCs w:val="22"/>
          <w:lang w:val="en-US"/>
        </w:rPr>
        <w:t xml:space="preserve"> </w:t>
      </w:r>
    </w:p>
    <w:p w14:paraId="448CDE30" w14:textId="12985798" w:rsidR="001E3CEF" w:rsidRDefault="001E3CEF" w:rsidP="001F5322">
      <w:pPr>
        <w:rPr>
          <w:rFonts w:cs="Arial"/>
          <w:i/>
          <w:color w:val="FF33CC"/>
          <w:sz w:val="22"/>
          <w:szCs w:val="22"/>
          <w:lang w:val="en-US"/>
        </w:rPr>
      </w:pPr>
      <w:r w:rsidRPr="00400A60">
        <w:rPr>
          <w:rFonts w:cs="Arial"/>
          <w:b/>
          <w:sz w:val="22"/>
          <w:szCs w:val="22"/>
          <w:lang w:val="en-US"/>
        </w:rPr>
        <w:t>End of deployment period:</w:t>
      </w:r>
      <w:r w:rsidR="003839DA">
        <w:rPr>
          <w:rFonts w:cs="Arial"/>
          <w:b/>
          <w:sz w:val="22"/>
          <w:szCs w:val="22"/>
          <w:lang w:val="en-US"/>
        </w:rPr>
        <w:t xml:space="preserve"> </w:t>
      </w:r>
      <w:r w:rsidRPr="00400A60">
        <w:rPr>
          <w:rFonts w:cs="Arial"/>
          <w:b/>
          <w:sz w:val="22"/>
          <w:szCs w:val="22"/>
          <w:lang w:val="en-US"/>
        </w:rPr>
        <w:t xml:space="preserve"> </w:t>
      </w:r>
      <w:r w:rsidR="003839DA">
        <w:rPr>
          <w:rFonts w:cs="Arial"/>
          <w:b/>
          <w:sz w:val="22"/>
          <w:szCs w:val="22"/>
          <w:lang w:val="en-US"/>
        </w:rPr>
        <w:t>10</w:t>
      </w:r>
      <w:r w:rsidRPr="00400A60">
        <w:rPr>
          <w:rFonts w:cs="Arial"/>
          <w:b/>
          <w:sz w:val="22"/>
          <w:szCs w:val="22"/>
          <w:lang w:val="en-US"/>
        </w:rPr>
        <w:t>/</w:t>
      </w:r>
      <w:r w:rsidR="006128EF">
        <w:rPr>
          <w:rFonts w:cs="Arial"/>
          <w:b/>
          <w:sz w:val="22"/>
          <w:szCs w:val="22"/>
          <w:lang w:val="en-US"/>
        </w:rPr>
        <w:t>03</w:t>
      </w:r>
      <w:r w:rsidRPr="00400A60">
        <w:rPr>
          <w:rFonts w:cs="Arial"/>
          <w:b/>
          <w:sz w:val="22"/>
          <w:szCs w:val="22"/>
          <w:lang w:val="en-US"/>
        </w:rPr>
        <w:t>/</w:t>
      </w:r>
      <w:r w:rsidR="006128EF">
        <w:rPr>
          <w:rFonts w:cs="Arial"/>
          <w:b/>
          <w:sz w:val="22"/>
          <w:szCs w:val="22"/>
          <w:lang w:val="en-US"/>
        </w:rPr>
        <w:t>2023</w:t>
      </w:r>
      <w:r w:rsidRPr="00400A60">
        <w:rPr>
          <w:rFonts w:cs="Arial"/>
          <w:sz w:val="22"/>
          <w:szCs w:val="22"/>
          <w:lang w:val="en-US"/>
        </w:rPr>
        <w:t xml:space="preserve"> </w:t>
      </w:r>
    </w:p>
    <w:p w14:paraId="43B2562D" w14:textId="56F4C233" w:rsidR="006128EF" w:rsidRPr="00400A60" w:rsidRDefault="006128EF" w:rsidP="001F5322">
      <w:pPr>
        <w:rPr>
          <w:rStyle w:val="EndnoteTextChar"/>
          <w:rFonts w:cs="Arial"/>
          <w:b/>
          <w:sz w:val="22"/>
          <w:szCs w:val="22"/>
        </w:rPr>
      </w:pPr>
    </w:p>
    <w:p w14:paraId="573BA710" w14:textId="77777777" w:rsidR="00155754" w:rsidRPr="00400A60" w:rsidRDefault="00155754" w:rsidP="001F5322">
      <w:pPr>
        <w:rPr>
          <w:rFonts w:cs="Arial"/>
          <w:sz w:val="22"/>
          <w:szCs w:val="22"/>
          <w:lang w:val="en-US"/>
        </w:rPr>
      </w:pPr>
    </w:p>
    <w:p w14:paraId="660D135C" w14:textId="241522F9"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839DA">
        <w:rPr>
          <w:rFonts w:cs="Arial"/>
          <w:b/>
          <w:sz w:val="22"/>
          <w:szCs w:val="22"/>
          <w:lang w:val="en-US"/>
        </w:rPr>
        <w:t>11</w:t>
      </w:r>
      <w:r w:rsidR="001E3CEF" w:rsidRPr="00400A60">
        <w:rPr>
          <w:rFonts w:cs="Arial"/>
          <w:b/>
          <w:sz w:val="22"/>
          <w:szCs w:val="22"/>
          <w:lang w:val="en-US"/>
        </w:rPr>
        <w:t>/</w:t>
      </w:r>
      <w:r w:rsidR="00F93AA5">
        <w:rPr>
          <w:rFonts w:cs="Arial"/>
          <w:b/>
          <w:sz w:val="22"/>
          <w:szCs w:val="22"/>
          <w:lang w:val="en-US"/>
        </w:rPr>
        <w:t>03</w:t>
      </w:r>
      <w:r w:rsidR="001E3CEF" w:rsidRPr="00400A60">
        <w:rPr>
          <w:rFonts w:cs="Arial"/>
          <w:b/>
          <w:sz w:val="22"/>
          <w:szCs w:val="22"/>
          <w:lang w:val="en-US"/>
        </w:rPr>
        <w:t>/</w:t>
      </w:r>
      <w:r w:rsidR="00F93AA5">
        <w:rPr>
          <w:rFonts w:cs="Arial"/>
          <w:b/>
          <w:sz w:val="22"/>
          <w:szCs w:val="22"/>
          <w:lang w:val="en-US"/>
        </w:rPr>
        <w:t>2022</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839DA">
        <w:rPr>
          <w:rFonts w:cs="Arial"/>
          <w:b/>
          <w:sz w:val="22"/>
          <w:szCs w:val="22"/>
          <w:lang w:val="en-US"/>
        </w:rPr>
        <w:t>10/</w:t>
      </w:r>
      <w:r w:rsidR="00F93AA5">
        <w:rPr>
          <w:rFonts w:cs="Arial"/>
          <w:b/>
          <w:sz w:val="22"/>
          <w:szCs w:val="22"/>
          <w:lang w:val="en-US"/>
        </w:rPr>
        <w:t>03</w:t>
      </w:r>
      <w:r w:rsidR="001230F4" w:rsidRPr="00400A60">
        <w:rPr>
          <w:rFonts w:cs="Arial"/>
          <w:b/>
          <w:sz w:val="22"/>
          <w:szCs w:val="22"/>
          <w:lang w:val="en-US"/>
        </w:rPr>
        <w:t>/</w:t>
      </w:r>
      <w:r w:rsidR="00F93AA5">
        <w:rPr>
          <w:rFonts w:cs="Arial"/>
          <w:b/>
          <w:sz w:val="22"/>
          <w:szCs w:val="22"/>
          <w:lang w:val="en-US"/>
        </w:rPr>
        <w:t>2023</w:t>
      </w:r>
      <w:r w:rsidR="00F93AA5">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lastRenderedPageBreak/>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533EE6DF"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670916">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19B9B168" w:rsidR="001F5322" w:rsidRPr="009A783A" w:rsidRDefault="009A783A" w:rsidP="004F089B">
      <w:pPr>
        <w:rPr>
          <w:rFonts w:cs="Arial"/>
          <w:b/>
          <w:color w:val="000000" w:themeColor="text1"/>
          <w:sz w:val="22"/>
          <w:szCs w:val="22"/>
        </w:rPr>
      </w:pPr>
      <w:r w:rsidRPr="009A783A">
        <w:rPr>
          <w:rFonts w:cs="Arial"/>
          <w:b/>
          <w:color w:val="000000" w:themeColor="text1"/>
          <w:sz w:val="22"/>
          <w:szCs w:val="22"/>
        </w:rPr>
        <w:t>Owen Clee</w:t>
      </w:r>
    </w:p>
    <w:p w14:paraId="54621276" w14:textId="3B72AE34" w:rsidR="00E3036E" w:rsidRPr="009A783A" w:rsidRDefault="00E3036E" w:rsidP="004F089B">
      <w:pPr>
        <w:rPr>
          <w:rFonts w:cs="Arial"/>
          <w:b/>
          <w:color w:val="000000" w:themeColor="text1"/>
          <w:sz w:val="22"/>
          <w:szCs w:val="22"/>
        </w:rPr>
      </w:pPr>
      <w:proofErr w:type="spellStart"/>
      <w:r w:rsidRPr="009A783A">
        <w:rPr>
          <w:rFonts w:cs="Arial"/>
          <w:b/>
          <w:color w:val="000000" w:themeColor="text1"/>
          <w:sz w:val="22"/>
          <w:szCs w:val="22"/>
        </w:rPr>
        <w:lastRenderedPageBreak/>
        <w:t>P</w:t>
      </w:r>
      <w:r w:rsidR="009A783A" w:rsidRPr="009A783A">
        <w:rPr>
          <w:rFonts w:cs="Arial"/>
          <w:b/>
          <w:color w:val="000000" w:themeColor="text1"/>
          <w:sz w:val="22"/>
          <w:szCs w:val="22"/>
        </w:rPr>
        <w:t>ermiitting</w:t>
      </w:r>
      <w:proofErr w:type="spellEnd"/>
      <w:r w:rsidR="009A783A" w:rsidRPr="009A783A">
        <w:rPr>
          <w:rFonts w:cs="Arial"/>
          <w:b/>
          <w:color w:val="000000" w:themeColor="text1"/>
          <w:sz w:val="22"/>
          <w:szCs w:val="22"/>
        </w:rPr>
        <w:t xml:space="preserve"> Officer </w:t>
      </w:r>
    </w:p>
    <w:p w14:paraId="758A00ED" w14:textId="77777777" w:rsidR="001D684F" w:rsidRPr="001669D0" w:rsidRDefault="001D684F" w:rsidP="004F089B">
      <w:pPr>
        <w:rPr>
          <w:rFonts w:cs="Arial"/>
          <w:b/>
          <w:sz w:val="22"/>
          <w:szCs w:val="22"/>
        </w:rPr>
      </w:pPr>
    </w:p>
    <w:p w14:paraId="73769407" w14:textId="7890AC08"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839D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839DA"/>
    <w:rsid w:val="003B445E"/>
    <w:rsid w:val="003C0BA2"/>
    <w:rsid w:val="003C4B03"/>
    <w:rsid w:val="003F66B3"/>
    <w:rsid w:val="00400A60"/>
    <w:rsid w:val="00403E90"/>
    <w:rsid w:val="00403F18"/>
    <w:rsid w:val="00404ACF"/>
    <w:rsid w:val="00431C1C"/>
    <w:rsid w:val="004425AB"/>
    <w:rsid w:val="00446685"/>
    <w:rsid w:val="00472565"/>
    <w:rsid w:val="004F089B"/>
    <w:rsid w:val="0053098C"/>
    <w:rsid w:val="00554147"/>
    <w:rsid w:val="005927EA"/>
    <w:rsid w:val="005A2E1B"/>
    <w:rsid w:val="005B2408"/>
    <w:rsid w:val="005C1450"/>
    <w:rsid w:val="005C542E"/>
    <w:rsid w:val="00612111"/>
    <w:rsid w:val="006128EF"/>
    <w:rsid w:val="00670916"/>
    <w:rsid w:val="00682551"/>
    <w:rsid w:val="00685C4C"/>
    <w:rsid w:val="006A58A4"/>
    <w:rsid w:val="006C2A99"/>
    <w:rsid w:val="0071201D"/>
    <w:rsid w:val="007427BA"/>
    <w:rsid w:val="007B08D8"/>
    <w:rsid w:val="007D1DF8"/>
    <w:rsid w:val="007F71F6"/>
    <w:rsid w:val="008273B4"/>
    <w:rsid w:val="0083690C"/>
    <w:rsid w:val="00846716"/>
    <w:rsid w:val="00867C31"/>
    <w:rsid w:val="00872DDA"/>
    <w:rsid w:val="008A79D6"/>
    <w:rsid w:val="008C6F02"/>
    <w:rsid w:val="008D39C0"/>
    <w:rsid w:val="008D6492"/>
    <w:rsid w:val="008F5E15"/>
    <w:rsid w:val="00913973"/>
    <w:rsid w:val="00922678"/>
    <w:rsid w:val="00956A10"/>
    <w:rsid w:val="00987C5B"/>
    <w:rsid w:val="009A783A"/>
    <w:rsid w:val="009B28D2"/>
    <w:rsid w:val="009C0374"/>
    <w:rsid w:val="009E45CD"/>
    <w:rsid w:val="00A12614"/>
    <w:rsid w:val="00A14AC8"/>
    <w:rsid w:val="00A23EE2"/>
    <w:rsid w:val="00A32310"/>
    <w:rsid w:val="00A37512"/>
    <w:rsid w:val="00A63CDC"/>
    <w:rsid w:val="00A63E4C"/>
    <w:rsid w:val="00A928BB"/>
    <w:rsid w:val="00A93DA4"/>
    <w:rsid w:val="00AA474A"/>
    <w:rsid w:val="00AC2441"/>
    <w:rsid w:val="00AC707E"/>
    <w:rsid w:val="00AE6C4B"/>
    <w:rsid w:val="00B020F5"/>
    <w:rsid w:val="00B14CAA"/>
    <w:rsid w:val="00B2348E"/>
    <w:rsid w:val="00B32090"/>
    <w:rsid w:val="00B4579A"/>
    <w:rsid w:val="00B53B88"/>
    <w:rsid w:val="00B8680C"/>
    <w:rsid w:val="00BB0DE9"/>
    <w:rsid w:val="00BD0DA3"/>
    <w:rsid w:val="00BE6A29"/>
    <w:rsid w:val="00C17B40"/>
    <w:rsid w:val="00C2451A"/>
    <w:rsid w:val="00C73CDE"/>
    <w:rsid w:val="00C7474E"/>
    <w:rsid w:val="00C84140"/>
    <w:rsid w:val="00C86E46"/>
    <w:rsid w:val="00C915FB"/>
    <w:rsid w:val="00CA2271"/>
    <w:rsid w:val="00CC4CC3"/>
    <w:rsid w:val="00D413FE"/>
    <w:rsid w:val="00D76841"/>
    <w:rsid w:val="00D963D7"/>
    <w:rsid w:val="00DA1A09"/>
    <w:rsid w:val="00DB1D63"/>
    <w:rsid w:val="00DE0829"/>
    <w:rsid w:val="00DF6168"/>
    <w:rsid w:val="00E00F12"/>
    <w:rsid w:val="00E01371"/>
    <w:rsid w:val="00E03669"/>
    <w:rsid w:val="00E16465"/>
    <w:rsid w:val="00E3036E"/>
    <w:rsid w:val="00E71328"/>
    <w:rsid w:val="00E81682"/>
    <w:rsid w:val="00E8305E"/>
    <w:rsid w:val="00E91380"/>
    <w:rsid w:val="00EB44DB"/>
    <w:rsid w:val="00F0744C"/>
    <w:rsid w:val="00F326FC"/>
    <w:rsid w:val="00F4114F"/>
    <w:rsid w:val="00F508C0"/>
    <w:rsid w:val="00F50CC7"/>
    <w:rsid w:val="00F53209"/>
    <w:rsid w:val="00F70A21"/>
    <w:rsid w:val="00F87A24"/>
    <w:rsid w:val="00F93AA5"/>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4411323">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REGU-204-2744598</_dlc_DocId>
    <_dlc_DocIdUrl xmlns="9be56660-2c31-41ef-bc00-23e72f632f2a">
      <Url>https://cyfoethnaturiolcymru.sharepoint.com/teams/Regulatory/Permitting/_layouts/15/DocIdRedir.aspx?ID=REGU-204-2744598</Url>
      <Description>REGU-204-2744598</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2022-03-11T00:00:00+00:00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Lodge Farm Biogas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D0C214D2-5429-4551-B731-E4217E388C04}"/>
</file>

<file path=customXml/itemProps5.xml><?xml version="1.0" encoding="utf-8"?>
<ds:datastoreItem xmlns:ds="http://schemas.openxmlformats.org/officeDocument/2006/customXml" ds:itemID="{A8698F6C-94F8-4086-BE56-78C62FF10EFB}"/>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34BC0310-92A0-4E24-B63E-FDA898A7876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642</Words>
  <Characters>4210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4843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26</cp:revision>
  <cp:lastPrinted>2013-01-11T13:59:00Z</cp:lastPrinted>
  <dcterms:created xsi:type="dcterms:W3CDTF">2019-09-20T12:23:00Z</dcterms:created>
  <dcterms:modified xsi:type="dcterms:W3CDTF">2022-03-11T09:08:00Z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23f6b446-eb42-4fe7-bdc9-8d6041753061</vt:lpwstr>
  </property>
  <property fmtid="{D5CDD505-2E9C-101B-9397-08002B2CF9AE}" pid="15" name="AuthorIds_UIVersion_2048">
    <vt:lpwstr>961</vt:lpwstr>
  </property>
  <property fmtid="{D5CDD505-2E9C-101B-9397-08002B2CF9AE}" pid="16" name="AuthorIds_UIVersion_2560">
    <vt:lpwstr>200</vt:lpwstr>
  </property>
</Properties>
</file>