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10D2B0DF" w:rsidR="003C1B3B" w:rsidRPr="00BE5CF6" w:rsidRDefault="000F06EF" w:rsidP="000F06EF">
                <w:pPr>
                  <w:pStyle w:val="Questiontext"/>
                  <w:rPr>
                    <w:rFonts w:eastAsia="Calibri"/>
                    <w:sz w:val="18"/>
                    <w:szCs w:val="18"/>
                    <w:lang w:eastAsia="en-GB"/>
                  </w:rPr>
                </w:pPr>
                <w:r>
                  <w:rPr>
                    <w:rStyle w:val="Responseboxtext"/>
                    <w:rFonts w:eastAsia="Calibri"/>
                    <w:sz w:val="18"/>
                    <w:szCs w:val="18"/>
                  </w:rPr>
                  <w:t>BESPOKE TIER 3 VARIATION</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579C2EB1" w:rsidR="003B0416" w:rsidRPr="00BE5CF6" w:rsidRDefault="000F06EF" w:rsidP="000F06EF">
                <w:pPr>
                  <w:pStyle w:val="Questiontext"/>
                  <w:rPr>
                    <w:rStyle w:val="Responseboxtext"/>
                    <w:rFonts w:eastAsia="Calibri"/>
                    <w:sz w:val="18"/>
                    <w:szCs w:val="18"/>
                  </w:rPr>
                </w:pPr>
                <w:r>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7077E016" w:rsidR="003B0416" w:rsidRPr="00BE5CF6" w:rsidRDefault="00715F94" w:rsidP="000F06EF">
                <w:pPr>
                  <w:pStyle w:val="Questiontext"/>
                  <w:rPr>
                    <w:rStyle w:val="Responseboxtext"/>
                    <w:rFonts w:eastAsia="Calibri"/>
                    <w:sz w:val="18"/>
                    <w:szCs w:val="18"/>
                  </w:rPr>
                </w:pPr>
                <w:r>
                  <w:rPr>
                    <w:rStyle w:val="Responseboxtext"/>
                    <w:rFonts w:eastAsia="Calibri"/>
                    <w:sz w:val="18"/>
                    <w:szCs w:val="18"/>
                  </w:rPr>
                  <w:t>66</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3B2C411C" w:rsidR="003B0416" w:rsidRPr="00BE5CF6" w:rsidRDefault="000F06EF" w:rsidP="000F06EF">
                <w:pPr>
                  <w:pStyle w:val="Questiontext"/>
                  <w:rPr>
                    <w:rStyle w:val="Responseboxtext"/>
                    <w:rFonts w:eastAsia="Calibri"/>
                    <w:sz w:val="18"/>
                    <w:szCs w:val="18"/>
                  </w:rPr>
                </w:pPr>
                <w:r>
                  <w:rPr>
                    <w:rStyle w:val="Responseboxtext"/>
                    <w:rFonts w:eastAsia="Calibri"/>
                    <w:sz w:val="18"/>
                    <w:szCs w:val="18"/>
                  </w:rPr>
                  <w:t>139</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481F9620" w:rsidR="003B0416" w:rsidRPr="00BE5CF6" w:rsidRDefault="00715F94" w:rsidP="000F06EF">
                <w:pPr>
                  <w:pStyle w:val="Questiontext"/>
                  <w:rPr>
                    <w:rFonts w:eastAsia="Calibri"/>
                    <w:sz w:val="18"/>
                    <w:szCs w:val="18"/>
                    <w:lang w:eastAsia="en-GB"/>
                  </w:rPr>
                </w:pPr>
                <w:r>
                  <w:rPr>
                    <w:rStyle w:val="Responseboxtext"/>
                    <w:rFonts w:eastAsia="Calibri"/>
                    <w:sz w:val="18"/>
                    <w:szCs w:val="18"/>
                  </w:rPr>
                  <w:t>8976</w:t>
                </w:r>
                <w:r w:rsidR="000F06EF">
                  <w:rPr>
                    <w:rStyle w:val="Responseboxtext"/>
                    <w:rFonts w:eastAsia="Calibri"/>
                    <w:sz w:val="18"/>
                    <w:szCs w:val="18"/>
                  </w:rPr>
                  <w:t>.00</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09559CC" w:rsidR="003B0416" w:rsidRPr="00BE5CF6" w:rsidRDefault="00715F94" w:rsidP="000F06EF">
                <w:pPr>
                  <w:pStyle w:val="Questiontext"/>
                  <w:rPr>
                    <w:rFonts w:eastAsia="Calibri"/>
                    <w:sz w:val="18"/>
                    <w:szCs w:val="18"/>
                    <w:lang w:eastAsia="en-GB"/>
                  </w:rPr>
                </w:pPr>
                <w:r>
                  <w:rPr>
                    <w:rStyle w:val="Responseboxtext"/>
                    <w:rFonts w:eastAsia="Calibri"/>
                    <w:sz w:val="18"/>
                    <w:szCs w:val="18"/>
                  </w:rPr>
                  <w:t>8976</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2578B983" w:rsidR="00764344" w:rsidRPr="00A9322A" w:rsidRDefault="00715F94"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567CB7D4" w:rsidR="00764344" w:rsidRPr="00A9322A" w:rsidRDefault="00715F94"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582F7987" w:rsidR="00BE5CF6" w:rsidRPr="00F77607" w:rsidRDefault="00BE5CF6" w:rsidP="000F06EF">
                <w:pPr>
                  <w:pStyle w:val="Paragraph"/>
                  <w:spacing w:before="120" w:after="60"/>
                  <w:rPr>
                    <w:rStyle w:val="Responseboxtext"/>
                  </w:rPr>
                </w:pP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597FACB0" w:rsidR="00BB1EDB" w:rsidRPr="002F53F4" w:rsidRDefault="000F06EF"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096939AA" w:rsidR="00BE5CF6" w:rsidRPr="00F77607" w:rsidRDefault="000F06EF" w:rsidP="000F06EF">
                <w:pPr>
                  <w:pStyle w:val="Paragraph"/>
                  <w:spacing w:before="120" w:after="60"/>
                  <w:rPr>
                    <w:rStyle w:val="Responseboxtext"/>
                  </w:rPr>
                </w:pPr>
                <w:r>
                  <w:rPr>
                    <w:rStyle w:val="Responseboxtext"/>
                  </w:rPr>
                  <w:t>Table of Contents</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77D519F6" w:rsidR="00A87658" w:rsidRPr="007A2E2A" w:rsidRDefault="000F06EF"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DB4316" w:rsidR="003B0416" w:rsidRPr="007A2E2A" w:rsidRDefault="000F06EF" w:rsidP="000F06EF">
                <w:pPr>
                  <w:spacing w:before="120" w:after="60"/>
                  <w:rPr>
                    <w:rStyle w:val="Responseboxtext"/>
                  </w:rPr>
                </w:pPr>
                <w:r>
                  <w:rPr>
                    <w:rStyle w:val="Responseboxtext"/>
                    <w:rFonts w:eastAsia="Calibri"/>
                    <w:sz w:val="18"/>
                    <w:szCs w:val="18"/>
                  </w:rPr>
                  <w:t>PAUL</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320D1CED" w:rsidR="003B0416" w:rsidRPr="007A2E2A" w:rsidRDefault="000F06EF" w:rsidP="000F06EF">
                <w:pPr>
                  <w:spacing w:before="120" w:after="60"/>
                  <w:rPr>
                    <w:rStyle w:val="Responseboxtext"/>
                  </w:rPr>
                </w:pPr>
                <w:r>
                  <w:rPr>
                    <w:rStyle w:val="Responseboxtext"/>
                    <w:rFonts w:eastAsia="Calibri"/>
                    <w:sz w:val="18"/>
                    <w:szCs w:val="18"/>
                  </w:rPr>
                  <w:t>NICHOLAS</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698FE1C7" w:rsidR="003B0416" w:rsidRPr="007A2E2A" w:rsidRDefault="000F06EF" w:rsidP="000F06EF">
                <w:pPr>
                  <w:spacing w:before="120" w:after="60"/>
                  <w:rPr>
                    <w:rStyle w:val="Responseboxtext"/>
                  </w:rPr>
                </w:pPr>
                <w:r>
                  <w:rPr>
                    <w:rStyle w:val="Responseboxtext"/>
                    <w:rFonts w:eastAsia="Calibri"/>
                    <w:sz w:val="18"/>
                    <w:szCs w:val="18"/>
                  </w:rPr>
                  <w:t>GREENACRES SKIP HIRE LTD</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6-06-28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33D4244D" w:rsidR="00A87658" w:rsidRPr="007A2E2A" w:rsidRDefault="000F06EF" w:rsidP="00485572">
                <w:pPr>
                  <w:pStyle w:val="Paragraph"/>
                  <w:spacing w:before="120" w:after="60"/>
                  <w:rPr>
                    <w:rStyle w:val="Responseboxtext"/>
                    <w:rFonts w:eastAsia="Calibri"/>
                  </w:rPr>
                </w:pPr>
                <w:r>
                  <w:rPr>
                    <w:rStyle w:val="Responseboxtext"/>
                    <w:rFonts w:eastAsia="Calibri"/>
                  </w:rPr>
                  <w:t>28/06/2016</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714B286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09613AC3"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7CB336E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1B117FD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27104E6A"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20E09A" w14:textId="77777777" w:rsidR="00A77BE3" w:rsidRDefault="00A77BE3" w:rsidP="001F125D">
      <w:r>
        <w:separator/>
      </w:r>
    </w:p>
  </w:endnote>
  <w:endnote w:type="continuationSeparator" w:id="0">
    <w:p w14:paraId="0AE7C227" w14:textId="77777777" w:rsidR="00A77BE3" w:rsidRDefault="00A77BE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F624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F624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AF6243">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52F0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52F0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52F0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52F0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52F0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52F06">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52F06">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52F0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52F06">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52F0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52F06">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52F06">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8A4896" w14:textId="77777777" w:rsidR="00A77BE3" w:rsidRDefault="00A77BE3" w:rsidP="001F125D">
      <w:r>
        <w:separator/>
      </w:r>
    </w:p>
  </w:footnote>
  <w:footnote w:type="continuationSeparator" w:id="0">
    <w:p w14:paraId="236FB997" w14:textId="77777777" w:rsidR="00A77BE3" w:rsidRDefault="00A77BE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6EF"/>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80BA6"/>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15F94"/>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77BE3"/>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AF6243"/>
    <w:rsid w:val="00B1628B"/>
    <w:rsid w:val="00B20940"/>
    <w:rsid w:val="00B2128A"/>
    <w:rsid w:val="00B229BD"/>
    <w:rsid w:val="00B24F92"/>
    <w:rsid w:val="00B304C7"/>
    <w:rsid w:val="00B3544B"/>
    <w:rsid w:val="00B40625"/>
    <w:rsid w:val="00B445E6"/>
    <w:rsid w:val="00B44F4F"/>
    <w:rsid w:val="00B51B1F"/>
    <w:rsid w:val="00B52F06"/>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CDC"/>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D46613"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D46613"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D46613"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D46613"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D46613"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D46613"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3B616F"/>
    <w:rsid w:val="00417FBB"/>
    <w:rsid w:val="004A121E"/>
    <w:rsid w:val="005619A2"/>
    <w:rsid w:val="005D019F"/>
    <w:rsid w:val="005D5C5A"/>
    <w:rsid w:val="00600C3E"/>
    <w:rsid w:val="00673FB1"/>
    <w:rsid w:val="006833FB"/>
    <w:rsid w:val="006C5298"/>
    <w:rsid w:val="006F5EF5"/>
    <w:rsid w:val="006F619E"/>
    <w:rsid w:val="00713218"/>
    <w:rsid w:val="007615B2"/>
    <w:rsid w:val="00901891"/>
    <w:rsid w:val="0093733D"/>
    <w:rsid w:val="00A309E3"/>
    <w:rsid w:val="00A4211C"/>
    <w:rsid w:val="00A7684F"/>
    <w:rsid w:val="00B54AB4"/>
    <w:rsid w:val="00C7554E"/>
    <w:rsid w:val="00D46613"/>
    <w:rsid w:val="00D52205"/>
    <w:rsid w:val="00D707FF"/>
    <w:rsid w:val="00EB6771"/>
    <w:rsid w:val="00EF2B02"/>
    <w:rsid w:val="00F859F6"/>
    <w:rsid w:val="00FA7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Greenacres</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2016-10-02T23:00:00+00:00</Document_x0020_Date>
    <Facility_x0020_Address xmlns="859f7ad6-93f6-4205-b62b-a17f28acbbac">Celtic Link Business Park, Ffordd Trebrython, Fishguard, Pembrokeshire  SA65 9RE</Facility_x0020_Address>
    <Environment_x0020_Sub_x0020_Folder xmlns="859f7ad6-93f6-4205-b62b-a17f28acbbac">Licence variation</Environment_x0020_Sub_x0020_Folder>
    <Customer_x0020_Name xmlns="859f7ad6-93f6-4205-b62b-a17f28acbbac">Paul Nicholas</Customer_x0020_Name>
    <Surrendered_x002f_Expired xmlns="859f7ad6-93f6-4205-b62b-a17f28acbbac" xsi:nil="true"/>
    <Post_x0020_code xmlns="859f7ad6-93f6-4205-b62b-a17f28acbbac">SA65 9RE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www.w3.org/XML/1998/namespace"/>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9be56660-2c31-41ef-bc00-23e72f632f2a"/>
    <ds:schemaRef ds:uri="http://purl.org/dc/terms/"/>
  </ds:schemaRefs>
</ds:datastoreItem>
</file>

<file path=customXml/itemProps2.xml><?xml version="1.0" encoding="utf-8"?>
<ds:datastoreItem xmlns:ds="http://schemas.openxmlformats.org/officeDocument/2006/customXml" ds:itemID="{46ACD34B-87F9-47C5-908C-A6A1EE1652A4}"/>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829D198C-358C-4318-A488-9DE16F76B029}"/>
</file>

<file path=customXml/itemProps6.xml><?xml version="1.0" encoding="utf-8"?>
<ds:datastoreItem xmlns:ds="http://schemas.openxmlformats.org/officeDocument/2006/customXml" ds:itemID="{15F0B756-F09D-4F75-A8AB-02DA62CB9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2756</Words>
  <Characters>15714</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2016-08-02T14:15:00Z</cp:lastPrinted>
  <dcterms:created xsi:type="dcterms:W3CDTF">2016-10-03T09:19:00Z</dcterms:created>
  <dcterms:modified xsi:type="dcterms:W3CDTF">2016-10-03T09:19:00Z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85dba21a-d603-480a-8e7d-a18a3fd78025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