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6EC93" w14:textId="77777777" w:rsidR="00FA5AAF" w:rsidRPr="00FA5AAF" w:rsidRDefault="00FA5AAF" w:rsidP="00E95C68">
      <w:pPr>
        <w:suppressAutoHyphens/>
        <w:rPr>
          <w:color w:val="FFFFFF" w:themeColor="background1"/>
          <w:sz w:val="20"/>
        </w:rPr>
      </w:pPr>
    </w:p>
    <w:p w14:paraId="4CF6EC96"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4CF6EC97"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CF6EC9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4CF6EC9A" w14:textId="77777777" w:rsidTr="000024EC">
        <w:tc>
          <w:tcPr>
            <w:tcW w:w="8931" w:type="dxa"/>
            <w:shd w:val="clear" w:color="auto" w:fill="0091A5"/>
          </w:tcPr>
          <w:p w14:paraId="4CF6EC9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4CF6EC9B" w14:textId="77777777" w:rsidR="00553924" w:rsidRPr="003201F3" w:rsidRDefault="00553924" w:rsidP="00553924">
      <w:pPr>
        <w:pStyle w:val="TOAHeading"/>
        <w:tabs>
          <w:tab w:val="clear" w:pos="9360"/>
        </w:tabs>
        <w:rPr>
          <w:rFonts w:ascii="Arial" w:hAnsi="Arial" w:cs="Arial"/>
          <w:sz w:val="24"/>
          <w:szCs w:val="24"/>
          <w:lang w:val="en-GB"/>
        </w:rPr>
      </w:pPr>
    </w:p>
    <w:p w14:paraId="4CF6EC9C" w14:textId="100F8DAA" w:rsidR="00E82385" w:rsidRPr="008C32F0" w:rsidRDefault="00553924" w:rsidP="00E82385">
      <w:pPr>
        <w:suppressAutoHyphens/>
        <w:ind w:left="720" w:hanging="720"/>
        <w:rPr>
          <w:rFonts w:cs="Arial"/>
          <w:b/>
          <w:szCs w:val="24"/>
        </w:rPr>
      </w:pPr>
      <w:r w:rsidRPr="00D961DA">
        <w:rPr>
          <w:rFonts w:cs="Arial"/>
        </w:rPr>
        <w:t>To:</w:t>
      </w:r>
      <w:r w:rsidRPr="00D961DA">
        <w:rPr>
          <w:rFonts w:cs="Arial"/>
        </w:rPr>
        <w:tab/>
      </w:r>
      <w:r w:rsidR="008C32F0" w:rsidRPr="008C32F0">
        <w:rPr>
          <w:b/>
        </w:rPr>
        <w:t>South Wales Wood Recycling Limited</w:t>
      </w:r>
    </w:p>
    <w:p w14:paraId="4CF6EC9D" w14:textId="08AEDC5B" w:rsidR="009C73FB" w:rsidRPr="008C32F0" w:rsidRDefault="008C32F0" w:rsidP="00E82385">
      <w:pPr>
        <w:suppressAutoHyphens/>
        <w:ind w:left="720"/>
        <w:rPr>
          <w:rFonts w:cs="Arial"/>
          <w:b/>
          <w:szCs w:val="24"/>
        </w:rPr>
      </w:pPr>
      <w:r w:rsidRPr="008C32F0">
        <w:rPr>
          <w:rFonts w:cs="Arial"/>
          <w:b/>
          <w:szCs w:val="24"/>
        </w:rPr>
        <w:t>Old Post Office</w:t>
      </w:r>
    </w:p>
    <w:p w14:paraId="4CF6EC9E" w14:textId="02B154E9" w:rsidR="009C73FB" w:rsidRPr="008C32F0" w:rsidRDefault="008C32F0" w:rsidP="009C73FB">
      <w:pPr>
        <w:pStyle w:val="BodyText"/>
        <w:ind w:firstLine="720"/>
        <w:rPr>
          <w:rFonts w:cs="Arial"/>
          <w:b/>
          <w:color w:val="auto"/>
          <w:szCs w:val="24"/>
        </w:rPr>
      </w:pPr>
      <w:r w:rsidRPr="008C32F0">
        <w:rPr>
          <w:rFonts w:cs="Arial"/>
          <w:b/>
          <w:color w:val="auto"/>
          <w:szCs w:val="24"/>
        </w:rPr>
        <w:t>Curwen Terrace</w:t>
      </w:r>
    </w:p>
    <w:p w14:paraId="4CF6EC9F" w14:textId="6DD4A25A" w:rsidR="009C73FB" w:rsidRPr="008C32F0" w:rsidRDefault="008C32F0" w:rsidP="009C73FB">
      <w:pPr>
        <w:pStyle w:val="BodyText"/>
        <w:ind w:firstLine="720"/>
        <w:rPr>
          <w:rFonts w:cs="Arial"/>
          <w:b/>
          <w:color w:val="auto"/>
          <w:szCs w:val="24"/>
        </w:rPr>
      </w:pPr>
      <w:r w:rsidRPr="008C32F0">
        <w:rPr>
          <w:rFonts w:cs="Arial"/>
          <w:b/>
          <w:color w:val="auto"/>
          <w:szCs w:val="24"/>
        </w:rPr>
        <w:t>North Cornelly</w:t>
      </w:r>
    </w:p>
    <w:p w14:paraId="4CF6ECA0" w14:textId="1E8D6088" w:rsidR="009C73FB" w:rsidRPr="008C32F0" w:rsidRDefault="008C32F0" w:rsidP="009C73FB">
      <w:pPr>
        <w:pStyle w:val="BodyText"/>
        <w:ind w:firstLine="720"/>
        <w:rPr>
          <w:rFonts w:cs="Arial"/>
          <w:b/>
          <w:color w:val="auto"/>
          <w:szCs w:val="24"/>
        </w:rPr>
      </w:pPr>
      <w:r w:rsidRPr="008C32F0">
        <w:rPr>
          <w:rFonts w:cs="Arial"/>
          <w:b/>
          <w:color w:val="auto"/>
          <w:szCs w:val="24"/>
        </w:rPr>
        <w:t>Bridgend</w:t>
      </w:r>
    </w:p>
    <w:p w14:paraId="4CF6ECA1" w14:textId="13F7F3E0" w:rsidR="009C73FB" w:rsidRPr="008C32F0" w:rsidRDefault="008C32F0" w:rsidP="009C73FB">
      <w:pPr>
        <w:pStyle w:val="BodyText"/>
        <w:ind w:firstLine="720"/>
        <w:rPr>
          <w:rFonts w:cs="Arial"/>
          <w:b/>
          <w:color w:val="auto"/>
          <w:szCs w:val="24"/>
        </w:rPr>
      </w:pPr>
      <w:r w:rsidRPr="008C32F0">
        <w:rPr>
          <w:rFonts w:cs="Arial"/>
          <w:b/>
          <w:color w:val="auto"/>
          <w:szCs w:val="24"/>
        </w:rPr>
        <w:t>CF33 4AW</w:t>
      </w:r>
    </w:p>
    <w:p w14:paraId="4CF6ECA2" w14:textId="77777777" w:rsidR="004710BF" w:rsidRDefault="004710BF" w:rsidP="00553924">
      <w:pPr>
        <w:rPr>
          <w:rFonts w:cs="Arial"/>
          <w:snapToGrid w:val="0"/>
          <w:lang w:eastAsia="en-US"/>
        </w:rPr>
      </w:pPr>
    </w:p>
    <w:p w14:paraId="4CF6ECA3" w14:textId="178AACD9" w:rsidR="00DD1470" w:rsidRPr="00614177" w:rsidRDefault="00DD1470" w:rsidP="00DD1470">
      <w:pPr>
        <w:jc w:val="left"/>
        <w:rPr>
          <w:rFonts w:cs="Arial"/>
          <w:color w:val="FF0000"/>
        </w:rPr>
      </w:pPr>
      <w:r w:rsidRPr="00A168C3">
        <w:rPr>
          <w:rFonts w:cs="Arial"/>
          <w:b/>
          <w:spacing w:val="-2"/>
          <w:szCs w:val="24"/>
        </w:rPr>
        <w:t>Natural Resources Wales</w:t>
      </w:r>
      <w:r w:rsidRPr="00415A5C">
        <w:rPr>
          <w:rFonts w:cs="Arial"/>
        </w:rPr>
        <w:t xml:space="preserve"> requires you to provide the information specified in Schedule 1 by </w:t>
      </w:r>
      <w:r w:rsidRPr="008C32F0">
        <w:rPr>
          <w:rFonts w:cs="Arial"/>
        </w:rPr>
        <w:t>the dates specified in Schedule 1.</w:t>
      </w:r>
    </w:p>
    <w:p w14:paraId="4CF6ECA4" w14:textId="77777777" w:rsidR="00DD1470" w:rsidRPr="00415A5C" w:rsidRDefault="00DD1470" w:rsidP="00DD1470">
      <w:pPr>
        <w:rPr>
          <w:rFonts w:cs="Arial"/>
        </w:rPr>
      </w:pPr>
    </w:p>
    <w:p w14:paraId="4CF6ECA5" w14:textId="6BD0552F" w:rsidR="00DD1470" w:rsidRPr="003C37DB" w:rsidRDefault="00DD1470" w:rsidP="00DD1470">
      <w:pPr>
        <w:jc w:val="left"/>
      </w:pPr>
      <w:r w:rsidRPr="003C37DB">
        <w:t>The information must be sent in writing to</w:t>
      </w:r>
      <w:r>
        <w:t xml:space="preserve"> </w:t>
      </w:r>
      <w:r w:rsidR="008C32F0" w:rsidRPr="00CB4C24">
        <w:rPr>
          <w:rFonts w:cs="Arial"/>
          <w:b/>
          <w:szCs w:val="24"/>
        </w:rPr>
        <w:t>Gareth Davies</w:t>
      </w:r>
      <w:r w:rsidRPr="008C32F0">
        <w:rPr>
          <w:rFonts w:cs="Arial"/>
          <w:szCs w:val="24"/>
        </w:rPr>
        <w:t xml:space="preserve"> </w:t>
      </w:r>
      <w:r w:rsidRPr="00BF0976">
        <w:rPr>
          <w:rFonts w:cs="Arial"/>
          <w:szCs w:val="24"/>
        </w:rPr>
        <w:t>at</w:t>
      </w:r>
      <w:r w:rsidRPr="00BF0976">
        <w:rPr>
          <w:rFonts w:cs="Arial"/>
        </w:rPr>
        <w:t>:</w:t>
      </w:r>
    </w:p>
    <w:p w14:paraId="4CF6ECA6" w14:textId="77777777" w:rsidR="00DD1470" w:rsidRPr="00FA5AAF" w:rsidRDefault="00DD1470" w:rsidP="00FA5AAF">
      <w:pPr>
        <w:suppressAutoHyphens/>
        <w:rPr>
          <w:rFonts w:cs="Arial"/>
          <w:b/>
          <w:szCs w:val="24"/>
        </w:rPr>
      </w:pPr>
      <w:r w:rsidRPr="00FA5AAF">
        <w:rPr>
          <w:rFonts w:cs="Arial"/>
          <w:b/>
          <w:spacing w:val="-2"/>
          <w:szCs w:val="24"/>
        </w:rPr>
        <w:t>Natural Resources Wales</w:t>
      </w:r>
    </w:p>
    <w:p w14:paraId="4CF6ECA7" w14:textId="1EBE0B28" w:rsidR="00DD1470" w:rsidRPr="008C32F0" w:rsidRDefault="008C32F0" w:rsidP="00FA5AAF">
      <w:pPr>
        <w:rPr>
          <w:rFonts w:cs="Arial"/>
          <w:b/>
          <w:szCs w:val="24"/>
        </w:rPr>
      </w:pPr>
      <w:r>
        <w:rPr>
          <w:rFonts w:cs="Arial"/>
          <w:b/>
          <w:szCs w:val="24"/>
        </w:rPr>
        <w:t>Maes Newydd</w:t>
      </w:r>
    </w:p>
    <w:p w14:paraId="4CF6ECA8" w14:textId="7DCDB921" w:rsidR="00DD1470" w:rsidRPr="008C32F0" w:rsidRDefault="008C32F0" w:rsidP="00FA5AAF">
      <w:pPr>
        <w:rPr>
          <w:rFonts w:cs="Arial"/>
          <w:b/>
          <w:szCs w:val="24"/>
        </w:rPr>
      </w:pPr>
      <w:r>
        <w:rPr>
          <w:rFonts w:cs="Arial"/>
          <w:b/>
          <w:szCs w:val="24"/>
        </w:rPr>
        <w:t>Llandarcy</w:t>
      </w:r>
    </w:p>
    <w:p w14:paraId="4CF6ECA9" w14:textId="10B9538F" w:rsidR="00DD1470" w:rsidRPr="008C32F0" w:rsidRDefault="008C32F0" w:rsidP="00FA5AAF">
      <w:pPr>
        <w:pStyle w:val="BodyText"/>
        <w:rPr>
          <w:rFonts w:cs="Arial"/>
          <w:b/>
          <w:color w:val="auto"/>
          <w:szCs w:val="24"/>
        </w:rPr>
      </w:pPr>
      <w:r>
        <w:rPr>
          <w:rFonts w:cs="Arial"/>
          <w:b/>
          <w:color w:val="auto"/>
          <w:szCs w:val="24"/>
        </w:rPr>
        <w:t>Neath Port Talbot</w:t>
      </w:r>
    </w:p>
    <w:p w14:paraId="4CF6ECAB" w14:textId="47524DF7" w:rsidR="00DD1470" w:rsidRPr="008C32F0" w:rsidRDefault="008C32F0" w:rsidP="00FA5AAF">
      <w:pPr>
        <w:pStyle w:val="BodyText"/>
        <w:rPr>
          <w:rFonts w:cs="Arial"/>
          <w:b/>
          <w:color w:val="auto"/>
          <w:szCs w:val="24"/>
        </w:rPr>
      </w:pPr>
      <w:r>
        <w:rPr>
          <w:rFonts w:cs="Arial"/>
          <w:b/>
          <w:color w:val="auto"/>
          <w:szCs w:val="24"/>
        </w:rPr>
        <w:t>SA10 6JN</w:t>
      </w:r>
    </w:p>
    <w:p w14:paraId="4CF6ECAC" w14:textId="77777777" w:rsidR="00553924" w:rsidRDefault="00553924" w:rsidP="00553924">
      <w:pPr>
        <w:suppressAutoHyphens/>
        <w:rPr>
          <w:rFonts w:cs="Arial"/>
          <w:spacing w:val="-3"/>
        </w:rPr>
      </w:pPr>
    </w:p>
    <w:p w14:paraId="4CF6ECAD" w14:textId="25950E69" w:rsidR="001811A9" w:rsidRDefault="001811A9" w:rsidP="00553924">
      <w:pPr>
        <w:suppressAutoHyphens/>
        <w:rPr>
          <w:rFonts w:cs="Arial"/>
          <w:spacing w:val="-3"/>
        </w:rPr>
      </w:pPr>
    </w:p>
    <w:p w14:paraId="4CF6ECAE" w14:textId="77777777" w:rsidR="001811A9" w:rsidRPr="006C5BF7" w:rsidRDefault="001811A9" w:rsidP="00553924">
      <w:pPr>
        <w:suppressAutoHyphens/>
        <w:rPr>
          <w:rFonts w:cs="Arial"/>
          <w:spacing w:val="-3"/>
        </w:rPr>
      </w:pPr>
    </w:p>
    <w:p w14:paraId="4CF6ECAF" w14:textId="62568A1D" w:rsidR="00553924" w:rsidRPr="006C5BF7" w:rsidRDefault="000C3A1F" w:rsidP="00553924">
      <w:pPr>
        <w:suppressAutoHyphens/>
        <w:rPr>
          <w:rFonts w:cs="Arial"/>
          <w:b/>
          <w:spacing w:val="-3"/>
        </w:rPr>
      </w:pPr>
      <w:r>
        <w:rPr>
          <w:rFonts w:cs="Arial"/>
          <w:b/>
          <w:noProof/>
          <w:spacing w:val="-3"/>
        </w:rPr>
        <mc:AlternateContent>
          <mc:Choice Requires="wpi">
            <w:drawing>
              <wp:anchor distT="0" distB="0" distL="114300" distR="114300" simplePos="0" relativeHeight="251661312" behindDoc="0" locked="0" layoutInCell="1" allowOverlap="1" wp14:anchorId="04D26796" wp14:editId="3631DBDF">
                <wp:simplePos x="0" y="0"/>
                <wp:positionH relativeFrom="column">
                  <wp:posOffset>2823210</wp:posOffset>
                </wp:positionH>
                <wp:positionV relativeFrom="paragraph">
                  <wp:posOffset>-440055</wp:posOffset>
                </wp:positionV>
                <wp:extent cx="2167920" cy="1169280"/>
                <wp:effectExtent l="76200" t="76200" r="0" b="69215"/>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2167920" cy="1169280"/>
                      </w14:xfrm>
                    </w14:contentPart>
                  </a:graphicData>
                </a:graphic>
              </wp:anchor>
            </w:drawing>
          </mc:Choice>
          <mc:Fallback>
            <w:pict>
              <v:shapetype w14:anchorId="57AEC7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20.9pt;margin-top:-36.05pt;width:173.5pt;height:94.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">
                <v:imagedata r:id="rId14" o:title=""/>
              </v:shape>
            </w:pict>
          </mc:Fallback>
        </mc:AlternateContent>
      </w:r>
      <w:r w:rsidR="00553924" w:rsidRPr="006C5BF7">
        <w:rPr>
          <w:rFonts w:cs="Arial"/>
          <w:b/>
          <w:spacing w:val="-3"/>
        </w:rPr>
        <w:t>Date</w:t>
      </w:r>
      <w:r w:rsidR="00553924">
        <w:rPr>
          <w:rFonts w:cs="Arial"/>
          <w:b/>
          <w:spacing w:val="-3"/>
        </w:rPr>
        <w:t xml:space="preserve">: </w:t>
      </w:r>
      <w:r w:rsidR="00AB0315">
        <w:rPr>
          <w:rFonts w:cs="Arial"/>
          <w:b/>
          <w:spacing w:val="-3"/>
        </w:rPr>
        <w:t>6</w:t>
      </w:r>
      <w:r w:rsidR="00AB0315" w:rsidRPr="00AB0315">
        <w:rPr>
          <w:rFonts w:cs="Arial"/>
          <w:b/>
          <w:spacing w:val="-3"/>
          <w:vertAlign w:val="superscript"/>
        </w:rPr>
        <w:t>th</w:t>
      </w:r>
      <w:r w:rsidR="00AB0315">
        <w:rPr>
          <w:rFonts w:cs="Arial"/>
          <w:b/>
          <w:spacing w:val="-3"/>
        </w:rPr>
        <w:t xml:space="preserve"> August 2018             </w:t>
      </w:r>
      <w:bookmarkStart w:id="0" w:name="_GoBack"/>
      <w:bookmarkEnd w:id="0"/>
      <w:r w:rsidR="00553924" w:rsidRPr="006C5BF7">
        <w:rPr>
          <w:rFonts w:cs="Arial"/>
          <w:b/>
          <w:spacing w:val="-3"/>
        </w:rPr>
        <w:t xml:space="preserve">   </w:t>
      </w:r>
      <w:r w:rsidR="00144435">
        <w:rPr>
          <w:rFonts w:cs="Arial"/>
          <w:b/>
          <w:spacing w:val="-3"/>
        </w:rPr>
        <w:t xml:space="preserve">    </w:t>
      </w:r>
      <w:r w:rsidR="00553924" w:rsidRPr="006C5BF7">
        <w:rPr>
          <w:rFonts w:cs="Arial"/>
          <w:b/>
          <w:spacing w:val="-3"/>
        </w:rPr>
        <w:t>Signed</w:t>
      </w:r>
      <w:r w:rsidR="00553924">
        <w:rPr>
          <w:rFonts w:cs="Arial"/>
          <w:b/>
          <w:spacing w:val="-3"/>
        </w:rPr>
        <w:t>:</w:t>
      </w:r>
      <w:r w:rsidR="00553924" w:rsidRPr="006C5BF7">
        <w:rPr>
          <w:rFonts w:cs="Arial"/>
          <w:b/>
          <w:spacing w:val="-3"/>
        </w:rPr>
        <w:t xml:space="preserve"> .................................................................</w:t>
      </w:r>
    </w:p>
    <w:p w14:paraId="4CF6ECB0" w14:textId="4F7F18D8" w:rsidR="00553924" w:rsidRPr="008C32F0"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C32F0">
        <w:rPr>
          <w:rFonts w:cs="Arial"/>
          <w:b/>
          <w:spacing w:val="-2"/>
        </w:rPr>
        <w:t>Jonathan Willington</w:t>
      </w:r>
    </w:p>
    <w:p w14:paraId="4CF6ECB1" w14:textId="373297FF" w:rsidR="00553924" w:rsidRPr="008C32F0" w:rsidRDefault="00553924" w:rsidP="00553924">
      <w:pPr>
        <w:suppressAutoHyphens/>
        <w:rPr>
          <w:rFonts w:cs="Arial"/>
          <w:b/>
          <w:spacing w:val="-3"/>
        </w:rPr>
      </w:pPr>
      <w:r w:rsidRPr="008C32F0">
        <w:rPr>
          <w:rFonts w:cs="Arial"/>
          <w:b/>
          <w:spacing w:val="-2"/>
          <w:sz w:val="22"/>
        </w:rPr>
        <w:tab/>
      </w:r>
      <w:r w:rsidRPr="008C32F0">
        <w:rPr>
          <w:rFonts w:cs="Arial"/>
          <w:b/>
          <w:spacing w:val="-2"/>
          <w:sz w:val="22"/>
        </w:rPr>
        <w:tab/>
      </w:r>
      <w:r w:rsidRPr="008C32F0">
        <w:rPr>
          <w:rFonts w:cs="Arial"/>
          <w:b/>
          <w:spacing w:val="-2"/>
          <w:sz w:val="22"/>
        </w:rPr>
        <w:tab/>
      </w:r>
      <w:r w:rsidRPr="008C32F0">
        <w:rPr>
          <w:rFonts w:cs="Arial"/>
          <w:b/>
          <w:spacing w:val="-2"/>
          <w:sz w:val="22"/>
        </w:rPr>
        <w:tab/>
      </w:r>
      <w:r w:rsidRPr="008C32F0">
        <w:rPr>
          <w:rFonts w:cs="Arial"/>
          <w:b/>
          <w:spacing w:val="-2"/>
        </w:rPr>
        <w:tab/>
        <w:t xml:space="preserve"> </w:t>
      </w:r>
      <w:r w:rsidR="008C32F0">
        <w:rPr>
          <w:rFonts w:cs="Arial"/>
          <w:b/>
          <w:spacing w:val="-2"/>
        </w:rPr>
        <w:t>Team Leader Waste Regulation</w:t>
      </w:r>
    </w:p>
    <w:p w14:paraId="4CF6ECB2" w14:textId="77777777" w:rsidR="00553924" w:rsidRPr="003201F3" w:rsidRDefault="00553924" w:rsidP="00553924">
      <w:pPr>
        <w:suppressAutoHyphens/>
        <w:rPr>
          <w:rFonts w:cs="Arial"/>
          <w:spacing w:val="-3"/>
        </w:rPr>
      </w:pPr>
    </w:p>
    <w:p w14:paraId="4CF6ECB3" w14:textId="77777777" w:rsidR="00553924" w:rsidRPr="00FA5AAF" w:rsidRDefault="00553924" w:rsidP="00553924">
      <w:pPr>
        <w:rPr>
          <w:rFonts w:cs="Arial"/>
          <w:spacing w:val="-2"/>
        </w:rPr>
      </w:pPr>
      <w:r w:rsidRPr="00FA5AAF">
        <w:rPr>
          <w:rFonts w:cs="Arial"/>
          <w:spacing w:val="-3"/>
          <w:szCs w:val="24"/>
        </w:rPr>
        <w:t>Natural Resources Wales</w:t>
      </w:r>
    </w:p>
    <w:p w14:paraId="1A16BFEE" w14:textId="77777777" w:rsidR="008C32F0" w:rsidRPr="008C32F0" w:rsidRDefault="008C32F0" w:rsidP="008C32F0">
      <w:pPr>
        <w:rPr>
          <w:rFonts w:cs="Arial"/>
          <w:szCs w:val="24"/>
        </w:rPr>
      </w:pPr>
      <w:r w:rsidRPr="008C32F0">
        <w:rPr>
          <w:rFonts w:cs="Arial"/>
          <w:szCs w:val="24"/>
        </w:rPr>
        <w:t>Maes Newydd</w:t>
      </w:r>
    </w:p>
    <w:p w14:paraId="75CDDE9B" w14:textId="77777777" w:rsidR="008C32F0" w:rsidRPr="008C32F0" w:rsidRDefault="008C32F0" w:rsidP="008C32F0">
      <w:pPr>
        <w:rPr>
          <w:rFonts w:cs="Arial"/>
          <w:szCs w:val="24"/>
        </w:rPr>
      </w:pPr>
      <w:r w:rsidRPr="008C32F0">
        <w:rPr>
          <w:rFonts w:cs="Arial"/>
          <w:szCs w:val="24"/>
        </w:rPr>
        <w:t>Llandarcy</w:t>
      </w:r>
    </w:p>
    <w:p w14:paraId="75E1D5A5" w14:textId="77777777" w:rsidR="008C32F0" w:rsidRPr="008C32F0" w:rsidRDefault="008C32F0" w:rsidP="008C32F0">
      <w:pPr>
        <w:pStyle w:val="BodyText"/>
        <w:rPr>
          <w:rFonts w:cs="Arial"/>
          <w:color w:val="auto"/>
          <w:szCs w:val="24"/>
        </w:rPr>
      </w:pPr>
      <w:r w:rsidRPr="008C32F0">
        <w:rPr>
          <w:rFonts w:cs="Arial"/>
          <w:color w:val="auto"/>
          <w:szCs w:val="24"/>
        </w:rPr>
        <w:t>Neath Port Talbot</w:t>
      </w:r>
    </w:p>
    <w:p w14:paraId="73CE0629" w14:textId="77777777" w:rsidR="008C32F0" w:rsidRPr="008C32F0" w:rsidRDefault="008C32F0" w:rsidP="008C32F0">
      <w:pPr>
        <w:pStyle w:val="BodyText"/>
        <w:rPr>
          <w:rFonts w:cs="Arial"/>
          <w:color w:val="auto"/>
          <w:szCs w:val="24"/>
        </w:rPr>
      </w:pPr>
      <w:r w:rsidRPr="008C32F0">
        <w:rPr>
          <w:rFonts w:cs="Arial"/>
          <w:color w:val="auto"/>
          <w:szCs w:val="24"/>
        </w:rPr>
        <w:t>SA10 6JN</w:t>
      </w:r>
    </w:p>
    <w:p w14:paraId="4CF6ECB9" w14:textId="77777777" w:rsidR="009C73FB" w:rsidRPr="009C73FB" w:rsidRDefault="009C73FB" w:rsidP="00553924">
      <w:pPr>
        <w:tabs>
          <w:tab w:val="left" w:pos="0"/>
          <w:tab w:val="left" w:pos="720"/>
        </w:tabs>
        <w:suppressAutoHyphens/>
        <w:jc w:val="left"/>
        <w:rPr>
          <w:szCs w:val="24"/>
        </w:rPr>
      </w:pPr>
    </w:p>
    <w:p w14:paraId="4CF6ECBA" w14:textId="77777777" w:rsidR="009C73FB" w:rsidRPr="009C73FB" w:rsidRDefault="009C73FB" w:rsidP="00553924">
      <w:pPr>
        <w:tabs>
          <w:tab w:val="left" w:pos="0"/>
          <w:tab w:val="left" w:pos="720"/>
        </w:tabs>
        <w:suppressAutoHyphens/>
        <w:jc w:val="left"/>
        <w:rPr>
          <w:szCs w:val="24"/>
        </w:rPr>
      </w:pPr>
    </w:p>
    <w:p w14:paraId="4CF6ECBB" w14:textId="77777777" w:rsidR="009C73FB" w:rsidRPr="009C73FB" w:rsidRDefault="009C73FB" w:rsidP="00553924">
      <w:pPr>
        <w:tabs>
          <w:tab w:val="left" w:pos="0"/>
          <w:tab w:val="left" w:pos="720"/>
        </w:tabs>
        <w:suppressAutoHyphens/>
        <w:jc w:val="left"/>
        <w:rPr>
          <w:szCs w:val="24"/>
        </w:rPr>
      </w:pPr>
    </w:p>
    <w:p w14:paraId="4CF6ECBC" w14:textId="77777777" w:rsidR="00DD1470" w:rsidRDefault="00553924" w:rsidP="00DD1470">
      <w:pPr>
        <w:suppressAutoHyphens/>
        <w:jc w:val="left"/>
        <w:rPr>
          <w:rFonts w:cs="Arial"/>
          <w:b/>
          <w:color w:val="0091A5"/>
          <w:spacing w:val="-2"/>
        </w:rPr>
      </w:pPr>
      <w:r w:rsidRPr="00C00FF2">
        <w:rPr>
          <w:b/>
          <w:szCs w:val="24"/>
        </w:rPr>
        <w:t>Please see over for notes.</w:t>
      </w:r>
      <w:r w:rsidRPr="00415A5C">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4CF6ECBD"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CF6ECB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4CF6ECB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4CF6ECC0" w14:textId="77777777" w:rsidR="001811A9" w:rsidRPr="006B20BB" w:rsidRDefault="001811A9" w:rsidP="001811A9">
      <w:pPr>
        <w:rPr>
          <w:rFonts w:cs="Arial"/>
          <w:spacing w:val="-2"/>
          <w:sz w:val="20"/>
        </w:rPr>
      </w:pPr>
    </w:p>
    <w:p w14:paraId="4CF6ECC1" w14:textId="77777777" w:rsidR="00DD1470" w:rsidRPr="00A168C3" w:rsidRDefault="00DD1470" w:rsidP="00DD1470">
      <w:pPr>
        <w:rPr>
          <w:rFonts w:cs="Arial"/>
          <w:b/>
          <w:sz w:val="20"/>
        </w:rPr>
      </w:pPr>
      <w:r>
        <w:rPr>
          <w:rFonts w:cs="Arial"/>
          <w:b/>
          <w:sz w:val="20"/>
        </w:rPr>
        <w:t>General</w:t>
      </w:r>
    </w:p>
    <w:p w14:paraId="4CF6ECC2"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p>
    <w:p w14:paraId="4CF6ECC3" w14:textId="77777777" w:rsidR="00DD1470" w:rsidRPr="00415A5C" w:rsidRDefault="00DD1470" w:rsidP="00DD1470">
      <w:pPr>
        <w:suppressAutoHyphens/>
        <w:jc w:val="left"/>
        <w:rPr>
          <w:rFonts w:cs="Arial"/>
          <w:spacing w:val="-2"/>
          <w:sz w:val="20"/>
        </w:rPr>
      </w:pPr>
    </w:p>
    <w:p w14:paraId="4CF6ECC4"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4CF6ECC5" w14:textId="77777777" w:rsidR="00DD1470" w:rsidRPr="00614177" w:rsidRDefault="00DD1470" w:rsidP="00DD1470">
      <w:pPr>
        <w:jc w:val="left"/>
        <w:rPr>
          <w:rFonts w:cs="Arial"/>
          <w:sz w:val="20"/>
        </w:rPr>
      </w:pPr>
    </w:p>
    <w:p w14:paraId="4CF6ECC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4CF6ECC7" w14:textId="77777777" w:rsidR="00DD1470" w:rsidRPr="00415A5C" w:rsidRDefault="00DD1470" w:rsidP="00DD1470">
      <w:pPr>
        <w:jc w:val="left"/>
        <w:rPr>
          <w:rFonts w:cs="Arial"/>
          <w:sz w:val="20"/>
        </w:rPr>
      </w:pPr>
    </w:p>
    <w:p w14:paraId="4CF6ECC8"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4CF6ECC9" w14:textId="77777777" w:rsidR="00DD1470" w:rsidRPr="00415A5C" w:rsidRDefault="00DD1470" w:rsidP="00DD1470">
      <w:pPr>
        <w:suppressAutoHyphens/>
        <w:jc w:val="left"/>
        <w:rPr>
          <w:rFonts w:cs="Arial"/>
          <w:spacing w:val="-2"/>
          <w:sz w:val="20"/>
        </w:rPr>
      </w:pPr>
    </w:p>
    <w:p w14:paraId="4CF6ECCA"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CF6ECCB" w14:textId="77777777" w:rsidR="0062786B" w:rsidRPr="0062786B" w:rsidRDefault="0062786B" w:rsidP="00553924">
      <w:pPr>
        <w:rPr>
          <w:rFonts w:cs="Arial"/>
          <w:spacing w:val="-2"/>
          <w:sz w:val="20"/>
        </w:rPr>
      </w:pPr>
    </w:p>
    <w:p w14:paraId="4CF6ECCC" w14:textId="77777777" w:rsidR="00553924" w:rsidRPr="00CF6FE3" w:rsidRDefault="00553924" w:rsidP="00553924">
      <w:pPr>
        <w:rPr>
          <w:rFonts w:cs="Arial"/>
          <w:b/>
          <w:spacing w:val="-2"/>
          <w:sz w:val="20"/>
        </w:rPr>
      </w:pPr>
      <w:r w:rsidRPr="00CF6FE3">
        <w:rPr>
          <w:rFonts w:cs="Arial"/>
          <w:b/>
          <w:spacing w:val="-2"/>
          <w:sz w:val="20"/>
        </w:rPr>
        <w:t>Legislation note</w:t>
      </w:r>
    </w:p>
    <w:p w14:paraId="4CF6ECC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4CF6ECCE" w14:textId="77777777" w:rsidR="003D0E0C" w:rsidRDefault="003D0E0C">
      <w:pPr>
        <w:jc w:val="left"/>
        <w:rPr>
          <w:rFonts w:cs="Arial"/>
          <w:spacing w:val="-2"/>
          <w:sz w:val="20"/>
        </w:rPr>
      </w:pPr>
      <w:r>
        <w:rPr>
          <w:rFonts w:cs="Arial"/>
          <w:spacing w:val="-2"/>
          <w:sz w:val="20"/>
        </w:rPr>
        <w:br w:type="page"/>
      </w:r>
    </w:p>
    <w:p w14:paraId="4CF6ECCF"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4CF6ECD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CF6ECD1" w14:textId="77777777" w:rsidR="008359B3" w:rsidRDefault="008359B3"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7D5E0B" w14:paraId="4CF6ECD4" w14:textId="77777777" w:rsidTr="007D5E0B">
        <w:tc>
          <w:tcPr>
            <w:tcW w:w="9622" w:type="dxa"/>
            <w:gridSpan w:val="3"/>
            <w:shd w:val="clear" w:color="auto" w:fill="0091A5"/>
          </w:tcPr>
          <w:p w14:paraId="4CF6ECD2"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CF6ECD3"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4CF6ECD6" w14:textId="77777777" w:rsidTr="007D5E0B">
        <w:tc>
          <w:tcPr>
            <w:tcW w:w="9622" w:type="dxa"/>
            <w:gridSpan w:val="3"/>
            <w:shd w:val="clear" w:color="auto" w:fill="0091A5"/>
          </w:tcPr>
          <w:p w14:paraId="4CF6ECD5" w14:textId="77777777" w:rsidR="007D5E0B" w:rsidRDefault="007D5E0B" w:rsidP="007D5E0B">
            <w:pPr>
              <w:tabs>
                <w:tab w:val="left" w:pos="450"/>
                <w:tab w:val="left" w:pos="4410"/>
              </w:tabs>
              <w:suppressAutoHyphens/>
              <w:jc w:val="left"/>
              <w:rPr>
                <w:rFonts w:cs="Arial"/>
                <w:spacing w:val="-2"/>
                <w:szCs w:val="24"/>
              </w:rPr>
            </w:pPr>
          </w:p>
        </w:tc>
      </w:tr>
      <w:tr w:rsidR="007D5E0B" w14:paraId="4CF6ECDA" w14:textId="77777777" w:rsidTr="007D5E0B">
        <w:tc>
          <w:tcPr>
            <w:tcW w:w="3954" w:type="dxa"/>
            <w:shd w:val="clear" w:color="auto" w:fill="0091A5"/>
          </w:tcPr>
          <w:p w14:paraId="4CF6ECD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4CF6ECD8"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4CF6ECD9"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7D5E0B" w14:paraId="4CF6ECDE" w14:textId="77777777" w:rsidTr="007D5E0B">
        <w:tc>
          <w:tcPr>
            <w:tcW w:w="3954" w:type="dxa"/>
          </w:tcPr>
          <w:p w14:paraId="58A68F6F" w14:textId="4A20A499" w:rsidR="007D5E0B" w:rsidRDefault="007F5CB6" w:rsidP="008C32F0">
            <w:pPr>
              <w:tabs>
                <w:tab w:val="left" w:pos="450"/>
                <w:tab w:val="left" w:pos="4410"/>
              </w:tabs>
              <w:suppressAutoHyphens/>
              <w:jc w:val="left"/>
              <w:rPr>
                <w:rFonts w:cs="Arial"/>
                <w:spacing w:val="-2"/>
                <w:szCs w:val="24"/>
              </w:rPr>
            </w:pPr>
            <w:r>
              <w:rPr>
                <w:rFonts w:cs="Arial"/>
                <w:spacing w:val="-2"/>
                <w:szCs w:val="24"/>
              </w:rPr>
              <w:t>Maintenance records for plant and equipment as required to be maintained by you u</w:t>
            </w:r>
            <w:r w:rsidR="008C32F0">
              <w:rPr>
                <w:rFonts w:cs="Arial"/>
                <w:spacing w:val="-2"/>
                <w:szCs w:val="24"/>
              </w:rPr>
              <w:t>nder Environmental Permit EPR/FP3095ET, condition 1.1.2</w:t>
            </w:r>
            <w:r>
              <w:rPr>
                <w:rFonts w:cs="Arial"/>
                <w:spacing w:val="-2"/>
                <w:szCs w:val="24"/>
              </w:rPr>
              <w:t>,</w:t>
            </w:r>
            <w:r w:rsidR="008C32F0">
              <w:rPr>
                <w:rFonts w:cs="Arial"/>
                <w:spacing w:val="-2"/>
                <w:szCs w:val="24"/>
              </w:rPr>
              <w:t xml:space="preserve"> </w:t>
            </w:r>
            <w:r>
              <w:rPr>
                <w:rFonts w:cs="Arial"/>
                <w:spacing w:val="-2"/>
                <w:szCs w:val="24"/>
              </w:rPr>
              <w:t>and kept in the site office and maintained by the site manager as stated in Environmental Management System EMS/PDMC/JG1/REV/2 section 1.4.4. These records should be for the period 1</w:t>
            </w:r>
            <w:r w:rsidRPr="007F5CB6">
              <w:rPr>
                <w:rFonts w:cs="Arial"/>
                <w:spacing w:val="-2"/>
                <w:szCs w:val="24"/>
                <w:vertAlign w:val="superscript"/>
              </w:rPr>
              <w:t>st</w:t>
            </w:r>
            <w:r>
              <w:rPr>
                <w:rFonts w:cs="Arial"/>
                <w:spacing w:val="-2"/>
                <w:szCs w:val="24"/>
              </w:rPr>
              <w:t xml:space="preserve"> August 2016 to 1</w:t>
            </w:r>
            <w:r w:rsidRPr="007F5CB6">
              <w:rPr>
                <w:rFonts w:cs="Arial"/>
                <w:spacing w:val="-2"/>
                <w:szCs w:val="24"/>
                <w:vertAlign w:val="superscript"/>
              </w:rPr>
              <w:t>st</w:t>
            </w:r>
            <w:r>
              <w:rPr>
                <w:rFonts w:cs="Arial"/>
                <w:spacing w:val="-2"/>
                <w:szCs w:val="24"/>
              </w:rPr>
              <w:t xml:space="preserve"> August 2018 inclusive.</w:t>
            </w:r>
          </w:p>
          <w:p w14:paraId="4CF6ECDB" w14:textId="3B6517A1" w:rsidR="008C32F0" w:rsidRDefault="008C32F0" w:rsidP="008C32F0">
            <w:pPr>
              <w:tabs>
                <w:tab w:val="left" w:pos="450"/>
                <w:tab w:val="left" w:pos="4410"/>
              </w:tabs>
              <w:suppressAutoHyphens/>
              <w:jc w:val="left"/>
              <w:rPr>
                <w:rFonts w:cs="Arial"/>
                <w:spacing w:val="-2"/>
                <w:szCs w:val="24"/>
              </w:rPr>
            </w:pPr>
          </w:p>
        </w:tc>
        <w:tc>
          <w:tcPr>
            <w:tcW w:w="3686" w:type="dxa"/>
          </w:tcPr>
          <w:p w14:paraId="4CF6ECDC" w14:textId="34725CE0" w:rsidR="007D5E0B" w:rsidRDefault="008C32F0" w:rsidP="008C32F0">
            <w:pPr>
              <w:tabs>
                <w:tab w:val="left" w:pos="450"/>
                <w:tab w:val="left" w:pos="4410"/>
              </w:tabs>
              <w:suppressAutoHyphens/>
              <w:jc w:val="left"/>
              <w:rPr>
                <w:rFonts w:cs="Arial"/>
                <w:spacing w:val="-2"/>
                <w:szCs w:val="24"/>
              </w:rPr>
            </w:pPr>
            <w:r>
              <w:rPr>
                <w:rFonts w:cs="Arial"/>
                <w:spacing w:val="-2"/>
                <w:szCs w:val="24"/>
              </w:rPr>
              <w:t xml:space="preserve">Written records of the maintenance of </w:t>
            </w:r>
            <w:r w:rsidR="005E011F">
              <w:rPr>
                <w:rFonts w:cs="Arial"/>
                <w:spacing w:val="-2"/>
                <w:szCs w:val="24"/>
              </w:rPr>
              <w:t xml:space="preserve">all </w:t>
            </w:r>
            <w:r>
              <w:rPr>
                <w:rFonts w:cs="Arial"/>
                <w:spacing w:val="-2"/>
                <w:szCs w:val="24"/>
              </w:rPr>
              <w:t>plant and equipment</w:t>
            </w:r>
            <w:r w:rsidR="007F5CB6">
              <w:rPr>
                <w:rFonts w:cs="Arial"/>
                <w:spacing w:val="-2"/>
                <w:szCs w:val="24"/>
              </w:rPr>
              <w:t xml:space="preserve">. </w:t>
            </w:r>
          </w:p>
        </w:tc>
        <w:tc>
          <w:tcPr>
            <w:tcW w:w="1982" w:type="dxa"/>
          </w:tcPr>
          <w:p w14:paraId="4CF6ECDD" w14:textId="7294BC77" w:rsidR="007D5E0B" w:rsidRDefault="008C32F0" w:rsidP="008C32F0">
            <w:pPr>
              <w:tabs>
                <w:tab w:val="left" w:pos="450"/>
                <w:tab w:val="left" w:pos="4410"/>
              </w:tabs>
              <w:suppressAutoHyphens/>
              <w:jc w:val="left"/>
              <w:rPr>
                <w:rFonts w:cs="Arial"/>
                <w:spacing w:val="-2"/>
                <w:szCs w:val="24"/>
              </w:rPr>
            </w:pPr>
            <w:r>
              <w:rPr>
                <w:rFonts w:cs="Arial"/>
                <w:spacing w:val="-2"/>
                <w:szCs w:val="24"/>
              </w:rPr>
              <w:t>17</w:t>
            </w:r>
            <w:r w:rsidRPr="008C32F0">
              <w:rPr>
                <w:rFonts w:cs="Arial"/>
                <w:spacing w:val="-2"/>
                <w:szCs w:val="24"/>
                <w:vertAlign w:val="superscript"/>
              </w:rPr>
              <w:t>th</w:t>
            </w:r>
            <w:r>
              <w:rPr>
                <w:rFonts w:cs="Arial"/>
                <w:spacing w:val="-2"/>
                <w:szCs w:val="24"/>
              </w:rPr>
              <w:t xml:space="preserve"> August 2018</w:t>
            </w:r>
          </w:p>
        </w:tc>
      </w:tr>
      <w:tr w:rsidR="005E011F" w14:paraId="4CF6ECE2" w14:textId="77777777" w:rsidTr="00793744">
        <w:tc>
          <w:tcPr>
            <w:tcW w:w="3954" w:type="dxa"/>
            <w:tcBorders>
              <w:bottom w:val="single" w:sz="4" w:space="0" w:color="auto"/>
            </w:tcBorders>
          </w:tcPr>
          <w:p w14:paraId="6D4467F5" w14:textId="4ADAB991" w:rsidR="005E011F" w:rsidRDefault="005E011F" w:rsidP="005E011F">
            <w:pPr>
              <w:tabs>
                <w:tab w:val="left" w:pos="450"/>
                <w:tab w:val="left" w:pos="4410"/>
              </w:tabs>
              <w:suppressAutoHyphens/>
              <w:jc w:val="left"/>
              <w:rPr>
                <w:rFonts w:cs="Arial"/>
                <w:spacing w:val="-2"/>
                <w:szCs w:val="24"/>
              </w:rPr>
            </w:pPr>
            <w:r>
              <w:rPr>
                <w:rFonts w:cs="Arial"/>
                <w:spacing w:val="-2"/>
                <w:szCs w:val="24"/>
              </w:rPr>
              <w:t>Maintenance records for plant and equipment as required to be maintained by you under Environmental Permit EPR/KP3790VF, rule 1.1.2, and kept in the site office and maintained by the site manager as stated in Environmental Management System EMS/PDMC/JG1/REV/2 section 1.4.4. These records should be for the period 1</w:t>
            </w:r>
            <w:r w:rsidRPr="007F5CB6">
              <w:rPr>
                <w:rFonts w:cs="Arial"/>
                <w:spacing w:val="-2"/>
                <w:szCs w:val="24"/>
                <w:vertAlign w:val="superscript"/>
              </w:rPr>
              <w:t>st</w:t>
            </w:r>
            <w:r>
              <w:rPr>
                <w:rFonts w:cs="Arial"/>
                <w:spacing w:val="-2"/>
                <w:szCs w:val="24"/>
              </w:rPr>
              <w:t xml:space="preserve"> August 2016 to 1</w:t>
            </w:r>
            <w:r w:rsidRPr="007F5CB6">
              <w:rPr>
                <w:rFonts w:cs="Arial"/>
                <w:spacing w:val="-2"/>
                <w:szCs w:val="24"/>
                <w:vertAlign w:val="superscript"/>
              </w:rPr>
              <w:t>st</w:t>
            </w:r>
            <w:r>
              <w:rPr>
                <w:rFonts w:cs="Arial"/>
                <w:spacing w:val="-2"/>
                <w:szCs w:val="24"/>
              </w:rPr>
              <w:t xml:space="preserve"> August 2018 inclusive.</w:t>
            </w:r>
          </w:p>
          <w:p w14:paraId="4CF6ECDF" w14:textId="77777777" w:rsidR="005E011F" w:rsidRDefault="005E011F" w:rsidP="005E011F">
            <w:pPr>
              <w:tabs>
                <w:tab w:val="left" w:pos="450"/>
                <w:tab w:val="left" w:pos="4410"/>
              </w:tabs>
              <w:suppressAutoHyphens/>
              <w:jc w:val="left"/>
              <w:rPr>
                <w:rFonts w:cs="Arial"/>
                <w:spacing w:val="-2"/>
                <w:szCs w:val="24"/>
              </w:rPr>
            </w:pPr>
          </w:p>
        </w:tc>
        <w:tc>
          <w:tcPr>
            <w:tcW w:w="3686" w:type="dxa"/>
          </w:tcPr>
          <w:p w14:paraId="4CF6ECE0" w14:textId="75AFDFA7" w:rsidR="005E011F" w:rsidRDefault="005E011F" w:rsidP="005E011F">
            <w:pPr>
              <w:tabs>
                <w:tab w:val="left" w:pos="450"/>
                <w:tab w:val="left" w:pos="4410"/>
              </w:tabs>
              <w:suppressAutoHyphens/>
              <w:jc w:val="left"/>
              <w:rPr>
                <w:rFonts w:cs="Arial"/>
                <w:spacing w:val="-2"/>
                <w:szCs w:val="24"/>
              </w:rPr>
            </w:pPr>
            <w:r>
              <w:rPr>
                <w:rFonts w:cs="Arial"/>
                <w:spacing w:val="-2"/>
                <w:szCs w:val="24"/>
              </w:rPr>
              <w:t xml:space="preserve">Written records of the maintenance of all plant and equipment. </w:t>
            </w:r>
          </w:p>
        </w:tc>
        <w:tc>
          <w:tcPr>
            <w:tcW w:w="1982" w:type="dxa"/>
          </w:tcPr>
          <w:p w14:paraId="4CF6ECE1" w14:textId="3AF36176" w:rsidR="005E011F" w:rsidRDefault="005E011F" w:rsidP="005E011F">
            <w:pPr>
              <w:tabs>
                <w:tab w:val="left" w:pos="450"/>
                <w:tab w:val="left" w:pos="4410"/>
              </w:tabs>
              <w:suppressAutoHyphens/>
              <w:jc w:val="left"/>
              <w:rPr>
                <w:rFonts w:cs="Arial"/>
                <w:spacing w:val="-2"/>
                <w:szCs w:val="24"/>
              </w:rPr>
            </w:pPr>
            <w:r>
              <w:rPr>
                <w:rFonts w:cs="Arial"/>
                <w:spacing w:val="-2"/>
                <w:szCs w:val="24"/>
              </w:rPr>
              <w:t>17</w:t>
            </w:r>
            <w:r w:rsidRPr="008C32F0">
              <w:rPr>
                <w:rFonts w:cs="Arial"/>
                <w:spacing w:val="-2"/>
                <w:szCs w:val="24"/>
                <w:vertAlign w:val="superscript"/>
              </w:rPr>
              <w:t>th</w:t>
            </w:r>
            <w:r>
              <w:rPr>
                <w:rFonts w:cs="Arial"/>
                <w:spacing w:val="-2"/>
                <w:szCs w:val="24"/>
              </w:rPr>
              <w:t xml:space="preserve"> August 2018</w:t>
            </w:r>
          </w:p>
        </w:tc>
      </w:tr>
    </w:tbl>
    <w:p w14:paraId="4CF6ECEF" w14:textId="77777777" w:rsidR="003E1782" w:rsidRPr="003E1782" w:rsidRDefault="003E1782" w:rsidP="003E1782">
      <w:pPr>
        <w:rPr>
          <w:szCs w:val="24"/>
        </w:rPr>
      </w:pPr>
    </w:p>
    <w:sectPr w:rsidR="003E1782" w:rsidRPr="003E1782" w:rsidSect="005D0F1A">
      <w:footerReference w:type="default" r:id="rId15"/>
      <w:headerReference w:type="first" r:id="rId16"/>
      <w:foot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73C37" w14:textId="77777777" w:rsidR="0080307B" w:rsidRDefault="0080307B" w:rsidP="003B1B95">
      <w:r>
        <w:separator/>
      </w:r>
    </w:p>
  </w:endnote>
  <w:endnote w:type="continuationSeparator" w:id="0">
    <w:p w14:paraId="53E13A23" w14:textId="77777777" w:rsidR="0080307B" w:rsidRDefault="0080307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6ECF4" w14:textId="77777777" w:rsidR="005D0F1A" w:rsidRDefault="005D0F1A" w:rsidP="005D0F1A">
    <w:pPr>
      <w:pStyle w:val="Footer"/>
      <w:rPr>
        <w:rFonts w:cs="Arial"/>
        <w:color w:val="C0C0C0"/>
        <w:sz w:val="20"/>
      </w:rPr>
    </w:pPr>
  </w:p>
  <w:p w14:paraId="4CF6ECF5" w14:textId="77777777" w:rsidR="005D0F1A" w:rsidRPr="005D0F1A" w:rsidRDefault="00DD1470" w:rsidP="005D0F1A">
    <w:pPr>
      <w:pStyle w:val="Footer"/>
      <w:rPr>
        <w:rFonts w:cs="Arial"/>
        <w:color w:val="C0C0C0"/>
        <w:sz w:val="20"/>
      </w:rPr>
    </w:pPr>
    <w:r>
      <w:rPr>
        <w:rFonts w:cs="Arial"/>
        <w:color w:val="C0C0C0"/>
        <w:sz w:val="20"/>
      </w:rPr>
      <w:t>OGN 193 FORM 14</w:t>
    </w:r>
  </w:p>
  <w:p w14:paraId="4CF6ECF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4CF6ED08" wp14:editId="4CF6ED0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1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F6ED0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4CF6ED1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4CF6ECF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090FAD">
      <w:rPr>
        <w:noProof/>
        <w:color w:val="0091A5"/>
      </w:rPr>
      <w:t>4</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090FAD">
      <w:rPr>
        <w:noProof/>
        <w:color w:val="0091A5"/>
      </w:rPr>
      <w:t>4</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6ED04" w14:textId="77777777" w:rsidR="002525EB" w:rsidRDefault="002525EB" w:rsidP="002525EB">
    <w:pPr>
      <w:pStyle w:val="Footer"/>
      <w:rPr>
        <w:rFonts w:cs="Arial"/>
        <w:color w:val="C0C0C0"/>
        <w:sz w:val="20"/>
      </w:rPr>
    </w:pPr>
  </w:p>
  <w:p w14:paraId="4CF6ED05" w14:textId="77777777" w:rsidR="002525EB" w:rsidRPr="005D0F1A" w:rsidRDefault="00DD1470" w:rsidP="002525EB">
    <w:pPr>
      <w:pStyle w:val="Footer"/>
      <w:rPr>
        <w:rFonts w:cs="Arial"/>
        <w:color w:val="C0C0C0"/>
        <w:sz w:val="20"/>
      </w:rPr>
    </w:pPr>
    <w:r>
      <w:rPr>
        <w:rFonts w:cs="Arial"/>
        <w:color w:val="C0C0C0"/>
        <w:sz w:val="20"/>
      </w:rPr>
      <w:t>OGN 193 FORM 14</w:t>
    </w:r>
  </w:p>
  <w:p w14:paraId="4CF6ED0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CF6ED0E" wp14:editId="4CF6ED0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1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F6ED0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4CF6ED1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4CF6ED0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4CF6ED10" wp14:editId="4CF6ED1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6ED1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4CF6ED1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4CF6ED12" wp14:editId="4CF6ED1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1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6ED1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4CF6ED1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4CF6ED14" wp14:editId="4CF6ED1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6ED1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4CF6ED2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CF6ED16" wp14:editId="4CF6ED1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2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6ED1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CF6ED2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4CF6ED18" wp14:editId="4CF6ED1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2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6ED1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4CF6ED2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4CF6ED1A" wp14:editId="4CF6ED1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CF6ED2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6ED1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4CF6ED2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2A37A0">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2A37A0">
      <w:rPr>
        <w:noProof/>
        <w:color w:val="0091A5"/>
      </w:rPr>
      <w:t>4</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2FD1C" w14:textId="77777777" w:rsidR="0080307B" w:rsidRDefault="0080307B" w:rsidP="003B1B95">
      <w:r>
        <w:separator/>
      </w:r>
    </w:p>
  </w:footnote>
  <w:footnote w:type="continuationSeparator" w:id="0">
    <w:p w14:paraId="044C5A75" w14:textId="77777777" w:rsidR="0080307B" w:rsidRDefault="0080307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4CF6ECF9" w14:textId="77777777" w:rsidTr="004A1361">
      <w:trPr>
        <w:trHeight w:val="1943"/>
      </w:trPr>
      <w:tc>
        <w:tcPr>
          <w:tcW w:w="6190" w:type="dxa"/>
        </w:tcPr>
        <w:p w14:paraId="4CF6ECF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4CF6ECFA" w14:textId="77777777" w:rsidR="0003584B" w:rsidRDefault="0003584B" w:rsidP="0003584B">
    <w:pPr>
      <w:pStyle w:val="Header"/>
    </w:pPr>
  </w:p>
  <w:p w14:paraId="4CF6ECFB" w14:textId="77777777" w:rsidR="0003584B" w:rsidRDefault="0003584B" w:rsidP="0003584B">
    <w:pPr>
      <w:pStyle w:val="Header"/>
    </w:pPr>
  </w:p>
  <w:p w14:paraId="4CF6ECFC" w14:textId="77777777" w:rsidR="0003584B" w:rsidRDefault="0003584B" w:rsidP="0003584B">
    <w:pPr>
      <w:pStyle w:val="Header"/>
    </w:pPr>
  </w:p>
  <w:p w14:paraId="4CF6ECFD" w14:textId="77777777" w:rsidR="0003584B" w:rsidRDefault="0003584B" w:rsidP="0003584B">
    <w:pPr>
      <w:pStyle w:val="Header"/>
    </w:pPr>
  </w:p>
  <w:p w14:paraId="4CF6ECFE" w14:textId="77777777" w:rsidR="0003584B" w:rsidRDefault="0003584B" w:rsidP="0003584B">
    <w:pPr>
      <w:pStyle w:val="Header"/>
    </w:pPr>
  </w:p>
  <w:p w14:paraId="4CF6ECFF" w14:textId="77777777" w:rsidR="0003584B" w:rsidRDefault="0003584B" w:rsidP="0003584B">
    <w:pPr>
      <w:pStyle w:val="Header"/>
    </w:pPr>
  </w:p>
  <w:p w14:paraId="4CF6ED00" w14:textId="77777777" w:rsidR="0003584B" w:rsidRDefault="0003584B" w:rsidP="0003584B">
    <w:pPr>
      <w:pStyle w:val="Header"/>
    </w:pPr>
  </w:p>
  <w:p w14:paraId="4CF6ED01" w14:textId="77777777" w:rsidR="008A0F5F" w:rsidRDefault="008A0F5F">
    <w:pPr>
      <w:pStyle w:val="Header"/>
    </w:pPr>
  </w:p>
  <w:p w14:paraId="4CF6ED02" w14:textId="77777777" w:rsidR="008A0F5F" w:rsidRDefault="008A0F5F">
    <w:pPr>
      <w:pStyle w:val="Header"/>
    </w:pPr>
  </w:p>
  <w:p w14:paraId="4CF6ED03" w14:textId="77777777" w:rsidR="00323656" w:rsidRDefault="00D4293C">
    <w:pPr>
      <w:pStyle w:val="Header"/>
    </w:pPr>
    <w:r>
      <w:rPr>
        <w:noProof/>
      </w:rPr>
      <w:drawing>
        <wp:anchor distT="0" distB="0" distL="114300" distR="114300" simplePos="0" relativeHeight="251661824" behindDoc="1" locked="1" layoutInCell="1" allowOverlap="1" wp14:anchorId="4CF6ED0A" wp14:editId="4CF6ED0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4CF6ED0C" wp14:editId="4CF6ED0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9"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5"/>
  </w:num>
  <w:num w:numId="7">
    <w:abstractNumId w:val="7"/>
  </w:num>
  <w:num w:numId="8">
    <w:abstractNumId w:val="2"/>
  </w:num>
  <w:num w:numId="9">
    <w:abstractNumId w:val="2"/>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7"/>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7"/>
  </w:num>
  <w:num w:numId="16">
    <w:abstractNumId w:val="10"/>
  </w:num>
  <w:num w:numId="17">
    <w:abstractNumId w:val="0"/>
  </w:num>
  <w:num w:numId="18">
    <w:abstractNumId w:val="14"/>
  </w:num>
  <w:num w:numId="19">
    <w:abstractNumId w:val="9"/>
  </w:num>
  <w:num w:numId="20">
    <w:abstractNumId w:val="11"/>
  </w:num>
  <w:num w:numId="21">
    <w:abstractNumId w:val="1"/>
  </w:num>
  <w:num w:numId="22">
    <w:abstractNumId w:val="8"/>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77101"/>
    <w:rsid w:val="00077D5C"/>
    <w:rsid w:val="00081B13"/>
    <w:rsid w:val="00090FAD"/>
    <w:rsid w:val="000C1D36"/>
    <w:rsid w:val="000C3A1F"/>
    <w:rsid w:val="000D1041"/>
    <w:rsid w:val="000D42BC"/>
    <w:rsid w:val="0010023A"/>
    <w:rsid w:val="00111C12"/>
    <w:rsid w:val="00124C2B"/>
    <w:rsid w:val="00134543"/>
    <w:rsid w:val="0014299F"/>
    <w:rsid w:val="00144435"/>
    <w:rsid w:val="00163204"/>
    <w:rsid w:val="001811A9"/>
    <w:rsid w:val="002225AA"/>
    <w:rsid w:val="00223FBB"/>
    <w:rsid w:val="00227FCF"/>
    <w:rsid w:val="002310C5"/>
    <w:rsid w:val="00236892"/>
    <w:rsid w:val="0024550F"/>
    <w:rsid w:val="002525EB"/>
    <w:rsid w:val="00255C71"/>
    <w:rsid w:val="00274E28"/>
    <w:rsid w:val="00281DA5"/>
    <w:rsid w:val="00295704"/>
    <w:rsid w:val="002A37A0"/>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011F"/>
    <w:rsid w:val="006071B9"/>
    <w:rsid w:val="0062786B"/>
    <w:rsid w:val="00656851"/>
    <w:rsid w:val="00660897"/>
    <w:rsid w:val="0066120C"/>
    <w:rsid w:val="00666BB5"/>
    <w:rsid w:val="006D64E1"/>
    <w:rsid w:val="006D6756"/>
    <w:rsid w:val="006E1121"/>
    <w:rsid w:val="00726D3D"/>
    <w:rsid w:val="00773040"/>
    <w:rsid w:val="00780D50"/>
    <w:rsid w:val="00783CEA"/>
    <w:rsid w:val="00793744"/>
    <w:rsid w:val="00794C61"/>
    <w:rsid w:val="007A3172"/>
    <w:rsid w:val="007A5EAB"/>
    <w:rsid w:val="007A78C9"/>
    <w:rsid w:val="007C7F2F"/>
    <w:rsid w:val="007D5E0B"/>
    <w:rsid w:val="007E44A9"/>
    <w:rsid w:val="007F5CB6"/>
    <w:rsid w:val="0080307B"/>
    <w:rsid w:val="00820898"/>
    <w:rsid w:val="00832030"/>
    <w:rsid w:val="008359B3"/>
    <w:rsid w:val="00842FC5"/>
    <w:rsid w:val="0085223F"/>
    <w:rsid w:val="00861D04"/>
    <w:rsid w:val="008837A9"/>
    <w:rsid w:val="008949CA"/>
    <w:rsid w:val="00897388"/>
    <w:rsid w:val="008A0F5F"/>
    <w:rsid w:val="008A3E74"/>
    <w:rsid w:val="008A56C7"/>
    <w:rsid w:val="008C1433"/>
    <w:rsid w:val="008C32F0"/>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0315"/>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B4C24"/>
    <w:rsid w:val="00CC5CD1"/>
    <w:rsid w:val="00CD0AA9"/>
    <w:rsid w:val="00CD4B48"/>
    <w:rsid w:val="00CE72E1"/>
    <w:rsid w:val="00D26A41"/>
    <w:rsid w:val="00D30CC0"/>
    <w:rsid w:val="00D4293C"/>
    <w:rsid w:val="00D97305"/>
    <w:rsid w:val="00DD1470"/>
    <w:rsid w:val="00DF2CC7"/>
    <w:rsid w:val="00E3072A"/>
    <w:rsid w:val="00E575DF"/>
    <w:rsid w:val="00E82385"/>
    <w:rsid w:val="00E95C68"/>
    <w:rsid w:val="00EA1E4A"/>
    <w:rsid w:val="00EA5293"/>
    <w:rsid w:val="00EB4078"/>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4097" strokecolor="#0091a5">
      <v:stroke color="#0091a5" weight="1pt"/>
      <o:colormru v:ext="edit" colors="#0091a5"/>
    </o:shapedefaults>
    <o:shapelayout v:ext="edit">
      <o:idmap v:ext="edit" data="1"/>
    </o:shapelayout>
  </w:shapeDefaults>
  <w:decimalSymbol w:val="."/>
  <w:listSeparator w:val=","/>
  <w14:docId w14:val="4CF6EC9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customXml" Target="ink/ink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111.56018" units="1/cm"/>
          <inkml:channelProperty channel="F" name="resolution" value="0" units="1/dev"/>
          <inkml:channelProperty channel="T" name="resolution" value="1" units="1/dev"/>
        </inkml:channelProperties>
      </inkml:inkSource>
      <inkml:timestamp xml:id="ts0" timeString="2018-08-06T10:53:50.102"/>
    </inkml:context>
    <inkml:brush xml:id="br0">
      <inkml:brushProperty name="width" value="0.1" units="cm"/>
      <inkml:brushProperty name="height" value="0.1" units="cm"/>
      <inkml:brushProperty name="fitToCurve" value="1"/>
    </inkml:brush>
  </inkml:definitions>
  <inkml:trace contextRef="#ctx0" brushRef="#br0">1041 730 213 0,'0'0'128'16,"-22"-6"-30"-16,7-2-19 15,15 8-7-15,-16-10-3 16,16 10-12-16,0 0-12 16,0 0-8-16,0 0-6 0,0 0-6 15,20-18-3-15,3 10-5 16,7-7-4-16,10 1 3 16,19-6-6-16,0-4 2 15,35-6-6-15,18-3 3 16,14-3-5-16,-5-4-1 15,15-3 0-15,-1 1-3 16,-14 2-2-16,4 1-5 16,-37 8-3-16,-20-4-10 15,-18 16-16-15,-14-6-21 16,-16 25-47-16,-20 0-61 16,-28 8 1-16,-9 10 2 15,-8 10 5-15,-14 5 73 0</inkml:trace>
  <inkml:trace contextRef="#ctx0" brushRef="#br0" timeOffset="2375">1766 739 285 0,'23'2'140'0,"-23"-2"2"16,19-11-46-16,-2 12-54 15,-17-1-4-15,20-11-1 16,-20 11-3-16,14-8-6 15,-14 8-6-15,14-13-5 16,-14 13-6-16,14-1-2 16,-14 1-3-16,17 7 0 15,-17-7 1-15,12 26-1 16,-13 6-5-16,-12 19 1 16,-16 23-3-16,-16 27 0 15,-25 29-3-15,-23 32 0 16,-27 31-2-16,-23 16 3 0,-15 15-1 15,-12 1-3-15,-5-9 1 16,2-15 4-16,9-29 2 16,11-32 5-16,26-35 2 15,17-36 0-15,22-37 3 16,23-35 2-16,27-36 0 16,21-33-1-16,39-40-3 15,34-32-3-15,27-29-1 16,20-31-2-16,42-17 1 15,24-11 1-15,15 5-1 16,-3 11 2-16,5 22 0 16,-7 28 0-16,-21 26-2 15,-6 32 2-15,-36 33-3 0,-25 19-2 16,-18 22-3-16,-6 19-2 16,-29 13 2-16,-18 13-1 15,-6 14 3-15,-12 6-4 16,-8 9 3-16,-2 1-2 15,-8 1 4-15,4-1 1 16,-5-6-2-16,8-2 2 16,-4-12-1-16,7 1 0 15,0-8 0-15,6-14 1 16,0 0 1-16,0 0 0 16,0 0 0-16,14-8 0 15,0-7-1-15,-2-2 1 16,2 2-1-16,-14 15-2 15,14-20 0-15,-14 20-1 0,-18 34-1 16,-6-3 1-16,-14 21-4 16,-6 7 1-16,-5 9 1 15,5 1 0-15,1 1 1 16,11-9-2-16,11-9 4 16,17-11-1-16,16-17 5 15,18-12 0-15,13-21 0 16,6-10 1-16,16-21-1 15,-6-14 1-15,17-17-1 16,-2-8-1-16,-4-4-1 16,-6 4-1-16,-15 10 0 15,-9 19-1-15,-23 17-1 16,-3 31 1-16,-31 30-2 16,-21 22-2-16,0 19 0 0,-10 7-3 15,11 6 1-15,-3-3 0 16,18-7 1-16,2-15 1 15,26-16 3-15,7-13 3 16,21-16 1-16,17-12 4 16,2-13 1-16,15-18 1 15,0-15-1-15,11-19 1 16,-2-8-4-16,5-7-2 16,-14 10-2-16,-26 15-2 15,-6 30-4-15,-36 25 0 16,-11 71-4-16,-37 38-7 15,-39 60-11-15,-23 35-5 16,-15 38-13-16,-7 3-4 0,-1 14 1 16,3-23 12-16,23-17 8 15,21-39 6-15,33-41 18 16,30-45 12-16,23-50 18 16,29-30 12-16,19-58 6 15,17-31-11-15,25-46-4 16,21-31 5-16,7-38-4 15,6-16-1-15,4-29-7 16,7-6-2-16,-11-5-4 16,7 12-1-16,-22 19-1 15,-16 36-4-15,-22 36-3 16,-8 44-7-16,-33 56-1 16,-30 43-5-16,-5 69-7 15,-21 28-6-15,-10 32-6 0,-3 14 2 16,8 13-3-16,7-9 3 15,18-13 5-15,16-23 3 16,21-28 13-16,14-26 9 16,16-37 7-16,2-26 6 15,18-37 3-15,7-30 1 16,0-38 0-16,5-33 0 16,-8-31-8-16,-6-30-1 15,-19-18-3-15,-6-11-6 16,-43 11 1-16,-28 23-2 15,-37 38-4-15,-42 47-2 16,-35 56 2-16,-32 56-3 16,-15 56-4-16,-5 38 0 0,10 28 1 15,18 16-1-15,30 7 2 16,37-3 3-16,40-12-3 16,37-15 5-16,28-17 4 15,18-12 4-15,20-15 1 16,-4-13 2-16,14-23 1 15,-14-10-2-15,11-20 1 16,0-14-4-16,-7-13-7 16,4-8 0-16,-8-10 0 15,10 3 0-15,-15 3 0 16,14 8 0-16,-18 11 0 16,-6 11 0-16,-1 16 0 15,-8 15 0-15,1 6 0 0,-10 9 0 16,7 4-1-16,-11-1-2 15,6-2 2-15,-8-5-1 16,7 1 1-16,-8-7 0 16,7-3 4-16,-7-9-2 15,8-5 0-15,9-6 1 16,-8-8 0-16,14-3-2 16,-11-9 0-16,17-7 0 15,-12-1 0-15,17-6 0 16,-14 2 0-16,3 1 0 15,-3 7 0-15,-2 4 0 16,1 4 0-16,-4 12 0 16,3 9 0-16,-7 5-3 15,8 9 1-15,-9 2-2 0,12 0 2 16,-9 3-1-16,17-1 1 16,2-4-1-16,2-2 0 15,6-5 1-15,-5-4 0 16,12 0 1-16,-9-9 0 15,12 0 0-15,-20-8 1 16,-2 0-1-16,-8-1 0 16,-9-7 0-16,-22 11-1 15,17-17 0-15,-17 17 1 16,-6-18-1-16,6 18 0 16,0 0 2-16,0 0 1 15,7-14 2-15,26 14 0 16,2 0 1-16,38-3-1 0,20 2 3 15,20-3-1-15,3 3-1 16,20-8 0-16,4 4-2 16,-14-5 1-16,0 6 0 15,-39-4-3-15,-22 5 0 16,-27 1 0-16,-4 2 0 16,-34 0 0-16,0 0 0 15,-12 20-5-15,12-20-1 16,-16 27-4-16,16-27-11 15,8 34-39-15,-8-34-120 16,33-13-7-16,-7-16 1 16,6-23 2-16,-2-18 1 15,2 1 183-15,-7-2 0 16,-5 2 0-16,2 7 0 0,-13 16 0 16,-4 14 0-16,-5 32 0 15,0 0 0-15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 West Wood Products Ltd</Site_x0020_Name>
    <Internal_x002f_External xmlns="859f7ad6-93f6-4205-b62b-a17f28acbbac">Outgoing document</Internal_x002f_External>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2018-08-05T23:00:00+00:00</Document_x0020_Date>
    <Facility_x0020_Address xmlns="859f7ad6-93f6-4205-b62b-a17f28acbbac">Locks Yard, Heol Llan, Coity, Bridgend</Facility_x0020_Address>
    <Environment_x0020_Sub_x0020_Folder xmlns="859f7ad6-93f6-4205-b62b-a17f28acbbac">Enforcement action</Environment_x0020_Sub_x0020_Folder>
    <Customer_x0020_Name xmlns="859f7ad6-93f6-4205-b62b-a17f28acbbac">Tom Dunn tom.dunn@southwestwoodproducts.co.uk</Customer_x0020_Name>
    <Surrendered_x002f_Expired xmlns="859f7ad6-93f6-4205-b62b-a17f28acbbac">Yes</Surrendered_x002f_Expired>
    <Post_x0020_code xmlns="859f7ad6-93f6-4205-b62b-a17f28acbbac">CF35 6BU</Post_x0020_code>
    <Surrendered_x002f_Expired_x0020_Date xmlns="859f7ad6-93f6-4205-b62b-a17f28acbbac">2023-08-07T23:00:00+00:00</Surrendered_x002f_Expired_x0020_Date>
    <IconOverlay xmlns="http://schemas.microsoft.com/sharepoint/v4" xsi:nil="true"/>
    <_dlc_DocId xmlns="9be56660-2c31-41ef-bc00-23e72f632f2a">REGU-219-135176</_dlc_DocId>
    <_dlc_DocIdUrl xmlns="9be56660-2c31-41ef-bc00-23e72f632f2a">
      <Url>https://cyfoethnaturiolcymru.sharepoint.com/teams/Regulatory/Permitting/_layouts/15/DocIdRedir.aspx?ID=REGU-219-135176</Url>
      <Description>REGU-219-135176</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04F78-869C-4836-90E1-B6AF0DE2B72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5875BC88-46E3-4F44-9AA6-9FB4566627B3}">
  <ds:schemaRefs>
    <ds:schemaRef ds:uri="Microsoft.SharePoint.Taxonomy.ContentTypeSync"/>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6e121689-de5b-41b9-a751-bfeda7fa2b07"/>
    <ds:schemaRef ds:uri="2cd7809e-5722-48ef-a95b-f8b7179f3015"/>
    <ds:schemaRef ds:uri="859f7ad6-93f6-4205-b62b-a17f28acbbac"/>
    <ds:schemaRef ds:uri="http://www.w3.org/XML/1998/namespace"/>
  </ds:schemaRefs>
</ds:datastoreItem>
</file>

<file path=customXml/itemProps6.xml><?xml version="1.0" encoding="utf-8"?>
<ds:datastoreItem xmlns:ds="http://schemas.openxmlformats.org/officeDocument/2006/customXml" ds:itemID="{345802E1-F5B7-4B0C-BBD6-E5FFDDD24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489</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Jon Willington</dc:creator>
  <cp:keywords>Statutory Notice, Enforcement, Enforcement Notice, OGN, OGN FORM</cp:keywords>
  <dc:description>Version 1, dated June 2015_x000d_
Version 2, dated August 2016</dc:description>
  <cp:lastModifiedBy>Willington, Jonathan</cp:lastModifiedBy>
  <cp:revision>8</cp:revision>
  <cp:lastPrinted>2015-04-24T14:53:00Z</cp:lastPrinted>
  <dcterms:created xsi:type="dcterms:W3CDTF">2018-08-03T13:35:00Z</dcterms:created>
  <dcterms:modified xsi:type="dcterms:W3CDTF">2018-08-06T10:54:00Z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6923506a-4f51-463a-8aaf-4beb8b4134a2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REGU-219-135176</vt:lpwstr>
  </property>
  <property fmtid="{D5CDD505-2E9C-101B-9397-08002B2CF9AE}" pid="8" name="_dlc_DocIdUrl">
    <vt:lpwstr>https://cyfoethnaturiolcymru.sharepoint.com/teams/Regulatory/Permitting/_layouts/15/DocIdRedir.aspx?ID=REGU-219-135176, REGU-219-135176</vt:lpwstr>
  </property>
  <property fmtid="{D5CDD505-2E9C-101B-9397-08002B2CF9AE}" pid="9" name="_docset_NoMedatataSyncRequired">
    <vt:lpwstr>False</vt:lpwstr>
  </property>
</Properties>
</file>