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01227176" w:rsidR="00D137E1" w:rsidRDefault="00D84686" w:rsidP="00D137E1">
                <w:pPr>
                  <w:pStyle w:val="Questiontext"/>
                </w:pPr>
                <w:r>
                  <w:t xml:space="preserve">Hazardous waste </w:t>
                </w:r>
                <w:r w:rsidR="00D425CD">
                  <w:t>transfer with treatment</w:t>
                </w:r>
              </w:p>
              <w:p w14:paraId="13F18000" w14:textId="46AD041A" w:rsidR="003B6E7E" w:rsidRPr="00CC469A" w:rsidRDefault="00CE2035"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434EA8AA" w:rsidR="003B6E7E" w:rsidRPr="00CC469A" w:rsidRDefault="00D84686" w:rsidP="00D425CD">
                <w:pPr>
                  <w:pStyle w:val="Questiontext"/>
                  <w:rPr>
                    <w:rStyle w:val="Responseboxtext"/>
                    <w:sz w:val="18"/>
                    <w:szCs w:val="18"/>
                  </w:rPr>
                </w:pPr>
                <w:r>
                  <w:t xml:space="preserve">Aggregate </w:t>
                </w:r>
                <w:r w:rsidR="00D425CD">
                  <w:t>recycling</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7E0C478B" w:rsidR="003B6E7E" w:rsidRPr="00CC469A" w:rsidRDefault="00D425CD" w:rsidP="00D425CD">
                <w:pPr>
                  <w:pStyle w:val="Questiontext"/>
                  <w:rPr>
                    <w:rStyle w:val="Responseboxtext"/>
                    <w:sz w:val="18"/>
                    <w:szCs w:val="18"/>
                  </w:rPr>
                </w:pPr>
                <w:r>
                  <w:t>R5, 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EndPr/>
            <w:sdtContent>
              <w:p w14:paraId="13F18003" w14:textId="575050A2" w:rsidR="003B6E7E" w:rsidRPr="00CC469A" w:rsidRDefault="00F96EF5" w:rsidP="00CD5E7F">
                <w:pPr>
                  <w:pStyle w:val="Questiontext"/>
                  <w:rPr>
                    <w:rStyle w:val="Responseboxtext"/>
                    <w:sz w:val="18"/>
                    <w:szCs w:val="18"/>
                  </w:rPr>
                </w:pPr>
                <w:r>
                  <w:t>9</w:t>
                </w:r>
                <w:r w:rsidR="00CD5E7F">
                  <w:t>0</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37817A0E" w:rsidR="003B6E7E" w:rsidRPr="00EA6C36" w:rsidRDefault="00CD5E7F" w:rsidP="00D84686">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CE2035"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CE2035"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CE2035"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CE2035"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CE2035"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CE2035"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1C488DEE" w:rsidR="003B6E7E" w:rsidRPr="00CC469A" w:rsidRDefault="00D425CD" w:rsidP="00D425CD">
                <w:pPr>
                  <w:pStyle w:val="Questiontext"/>
                  <w:rPr>
                    <w:rStyle w:val="Responseboxtext"/>
                    <w:rFonts w:cs="Times New Roman"/>
                    <w:sz w:val="18"/>
                    <w:szCs w:val="18"/>
                  </w:rPr>
                </w:pPr>
                <w:r>
                  <w:t>75,000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text/>
            </w:sdtPr>
            <w:sdtEndPr/>
            <w:sdtContent>
              <w:p w14:paraId="349F9C2A" w14:textId="24FAADDE" w:rsidR="003B6E7E" w:rsidRPr="00CC469A" w:rsidRDefault="00CD5E7F" w:rsidP="00CD5E7F">
                <w:pPr>
                  <w:pStyle w:val="Questiontext"/>
                  <w:rPr>
                    <w:rStyle w:val="Responseboxtext"/>
                    <w:rFonts w:cs="Times New Roman"/>
                    <w:sz w:val="18"/>
                    <w:szCs w:val="18"/>
                  </w:rPr>
                </w:pPr>
                <w:r>
                  <w:t>25,000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4C927E3B" w:rsidR="003B6E7E" w:rsidRPr="00CC469A" w:rsidRDefault="00D425CD" w:rsidP="00D425CD">
                <w:pPr>
                  <w:pStyle w:val="Questiontext"/>
                  <w:rPr>
                    <w:rStyle w:val="Responseboxtext"/>
                    <w:rFonts w:cs="Times New Roman"/>
                    <w:sz w:val="18"/>
                    <w:szCs w:val="18"/>
                  </w:rPr>
                </w:pPr>
                <w:r>
                  <w:t>350,000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4311EB5A" w:rsidR="00D137E1" w:rsidRPr="007B7529" w:rsidRDefault="001E1450" w:rsidP="00A64806">
                <w:pPr>
                  <w:pStyle w:val="Questiontext"/>
                </w:pPr>
                <w:r>
                  <w:rPr>
                    <w:rStyle w:val="Responseboxtext"/>
                  </w:rPr>
                  <w:t>PYR_EMS_new_activities</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486C119C" w:rsidR="00375B69" w:rsidRPr="00AF0BC1" w:rsidRDefault="00D425CD"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A64806">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A64806">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A64806">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A64806">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328B1C2B" w:rsidR="005E621F" w:rsidRPr="007B7529" w:rsidRDefault="00D37C21" w:rsidP="00A64806">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A64806">
            <w:pPr>
              <w:pStyle w:val="Questiontext"/>
            </w:pPr>
          </w:p>
        </w:tc>
      </w:tr>
      <w:tr w:rsidR="005E621F" w:rsidRPr="003A523A" w14:paraId="7CBFFEFB"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A64806">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A64806">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A64806">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A64806">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A64806">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0A4CE33A" w:rsidR="005E621F" w:rsidRPr="00244641" w:rsidRDefault="00A64806" w:rsidP="00A64806">
                <w:pPr>
                  <w:pStyle w:val="Questiontext"/>
                  <w:rPr>
                    <w:rFonts w:eastAsia="Calibri"/>
                    <w:sz w:val="18"/>
                    <w:szCs w:val="18"/>
                  </w:rPr>
                </w:pPr>
                <w:r>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0D67EDB9" w:rsidR="005E621F" w:rsidRPr="00244641" w:rsidRDefault="00A64806" w:rsidP="00A64806">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4C4C452B" w:rsidR="005E621F" w:rsidRPr="00244641" w:rsidRDefault="00CD5E7F" w:rsidP="00CD5E7F">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1F1650CE" w:rsidR="005E621F" w:rsidRPr="00244641" w:rsidRDefault="00CD5E7F" w:rsidP="00CD5E7F">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5D752FC1" w:rsidR="005E621F" w:rsidRPr="00244641" w:rsidRDefault="00CD5E7F" w:rsidP="00CD5E7F">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5DC354C7" w:rsidR="005E621F" w:rsidRPr="00244641" w:rsidRDefault="00A64806" w:rsidP="00A64806">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2FF578CF" w:rsidR="005E621F" w:rsidRPr="00244641" w:rsidRDefault="00A64806" w:rsidP="00A64806">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A64806">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lastRenderedPageBreak/>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A64806">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0B37EBE9" w:rsidR="005E621F" w:rsidRPr="007B7529" w:rsidRDefault="00D425CD" w:rsidP="00D425CD">
                <w:pPr>
                  <w:pStyle w:val="Questiontext"/>
                </w:pPr>
                <w:r>
                  <w:rPr>
                    <w:rStyle w:val="Responseboxtext"/>
                  </w:rPr>
                  <w:t>PYR_EMS_new_activities</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A64806">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A64806">
            <w:pPr>
              <w:pStyle w:val="Questiontext"/>
              <w:spacing w:before="60"/>
              <w:rPr>
                <w:sz w:val="2"/>
                <w:szCs w:val="2"/>
              </w:rPr>
            </w:pPr>
          </w:p>
          <w:p w14:paraId="0358D4CE" w14:textId="77777777" w:rsidR="005E621F" w:rsidRPr="003A523A" w:rsidRDefault="005E621F" w:rsidP="00A64806">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A64806">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A64806">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A64806">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A64806">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A64806">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A64806">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A64806">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A64806">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A64806">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A64806">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24E9B39B" w:rsidR="005E621F" w:rsidRPr="007B7529" w:rsidRDefault="00D37C21" w:rsidP="00D37C21">
                <w:pPr>
                  <w:pStyle w:val="Questiontext"/>
                </w:pPr>
                <w:r>
                  <w:rPr>
                    <w:rStyle w:val="Responseboxtext"/>
                  </w:rPr>
                  <w:t>n/a</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A64806">
            <w:pPr>
              <w:pStyle w:val="Questiontext"/>
            </w:pPr>
          </w:p>
        </w:tc>
      </w:tr>
      <w:tr w:rsidR="005E621F" w:rsidRPr="003A523A" w14:paraId="07AB20D8"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A64806">
            <w:pPr>
              <w:pStyle w:val="Questiontext"/>
              <w:spacing w:before="60"/>
              <w:rPr>
                <w:sz w:val="2"/>
                <w:szCs w:val="2"/>
              </w:rPr>
            </w:pPr>
          </w:p>
          <w:p w14:paraId="1ED8EE10" w14:textId="77777777" w:rsidR="005E621F" w:rsidRPr="003A523A" w:rsidRDefault="005E621F" w:rsidP="00A64806">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A64806">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A64806">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End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lastRenderedPageBreak/>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A64806">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27BB8C63" w:rsidR="005E621F" w:rsidRPr="007B7529" w:rsidRDefault="00CD5E7F" w:rsidP="009E19B2">
                <w:pPr>
                  <w:pStyle w:val="Questiontext"/>
                </w:pPr>
                <w:r>
                  <w:rPr>
                    <w:rStyle w:val="Responseboxtext"/>
                  </w:rPr>
                  <w:t>n/a</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A64806">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A64806">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3B0FF566" w:rsidR="005E621F" w:rsidRPr="007B7529" w:rsidRDefault="009E19B2" w:rsidP="009E19B2">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A64806">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A64806">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A64806">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A64806">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A64806">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A64806">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A64806">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A64806">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A64806">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A64806">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A64806">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A64806">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A64806">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A64806">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A64806">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A64806">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A64806">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A64806">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A64806">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A64806">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A64806">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A64806">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A64806">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A64806">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A64806">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A64806">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A64806">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A64806">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A64806">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A64806">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A64806">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A64806">
            <w:pPr>
              <w:pStyle w:val="Questiontext"/>
            </w:pPr>
          </w:p>
        </w:tc>
        <w:tc>
          <w:tcPr>
            <w:tcW w:w="994" w:type="dxa"/>
            <w:gridSpan w:val="4"/>
            <w:shd w:val="clear" w:color="auto" w:fill="auto"/>
          </w:tcPr>
          <w:p w14:paraId="25727AAE" w14:textId="77777777" w:rsidR="005E621F" w:rsidRPr="007B7529" w:rsidRDefault="005E621F" w:rsidP="00A64806">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A64806">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A64806">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A64806">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A64806">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A64806">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A64806">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A64806">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A64806">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A64806">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A64806">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A64806">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A64806">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A64806">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43420AE6" w14:textId="5F426C4E" w:rsidR="005E621F" w:rsidRPr="007B7529" w:rsidRDefault="00CD5E7F" w:rsidP="00A64806">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A64806">
            <w:pPr>
              <w:pStyle w:val="Questiontext"/>
            </w:pPr>
            <w:r>
              <w:rPr>
                <w:rFonts w:eastAsia="Calibri"/>
              </w:rPr>
              <w:t>Document reference</w:t>
            </w:r>
          </w:p>
        </w:tc>
        <w:sdt>
          <w:sdtPr>
            <w:rPr>
              <w:rStyle w:val="Responseboxtext"/>
            </w:rPr>
            <w:id w:val="-805011673"/>
            <w:placeholder>
              <w:docPart w:val="6C03435B1CFA4287AFD908873942A749"/>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2EE9CABE" w:rsidR="005E621F" w:rsidRPr="007B7529" w:rsidRDefault="00CD5E7F" w:rsidP="00CD5E7F">
                <w:pPr>
                  <w:pStyle w:val="Questiontext"/>
                </w:pPr>
                <w:r>
                  <w:rPr>
                    <w:rStyle w:val="Responseboxtext"/>
                  </w:rPr>
                  <w:t>PYR_EMS_consolidated</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A64806">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A64806">
        <w:trPr>
          <w:gridBefore w:val="1"/>
          <w:wBefore w:w="6" w:type="dxa"/>
          <w:trHeight w:val="169"/>
        </w:trPr>
        <w:tc>
          <w:tcPr>
            <w:tcW w:w="993" w:type="dxa"/>
            <w:gridSpan w:val="2"/>
            <w:shd w:val="clear" w:color="auto" w:fill="auto"/>
          </w:tcPr>
          <w:p w14:paraId="09FFC50F"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A64806">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A64806">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A64806">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A64806">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A64806">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A64806">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A64806">
            <w:pPr>
              <w:pStyle w:val="Questiontext"/>
            </w:pPr>
            <w:r>
              <w:rPr>
                <w:rFonts w:eastAsia="Calibri"/>
                <w:lang w:eastAsia="en-GB"/>
              </w:rPr>
              <w:t>Yes</w:t>
            </w:r>
          </w:p>
        </w:tc>
        <w:sdt>
          <w:sdtPr>
            <w:rPr>
              <w:rFonts w:eastAsia="Calibri"/>
              <w:lang w:eastAsia="en-GB"/>
            </w:rPr>
            <w:id w:val="-28724270"/>
            <w14:checkbox>
              <w14:checked w14:val="1"/>
              <w14:checkedState w14:val="2612" w14:font="MS Gothic"/>
              <w14:uncheckedState w14:val="2610" w14:font="MS Gothic"/>
            </w14:checkbox>
          </w:sdtPr>
          <w:sdtEndPr/>
          <w:sdtContent>
            <w:tc>
              <w:tcPr>
                <w:tcW w:w="709" w:type="dxa"/>
                <w:gridSpan w:val="2"/>
                <w:shd w:val="clear" w:color="auto" w:fill="auto"/>
              </w:tcPr>
              <w:p w14:paraId="41322CC4" w14:textId="1CEB61D7" w:rsidR="005E621F" w:rsidRPr="007B7529" w:rsidRDefault="00CD5E7F" w:rsidP="00A64806">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A64806">
            <w:pPr>
              <w:pStyle w:val="Questiontext"/>
            </w:pPr>
            <w:r>
              <w:rPr>
                <w:rFonts w:eastAsia="Calibri"/>
              </w:rPr>
              <w:t>Document reference</w:t>
            </w:r>
          </w:p>
        </w:tc>
        <w:sdt>
          <w:sdtPr>
            <w:rPr>
              <w:rStyle w:val="Responseboxtext"/>
            </w:rPr>
            <w:id w:val="-316884246"/>
            <w:placeholder>
              <w:docPart w:val="F675F2DDC83340E097A76657AC0B92E8"/>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286708F1" w:rsidR="005E621F" w:rsidRPr="007B7529" w:rsidRDefault="00CD5E7F" w:rsidP="00CD5E7F">
                <w:pPr>
                  <w:pStyle w:val="Questiontext"/>
                </w:pPr>
                <w:r>
                  <w:rPr>
                    <w:rStyle w:val="Responseboxtext"/>
                  </w:rPr>
                  <w:t>PYR_EMS_consolidated</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A64806">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A64806">
        <w:trPr>
          <w:gridBefore w:val="1"/>
          <w:wBefore w:w="6" w:type="dxa"/>
          <w:trHeight w:val="169"/>
        </w:trPr>
        <w:tc>
          <w:tcPr>
            <w:tcW w:w="993" w:type="dxa"/>
            <w:gridSpan w:val="2"/>
            <w:shd w:val="clear" w:color="auto" w:fill="auto"/>
          </w:tcPr>
          <w:p w14:paraId="1B9411FB"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A64806">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A64806">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A64806">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A64806">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A64806">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A64806">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A64806">
            <w:pPr>
              <w:pStyle w:val="Questiontext"/>
            </w:pPr>
            <w:r>
              <w:rPr>
                <w:rFonts w:eastAsia="Calibri"/>
                <w:lang w:eastAsia="en-GB"/>
              </w:rPr>
              <w:t>Yes</w:t>
            </w:r>
          </w:p>
        </w:tc>
        <w:sdt>
          <w:sdtPr>
            <w:rPr>
              <w:rFonts w:eastAsia="Calibri"/>
              <w:lang w:eastAsia="en-GB"/>
            </w:rPr>
            <w:id w:val="1147939994"/>
            <w14:checkbox>
              <w14:checked w14:val="1"/>
              <w14:checkedState w14:val="2612" w14:font="MS Gothic"/>
              <w14:uncheckedState w14:val="2610" w14:font="MS Gothic"/>
            </w14:checkbox>
          </w:sdtPr>
          <w:sdtEndPr/>
          <w:sdtContent>
            <w:tc>
              <w:tcPr>
                <w:tcW w:w="709" w:type="dxa"/>
                <w:gridSpan w:val="2"/>
                <w:shd w:val="clear" w:color="auto" w:fill="auto"/>
              </w:tcPr>
              <w:p w14:paraId="171C8A92" w14:textId="57C95A0A" w:rsidR="005E621F" w:rsidRPr="007B7529" w:rsidRDefault="00FE72CD" w:rsidP="00A64806">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A64806">
            <w:pPr>
              <w:pStyle w:val="Questiontext"/>
            </w:pPr>
            <w:r>
              <w:rPr>
                <w:rFonts w:eastAsia="Calibri"/>
              </w:rPr>
              <w:t>Document reference</w:t>
            </w:r>
          </w:p>
        </w:tc>
        <w:sdt>
          <w:sdtPr>
            <w:rPr>
              <w:rStyle w:val="Responseboxtext"/>
            </w:rPr>
            <w:id w:val="1469862267"/>
            <w:placeholder>
              <w:docPart w:val="64447AACF7FF410D9599A8C3A32AF42A"/>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1D95DDE1" w:rsidR="005E621F" w:rsidRPr="007B7529" w:rsidRDefault="00FE72CD" w:rsidP="00FE72CD">
                <w:pPr>
                  <w:pStyle w:val="Questiontext"/>
                </w:pPr>
                <w:r>
                  <w:rPr>
                    <w:rStyle w:val="Responseboxtext"/>
                  </w:rPr>
                  <w:t>PYR_EMS_consolidated</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A64806">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A64806">
            <w:pPr>
              <w:pStyle w:val="Questiontext"/>
            </w:pPr>
            <w:r>
              <w:rPr>
                <w:rFonts w:eastAsia="Calibri"/>
              </w:rPr>
              <w:t>Document references</w:t>
            </w:r>
          </w:p>
        </w:tc>
        <w:sdt>
          <w:sdtPr>
            <w:rPr>
              <w:rStyle w:val="Responseboxtext"/>
            </w:rPr>
            <w:id w:val="-1863506741"/>
            <w:placeholder>
              <w:docPart w:val="E2E99142A8A849A3A28396A722F86363"/>
            </w:placeholde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31C93F97" w:rsidR="005E621F" w:rsidRPr="007B7529" w:rsidRDefault="00FE72CD" w:rsidP="00FE72CD">
                <w:pPr>
                  <w:pStyle w:val="Questiontext"/>
                </w:pPr>
                <w:r>
                  <w:rPr>
                    <w:rStyle w:val="Responseboxtext"/>
                  </w:rPr>
                  <w:t>PYR_site layout</w:t>
                </w:r>
              </w:p>
            </w:tc>
          </w:sdtContent>
        </w:sdt>
        <w:tc>
          <w:tcPr>
            <w:tcW w:w="1845" w:type="dxa"/>
            <w:tcBorders>
              <w:left w:val="single" w:sz="4" w:space="0" w:color="auto"/>
            </w:tcBorders>
            <w:shd w:val="clear" w:color="auto" w:fill="auto"/>
          </w:tcPr>
          <w:p w14:paraId="08AB92EB" w14:textId="77777777" w:rsidR="005E621F" w:rsidRPr="007B7529" w:rsidRDefault="005E621F" w:rsidP="00A64806">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A64806">
            <w:pPr>
              <w:pStyle w:val="Questiontext"/>
            </w:pPr>
            <w:r>
              <w:rPr>
                <w:rFonts w:eastAsia="Calibri"/>
              </w:rPr>
              <w:t>Document references</w:t>
            </w:r>
          </w:p>
        </w:tc>
        <w:sdt>
          <w:sdtPr>
            <w:rPr>
              <w:rStyle w:val="Responseboxtext"/>
            </w:rPr>
            <w:id w:val="-1378463060"/>
            <w:placeholder>
              <w:docPart w:val="49CA108F00FB4DCCA38AC47DCCFE65C7"/>
            </w:placeholde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8D580F0" w:rsidR="005E621F" w:rsidRPr="007B7529" w:rsidRDefault="00FE72CD" w:rsidP="00FE72CD">
                <w:pPr>
                  <w:pStyle w:val="Questiontext"/>
                </w:pPr>
                <w:r>
                  <w:rPr>
                    <w:rStyle w:val="Responseboxtext"/>
                  </w:rPr>
                  <w:t>PYR_EMS_consolidated</w:t>
                </w:r>
              </w:p>
            </w:tc>
          </w:sdtContent>
        </w:sdt>
        <w:tc>
          <w:tcPr>
            <w:tcW w:w="1845" w:type="dxa"/>
            <w:tcBorders>
              <w:left w:val="single" w:sz="4" w:space="0" w:color="auto"/>
            </w:tcBorders>
            <w:shd w:val="clear" w:color="auto" w:fill="auto"/>
          </w:tcPr>
          <w:p w14:paraId="266C0709" w14:textId="77777777" w:rsidR="005E621F" w:rsidRPr="007B7529" w:rsidRDefault="005E621F" w:rsidP="00A64806">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A64806">
            <w:pPr>
              <w:pStyle w:val="Questiontext"/>
            </w:pPr>
            <w:r>
              <w:rPr>
                <w:rFonts w:eastAsia="Calibri"/>
              </w:rPr>
              <w:t>Document references</w:t>
            </w:r>
          </w:p>
        </w:tc>
        <w:sdt>
          <w:sdtPr>
            <w:rPr>
              <w:rStyle w:val="Responseboxtext"/>
            </w:rPr>
            <w:id w:val="1261109564"/>
            <w:placeholder>
              <w:docPart w:val="5F1E81249118484B8AE84B7579D58E27"/>
            </w:placeholde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5D7E1B52" w:rsidR="005E621F" w:rsidRPr="007B7529" w:rsidRDefault="00FE72CD" w:rsidP="00FE72CD">
                <w:pPr>
                  <w:pStyle w:val="Questiontext"/>
                </w:pPr>
                <w:r>
                  <w:rPr>
                    <w:rStyle w:val="Responseboxtext"/>
                  </w:rPr>
                  <w:t>PYR_site layout</w:t>
                </w:r>
              </w:p>
            </w:tc>
          </w:sdtContent>
        </w:sdt>
        <w:tc>
          <w:tcPr>
            <w:tcW w:w="1845" w:type="dxa"/>
            <w:tcBorders>
              <w:left w:val="single" w:sz="4" w:space="0" w:color="auto"/>
            </w:tcBorders>
            <w:shd w:val="clear" w:color="auto" w:fill="auto"/>
          </w:tcPr>
          <w:p w14:paraId="3E77FB1A" w14:textId="77777777" w:rsidR="005E621F" w:rsidRPr="007B7529" w:rsidRDefault="005E621F" w:rsidP="00A64806">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A64806">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A64806">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A64806">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A64806">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A64806">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A64806">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A64806">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A64806">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A64806">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A64806">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A64806">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A64806">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A64806">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A64806">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A64806">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A64806">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A64806">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A64806">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A64806">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A64806">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A64806">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A64806">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A64806">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A64806">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A6480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A64806">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A64806">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A64806">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A64806">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A64806">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A64806">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A64806">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A6480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A64806">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A64806">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A64806">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A64806">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93622" w14:textId="77777777" w:rsidR="00D84686" w:rsidRDefault="00D84686" w:rsidP="001F125D">
      <w:r>
        <w:separator/>
      </w:r>
    </w:p>
  </w:endnote>
  <w:endnote w:type="continuationSeparator" w:id="0">
    <w:p w14:paraId="119961A0" w14:textId="77777777" w:rsidR="00D84686" w:rsidRDefault="00D8468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D84686" w:rsidRPr="00623D4A" w:rsidRDefault="00D8468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84686" w:rsidRPr="00D4360E" w:rsidRDefault="00D846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84686" w:rsidRPr="00D4360E" w:rsidRDefault="00D846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315CE2BF" w:rsidR="00D84686" w:rsidRPr="005B00CB" w:rsidRDefault="00D8468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E1450">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E1450">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2D1D5A1F" w:rsidR="00D84686" w:rsidRPr="005B00CB" w:rsidRDefault="00D846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3AD5FF6A" w:rsidR="00D84686" w:rsidRPr="00D4360E" w:rsidRDefault="00D846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E1450">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E145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3AD5FF6A" w:rsidR="00D84686" w:rsidRPr="00D4360E" w:rsidRDefault="00D846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E1450">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E145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E1450">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E1450">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714B6" w14:textId="77777777" w:rsidR="00D84686" w:rsidRDefault="00D84686" w:rsidP="001F125D">
      <w:r>
        <w:separator/>
      </w:r>
    </w:p>
  </w:footnote>
  <w:footnote w:type="continuationSeparator" w:id="0">
    <w:p w14:paraId="78EDBDC0" w14:textId="77777777" w:rsidR="00D84686" w:rsidRDefault="00D8468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84686" w14:paraId="13F182F0" w14:textId="77777777" w:rsidTr="007C08F6">
      <w:trPr>
        <w:trHeight w:val="1012"/>
      </w:trPr>
      <w:tc>
        <w:tcPr>
          <w:tcW w:w="9781" w:type="dxa"/>
        </w:tcPr>
        <w:p w14:paraId="13F182EA" w14:textId="77777777" w:rsidR="00D84686" w:rsidRDefault="00D8468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84686" w:rsidRPr="003536A6" w:rsidRDefault="00D84686"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84686" w:rsidRDefault="00D84686" w:rsidP="00DD5AD6">
          <w:pPr>
            <w:autoSpaceDE w:val="0"/>
            <w:autoSpaceDN w:val="0"/>
            <w:adjustRightInd w:val="0"/>
            <w:rPr>
              <w:b/>
              <w:bCs/>
              <w:color w:val="00A0AA"/>
              <w:sz w:val="20"/>
              <w:szCs w:val="20"/>
            </w:rPr>
          </w:pPr>
        </w:p>
        <w:p w14:paraId="13F182ED" w14:textId="77777777" w:rsidR="00D84686" w:rsidRDefault="00D84686" w:rsidP="00DD5AD6">
          <w:pPr>
            <w:autoSpaceDE w:val="0"/>
            <w:autoSpaceDN w:val="0"/>
            <w:adjustRightInd w:val="0"/>
            <w:rPr>
              <w:b/>
              <w:bCs/>
              <w:color w:val="00A0AA"/>
              <w:sz w:val="20"/>
              <w:szCs w:val="20"/>
            </w:rPr>
          </w:pPr>
        </w:p>
        <w:p w14:paraId="13F182EE" w14:textId="77777777" w:rsidR="00D84686" w:rsidRDefault="00D84686" w:rsidP="00DD5AD6">
          <w:pPr>
            <w:autoSpaceDE w:val="0"/>
            <w:autoSpaceDN w:val="0"/>
            <w:adjustRightInd w:val="0"/>
            <w:rPr>
              <w:b/>
              <w:bCs/>
              <w:color w:val="00A0AA"/>
              <w:sz w:val="20"/>
              <w:szCs w:val="20"/>
            </w:rPr>
          </w:pPr>
        </w:p>
        <w:p w14:paraId="13F182EF" w14:textId="77777777" w:rsidR="00D84686" w:rsidRDefault="00D84686" w:rsidP="00DD5AD6">
          <w:pPr>
            <w:autoSpaceDE w:val="0"/>
            <w:autoSpaceDN w:val="0"/>
            <w:adjustRightInd w:val="0"/>
            <w:rPr>
              <w:b/>
              <w:bCs/>
              <w:color w:val="00A0AA"/>
              <w:sz w:val="20"/>
              <w:szCs w:val="20"/>
            </w:rPr>
          </w:pPr>
        </w:p>
      </w:tc>
    </w:tr>
  </w:tbl>
  <w:p w14:paraId="13F182F1" w14:textId="77777777" w:rsidR="00D84686" w:rsidRDefault="00D8468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D84686" w:rsidRDefault="00D8468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D84686" w:rsidRDefault="00D84686"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92767" w14:textId="77777777" w:rsidR="00D84686" w:rsidRDefault="00D84686" w:rsidP="00CE0EC9">
    <w:pPr>
      <w:keepNext/>
      <w:keepLines/>
      <w:widowControl w:val="0"/>
      <w:ind w:left="142" w:right="-513"/>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D84686" w:rsidRDefault="00D84686"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1450"/>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165A"/>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19B2"/>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6480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D5E7F"/>
    <w:rsid w:val="00CE07DE"/>
    <w:rsid w:val="00CE0EC9"/>
    <w:rsid w:val="00CE2035"/>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37C21"/>
    <w:rsid w:val="00D425CD"/>
    <w:rsid w:val="00D60622"/>
    <w:rsid w:val="00D60844"/>
    <w:rsid w:val="00D60F90"/>
    <w:rsid w:val="00D61949"/>
    <w:rsid w:val="00D63389"/>
    <w:rsid w:val="00D642F3"/>
    <w:rsid w:val="00D65BF8"/>
    <w:rsid w:val="00D76ED6"/>
    <w:rsid w:val="00D805F3"/>
    <w:rsid w:val="00D81656"/>
    <w:rsid w:val="00D82802"/>
    <w:rsid w:val="00D82FB4"/>
    <w:rsid w:val="00D830A9"/>
    <w:rsid w:val="00D84686"/>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96EF5"/>
    <w:rsid w:val="00FA6838"/>
    <w:rsid w:val="00FC0297"/>
    <w:rsid w:val="00FC76FD"/>
    <w:rsid w:val="00FD4A47"/>
    <w:rsid w:val="00FE36F5"/>
    <w:rsid w:val="00FE53EC"/>
    <w:rsid w:val="00FE6642"/>
    <w:rsid w:val="00FE72CD"/>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2C1620"/>
    <w:rsid w:val="003170D0"/>
    <w:rsid w:val="004116AD"/>
    <w:rsid w:val="004707BA"/>
    <w:rsid w:val="00863ADA"/>
    <w:rsid w:val="00870111"/>
    <w:rsid w:val="009420A6"/>
    <w:rsid w:val="00965347"/>
    <w:rsid w:val="009815E2"/>
    <w:rsid w:val="00A4361F"/>
    <w:rsid w:val="00B018EA"/>
    <w:rsid w:val="00C76603"/>
    <w:rsid w:val="00CA6DBB"/>
    <w:rsid w:val="00CF1D85"/>
    <w:rsid w:val="00CF7E73"/>
    <w:rsid w:val="00D01D1E"/>
    <w:rsid w:val="00D07E06"/>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Post_x0020_code xmlns="859f7ad6-93f6-4205-b62b-a17f28acbbac">CF72 8NE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2019-05-23T23:00:00+00:00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166B3-A3C5-4BC9-983A-0FE0C2D8B956}"/>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CD2145A-4C2E-4368-B501-804B2BF2253A}"/>
</file>

<file path=customXml/itemProps5.xml><?xml version="1.0" encoding="utf-8"?>
<ds:datastoreItem xmlns:ds="http://schemas.openxmlformats.org/officeDocument/2006/customXml" ds:itemID="{158012C7-1601-4E1B-9584-C3443DFE408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7C0DFA22-7147-4F98-ADA0-0A9D68A6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10</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2016-04-18T13:20:00Z</cp:lastPrinted>
  <dcterms:created xsi:type="dcterms:W3CDTF">2019-05-24T08:43:00Z</dcterms:created>
  <dcterms:modified xsi:type="dcterms:W3CDTF">2019-05-24T08:43:00Z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2db10036-cf9a-40c2-acf0-e56d8281d66a</vt:lpwstr>
  </property>
  <property fmtid="{D5CDD505-2E9C-101B-9397-08002B2CF9AE}" pid="6" name="_dlc_DocId">
    <vt:lpwstr>REGU-106-70190</vt:lpwstr>
  </property>
  <property fmtid="{D5CDD505-2E9C-101B-9397-08002B2CF9AE}" pid="7" name="_dlc_DocIdUrl">
    <vt:lpwstr>https://cyfoethnaturiolcymru.sharepoint.com/teams/Regulatory/Permitting/_layouts/15/DocIdRedir.aspx?ID=REGU-106-70190, REGU-106-70190</vt:lpwstr>
  </property>
</Properties>
</file>