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83B52F9" w:rsidR="00016113" w:rsidRPr="007C08F6" w:rsidRDefault="00D74F8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291E5C83" w:rsidR="00016113" w:rsidRPr="00C82EC0" w:rsidRDefault="005D76D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34D3436F" w:rsidR="00016113" w:rsidRPr="00C82EC0" w:rsidRDefault="005D76DE" w:rsidP="005D76D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5966B00" w:rsidR="00C46072" w:rsidRPr="00C82EC0" w:rsidRDefault="005D76DE" w:rsidP="005D76D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Tom Prichard Contracting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D5F03B8" w:rsidR="00C46072" w:rsidRPr="00C82EC0" w:rsidRDefault="00051655" w:rsidP="005D76D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5D76DE">
                  <w:rPr>
                    <w:rStyle w:val="Responseboxtext"/>
                    <w:rFonts w:eastAsia="Calibri"/>
                  </w:rPr>
                  <w:t>5562841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5-09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9BAA88" w:rsidR="00C46072" w:rsidRPr="00C82EC0" w:rsidRDefault="00051655" w:rsidP="0005165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13/09/2005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9318324" w:rsidR="00C46072" w:rsidRPr="00C82EC0" w:rsidRDefault="005D76DE" w:rsidP="005D76D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600ABF9" w:rsidR="00C46072" w:rsidRPr="00C82EC0" w:rsidRDefault="005D76DE" w:rsidP="005D76D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16, 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530ADA0E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FFD4B09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Pontyclun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40771A9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8LF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FDDF29B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3B7D578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info@prichardholdings.co.uk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83CA765" w:rsidR="00C46072" w:rsidRPr="00C82EC0" w:rsidRDefault="005D76D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77C80FA" w:rsidR="00C46072" w:rsidRPr="00C82EC0" w:rsidRDefault="005D76DE" w:rsidP="005D76D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27E57D4" w:rsidR="00C46072" w:rsidRPr="00C82EC0" w:rsidRDefault="005D76DE" w:rsidP="005D76D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5F83DCD" w:rsidR="00C46072" w:rsidRPr="00C82EC0" w:rsidRDefault="005D76DE" w:rsidP="005D76D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402F5EC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Heol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Eglwys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01AEECA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 y Fai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9933453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4CBC99A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0A84EA0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369C9CDA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DDF028C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90DF257" w:rsidR="00C46072" w:rsidRPr="007C08F6" w:rsidRDefault="00BC58E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84332B6" w:rsidR="00C46072" w:rsidRPr="00C82EC0" w:rsidRDefault="00BC58E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FCB1883" w:rsidR="00C46072" w:rsidRPr="00C82EC0" w:rsidRDefault="00BC58E4" w:rsidP="00BC58E4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Iwan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F0F59FC" w:rsidR="00C46072" w:rsidRPr="00C82EC0" w:rsidRDefault="00BC58E4" w:rsidP="00BC58E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20A85C54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3FCB1FF0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16, Llantrisant Business Park,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5DEED26E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640C08EB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Pontyclun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3CD73CC2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8LF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32DF00C6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4FFA8A65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iwan@tomprichardcontracting.co.uk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62907D97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107431F8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4F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4F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107431F8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4F8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4F8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74F8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74F8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75725838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1F5CBDC9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4F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4F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1F5CBDC9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4F8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4F8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74F8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74F8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1655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83E83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D76DE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C58E4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4F8D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ebbe63b2252c92744307a6f5e6ccef9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99f4aee9d494001319b180704e4c84f2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 SR2010 No4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1. EPR Waste Facility</License_x002f_Activity_x0020_Type>
    <Document_x0020_Date xmlns="859f7ad6-93f6-4205-b62b-a17f28acbbac">2018-03-28T23:00:00+00:00</Document_x0020_Date>
    <Facility_x0020_Address xmlns="859f7ad6-93f6-4205-b62b-a17f28acbbac">Mobile Plant SR2010 No4</Facility_x0020_Address>
    <Environment_x0020_Sub_x0020_Folder xmlns="859f7ad6-93f6-4205-b62b-a17f28acbbac">Licences applications</Environment_x0020_Sub_x0020_Folder>
    <Customer_x0020_Name xmlns="859f7ad6-93f6-4205-b62b-a17f28acbbac">Tom Prichard Contracting Ltd</Customer_x0020_Name>
    <Surrendered_x002f_Expired xmlns="859f7ad6-93f6-4205-b62b-a17f28acbbac" xsi:nil="true"/>
    <Post_x0020_code xmlns="859f7ad6-93f6-4205-b62b-a17f28acbbac" xsi:nil="true"/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701F1B-4681-4487-A63F-1B08CE555C4D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AD430861-34F3-4802-A4F1-54BA3725E56B}"/>
</file>

<file path=customXml/itemProps6.xml><?xml version="1.0" encoding="utf-8"?>
<ds:datastoreItem xmlns:ds="http://schemas.openxmlformats.org/officeDocument/2006/customXml" ds:itemID="{E7B27F52-18B0-4274-BD05-DC6AF05E5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1074</Words>
  <Characters>6125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2018-04-05T08:09:00Z</dcterms:created>
  <dcterms:modified xsi:type="dcterms:W3CDTF">2018-04-05T08:09:00Z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cee2a247-4ace-4a3b-926c-bc70cbeedf63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