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1E7D45" w14:textId="77777777" w:rsidR="00422771" w:rsidRDefault="00422771">
      <w:r>
        <w:rPr>
          <w:noProof/>
        </w:rPr>
        <w:drawing>
          <wp:inline distT="0" distB="0" distL="0" distR="0" wp14:anchorId="09996186" wp14:editId="5C3EF69E">
            <wp:extent cx="5731510" cy="4321175"/>
            <wp:effectExtent l="0" t="0" r="254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2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B883E1" w14:textId="77777777" w:rsidR="00796611" w:rsidRDefault="00422771" w:rsidP="00422771">
      <w:pPr>
        <w:tabs>
          <w:tab w:val="left" w:pos="7620"/>
        </w:tabs>
      </w:pPr>
      <w:r>
        <w:tab/>
      </w:r>
    </w:p>
    <w:p w14:paraId="10A810FA" w14:textId="77777777" w:rsidR="00422771" w:rsidRDefault="00422771" w:rsidP="00422771">
      <w:pPr>
        <w:tabs>
          <w:tab w:val="left" w:pos="7620"/>
        </w:tabs>
      </w:pPr>
      <w:r>
        <w:rPr>
          <w:noProof/>
        </w:rPr>
        <w:drawing>
          <wp:inline distT="0" distB="0" distL="0" distR="0" wp14:anchorId="7687FA4A" wp14:editId="5999E27D">
            <wp:extent cx="5731510" cy="402145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21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A0102D" w14:textId="77777777" w:rsidR="00422771" w:rsidRPr="00422771" w:rsidRDefault="00422771" w:rsidP="00422771">
      <w:pPr>
        <w:tabs>
          <w:tab w:val="left" w:pos="7620"/>
        </w:tabs>
      </w:pPr>
      <w:r>
        <w:rPr>
          <w:noProof/>
        </w:rPr>
        <w:drawing>
          <wp:inline distT="0" distB="0" distL="0" distR="0" wp14:anchorId="7F92CE1E" wp14:editId="3DFA46A4">
            <wp:extent cx="5731510" cy="3768725"/>
            <wp:effectExtent l="0" t="0" r="2540" b="31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6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22771" w:rsidRPr="004227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771"/>
    <w:rsid w:val="00422771"/>
    <w:rsid w:val="00796611"/>
    <w:rsid w:val="00CD7C8C"/>
    <w:rsid w:val="00E53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141FC9"/>
  <w15:chartTrackingRefBased/>
  <w15:docId w15:val="{1DC070C0-1F38-4E89-9692-B540A632E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customXml" Target="../customXml/item5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353" ma:contentTypeDescription="Permitting &amp; Compliance Word Document" ma:contentTypeScope="" ma:versionID="e65545615649a07542350c399260641e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targetNamespace="http://schemas.microsoft.com/office/2006/metadata/properties" ma:root="true" ma:fieldsID="bfe0664e1326e58a927683d2e92fef8c" ns2:_="" ns4:_="" ns5:_="" ns6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Sims Group UK Limited</Site_x0020_Name>
    <Internal_x002f_External xmlns="859f7ad6-93f6-4205-b62b-a17f28acbbac">Internal document</Internal_x002f_External>
    <Post_x0020_code xmlns="859f7ad6-93f6-4205-b62b-a17f28acbbac">CF24 5EE</Post_x0020_code>
    <Document_x0020_Type xmlns="859f7ad6-93f6-4205-b62b-a17f28acbbac">Report</Document_x0020_Type>
    <Welsh_x0020_Local_x0020_Authority xmlns="859f7ad6-93f6-4205-b62b-a17f28acbbac">Cardiff County Council</Welsh_x0020_Local_x0020_Authority>
    <Disclosure_x0020_Status xmlns="859f7ad6-93f6-4205-b62b-a17f28acbbac">Public register</Disclosure_x0020_Status>
    <Addressee xmlns="859f7ad6-93f6-4205-b62b-a17f28acbbac">Sims Group UK Limited</Addressee>
    <Process_x0020_Type xmlns="859f7ad6-93f6-4205-b62b-a17f28acbbac" xsi:nil="true"/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2019-06-23T23:00:00+00:00</Document_x0020_Date>
    <Facility_x0020_Address xmlns="859f7ad6-93f6-4205-b62b-a17f28acbbac">122/128 East Moors Road, Cardiff</Facility_x0020_Address>
    <Environment_x0020_Sub_x0020_Folder xmlns="859f7ad6-93f6-4205-b62b-a17f28acbbac">Licence surrender</Environment_x0020_Sub_x0020_Folder>
    <Customer_x0020_Name xmlns="859f7ad6-93f6-4205-b62b-a17f28acbbac">Sims Group UK Limited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4A12F988-B89F-4CF1-AFBD-41725B2D409A}"/>
</file>

<file path=customXml/itemProps2.xml><?xml version="1.0" encoding="utf-8"?>
<ds:datastoreItem xmlns:ds="http://schemas.openxmlformats.org/officeDocument/2006/customXml" ds:itemID="{D6E803EE-B29D-4AB0-94E7-B3B429E24BFA}"/>
</file>

<file path=customXml/itemProps3.xml><?xml version="1.0" encoding="utf-8"?>
<ds:datastoreItem xmlns:ds="http://schemas.openxmlformats.org/officeDocument/2006/customXml" ds:itemID="{FD4E610C-5D50-41BF-BBF6-A546F659B96A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BBF68BEC-7D49-4775-A84A-28649FF374A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9EA1EFE7-2F6F-443C-BE62-E32DB881A33F}">
  <ds:schemaRefs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elements/1.1/"/>
    <ds:schemaRef ds:uri="http://schemas.microsoft.com/office/infopath/2007/PartnerControls"/>
    <ds:schemaRef ds:uri="9be56660-2c31-41ef-bc00-23e72f632f2a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Green, Judith</cp:lastModifiedBy>
  <cp:revision>1</cp:revision>
  <dcterms:created xsi:type="dcterms:W3CDTF">2019-05-29T10:07:00Z</dcterms:created>
  <dcterms:modified xsi:type="dcterms:W3CDTF">2019-05-29T10:12:00Z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_dlc_DocIdItemGuid">
    <vt:lpwstr>e44c5732-4cd8-4f17-adc9-6cb091bf7613</vt:lpwstr>
  </property>
  <property fmtid="{D5CDD505-2E9C-101B-9397-08002B2CF9AE}" pid="4" name="_dlc_DocId">
    <vt:lpwstr>REGU-106-71473</vt:lpwstr>
  </property>
  <property fmtid="{D5CDD505-2E9C-101B-9397-08002B2CF9AE}" pid="5" name="_dlc_DocIdUrl">
    <vt:lpwstr>https://cyfoethnaturiolcymru.sharepoint.com/teams/Regulatory/Permitting/_layouts/15/DocIdRedir.aspx?ID=REGU-106-71473, REGU-106-71473</vt:lpwstr>
  </property>
</Properties>
</file>