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118B8B3F"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2F0CF8" w:rsidRPr="002F0CF8">
        <w:rPr>
          <w:rFonts w:ascii="Arial" w:hAnsi="Arial" w:cs="Arial"/>
          <w:szCs w:val="24"/>
        </w:rPr>
        <w:t xml:space="preserve">Edlogan Wharf, </w:t>
      </w:r>
      <w:r w:rsidR="009C7765">
        <w:rPr>
          <w:rFonts w:ascii="Arial" w:hAnsi="Arial" w:cs="Arial"/>
          <w:szCs w:val="24"/>
        </w:rPr>
        <w:t xml:space="preserve">Outfall </w:t>
      </w:r>
      <w:r w:rsidR="00046526">
        <w:rPr>
          <w:rFonts w:ascii="Arial" w:hAnsi="Arial" w:cs="Arial"/>
          <w:szCs w:val="24"/>
        </w:rPr>
        <w:t>D</w:t>
      </w:r>
      <w:r w:rsidR="009C7765">
        <w:rPr>
          <w:rFonts w:ascii="Arial" w:hAnsi="Arial" w:cs="Arial"/>
          <w:szCs w:val="24"/>
        </w:rPr>
        <w:t xml:space="preserve">, </w:t>
      </w:r>
      <w:r w:rsidR="00EB6EE5">
        <w:rPr>
          <w:rFonts w:ascii="Arial" w:hAnsi="Arial" w:cs="Arial"/>
          <w:szCs w:val="24"/>
        </w:rPr>
        <w:t>Wrens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0EF1878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PAN-01487</w:t>
      </w:r>
      <w:r w:rsidR="009C360E">
        <w:rPr>
          <w:rFonts w:ascii="Arial" w:hAnsi="Arial"/>
          <w:szCs w:val="24"/>
        </w:rPr>
        <w:t>9</w:t>
      </w:r>
      <w:r w:rsidR="00981A00" w:rsidRPr="00981A00">
        <w:rPr>
          <w:rFonts w:ascii="Arial" w:hAnsi="Arial"/>
          <w:szCs w:val="24"/>
        </w:rPr>
        <w:t>.</w:t>
      </w:r>
    </w:p>
    <w:p w14:paraId="0FF15251" w14:textId="6AF988F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w:t>
      </w:r>
      <w:r w:rsidR="000C4450">
        <w:rPr>
          <w:rFonts w:ascii="Arial" w:hAnsi="Arial"/>
          <w:szCs w:val="24"/>
        </w:rPr>
        <w:t>CB3498ZZ</w:t>
      </w:r>
      <w:r w:rsidR="00981A00">
        <w:rPr>
          <w:rFonts w:ascii="Arial" w:hAnsi="Arial"/>
          <w:szCs w:val="24"/>
        </w:rPr>
        <w:t>.</w:t>
      </w:r>
    </w:p>
    <w:bookmarkEnd w:id="0"/>
    <w:bookmarkEnd w:id="1"/>
    <w:p w14:paraId="77FCC927" w14:textId="77777777" w:rsidR="006D7087" w:rsidRPr="006D7087" w:rsidRDefault="006D7087" w:rsidP="006D7087">
      <w:pPr>
        <w:spacing w:after="120"/>
        <w:rPr>
          <w:rFonts w:ascii="Arial" w:hAnsi="Arial"/>
          <w:color w:val="000000"/>
        </w:rPr>
      </w:pPr>
      <w:r w:rsidRPr="006D7087">
        <w:rPr>
          <w:rFonts w:ascii="Arial" w:hAnsi="Arial"/>
          <w:color w:val="000000"/>
        </w:rPr>
        <w:t>The applicant has applied to discharge surface water run-off - rainwater from a construction site at a maximum discharge rate of 10.5 litres/second. This discharge will be treated by passing through an attenuation basin which will be compartmentalised using silt curtains. The water would be uplifted from the central compartments using a traditional pump to the designated headwall outfall.</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r>
              <w:rPr>
                <w:rFonts w:ascii="Arial" w:hAnsi="Arial" w:cs="Arial"/>
                <w:szCs w:val="24"/>
              </w:rPr>
              <w:t>D</w:t>
            </w:r>
            <w:r w:rsidR="003C5838">
              <w:rPr>
                <w:rFonts w:ascii="Arial" w:hAnsi="Arial" w:cs="Arial"/>
                <w:szCs w:val="24"/>
              </w:rPr>
              <w:t>ŵ</w:t>
            </w:r>
            <w:r w:rsidR="00F26DFC">
              <w:rPr>
                <w:rFonts w:ascii="Arial" w:hAnsi="Arial" w:cs="Arial"/>
                <w:szCs w:val="24"/>
              </w:rPr>
              <w:t>r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Sebastapol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Pr="000C7FBA"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E18D56" w14:textId="77777777" w:rsidR="00890325" w:rsidRDefault="00890325" w:rsidP="00890325">
            <w:pPr>
              <w:rPr>
                <w:rFonts w:ascii="Arial" w:hAnsi="Arial" w:cs="Arial"/>
                <w:szCs w:val="24"/>
              </w:rPr>
            </w:pPr>
          </w:p>
          <w:p w14:paraId="5FF7F3D5" w14:textId="77777777" w:rsidR="00890325" w:rsidRPr="000C7FBA" w:rsidRDefault="00890325" w:rsidP="00890325">
            <w:pPr>
              <w:rPr>
                <w:rFonts w:ascii="Arial" w:hAnsi="Arial" w:cs="Arial"/>
                <w:szCs w:val="24"/>
              </w:rPr>
            </w:pPr>
            <w:r>
              <w:rPr>
                <w:rFonts w:ascii="Arial" w:hAnsi="Arial" w:cs="Arial"/>
                <w:szCs w:val="24"/>
              </w:rPr>
              <w:lastRenderedPageBreak/>
              <w:t xml:space="preserve">The suspended solids limit has been set in line with current Water Quality Standards and to ensure good lagoon design/operation in accordance with NRW’s “Lagoon Guidance 2008”. The pH limit has been set to safeguard the receiving environment. </w:t>
            </w:r>
            <w:r w:rsidRPr="000C7FBA">
              <w:rPr>
                <w:rFonts w:ascii="Arial" w:hAnsi="Arial" w:cs="Arial"/>
                <w:szCs w:val="24"/>
              </w:rPr>
              <w:t xml:space="preserve"> </w:t>
            </w:r>
          </w:p>
          <w:p w14:paraId="0FF1532F" w14:textId="77777777" w:rsidR="00890325" w:rsidRPr="007820C3" w:rsidRDefault="00890325" w:rsidP="00890325">
            <w:pPr>
              <w:rPr>
                <w:rFonts w:ascii="Arial" w:hAnsi="Arial" w:cs="Arial"/>
                <w:szCs w:val="24"/>
              </w:rPr>
            </w:pP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a stand alone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225DA"/>
    <w:rsid w:val="00024E0F"/>
    <w:rsid w:val="0002681C"/>
    <w:rsid w:val="000278E8"/>
    <w:rsid w:val="000436A8"/>
    <w:rsid w:val="00046526"/>
    <w:rsid w:val="00050DC6"/>
    <w:rsid w:val="00052697"/>
    <w:rsid w:val="0005636B"/>
    <w:rsid w:val="0006298C"/>
    <w:rsid w:val="00067A5C"/>
    <w:rsid w:val="00077908"/>
    <w:rsid w:val="00081421"/>
    <w:rsid w:val="00087AFD"/>
    <w:rsid w:val="00094448"/>
    <w:rsid w:val="000A6110"/>
    <w:rsid w:val="000B0C2A"/>
    <w:rsid w:val="000B553C"/>
    <w:rsid w:val="000C3151"/>
    <w:rsid w:val="000C4450"/>
    <w:rsid w:val="000D0EAE"/>
    <w:rsid w:val="000E2BCE"/>
    <w:rsid w:val="000E54AC"/>
    <w:rsid w:val="000E5557"/>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5E28"/>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08B"/>
    <w:rsid w:val="002A66F0"/>
    <w:rsid w:val="002B0D8B"/>
    <w:rsid w:val="002B2C72"/>
    <w:rsid w:val="002B3FAA"/>
    <w:rsid w:val="002C2D76"/>
    <w:rsid w:val="002C41CA"/>
    <w:rsid w:val="002D0A0C"/>
    <w:rsid w:val="002E35D0"/>
    <w:rsid w:val="002E57A2"/>
    <w:rsid w:val="002E7F86"/>
    <w:rsid w:val="002F0CF8"/>
    <w:rsid w:val="002F2FAB"/>
    <w:rsid w:val="002F41D1"/>
    <w:rsid w:val="003074E7"/>
    <w:rsid w:val="003110BD"/>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76EF"/>
    <w:rsid w:val="00522DEA"/>
    <w:rsid w:val="0053399B"/>
    <w:rsid w:val="0053589C"/>
    <w:rsid w:val="00564C6D"/>
    <w:rsid w:val="005761B2"/>
    <w:rsid w:val="005910D1"/>
    <w:rsid w:val="00591847"/>
    <w:rsid w:val="00591E64"/>
    <w:rsid w:val="005B0BED"/>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20BA"/>
    <w:rsid w:val="006D7087"/>
    <w:rsid w:val="006E7345"/>
    <w:rsid w:val="006F3A65"/>
    <w:rsid w:val="006F4CBC"/>
    <w:rsid w:val="0070056C"/>
    <w:rsid w:val="00711CD7"/>
    <w:rsid w:val="00712437"/>
    <w:rsid w:val="00713293"/>
    <w:rsid w:val="0071404F"/>
    <w:rsid w:val="00714B11"/>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D0A1D"/>
    <w:rsid w:val="008D1489"/>
    <w:rsid w:val="008D4796"/>
    <w:rsid w:val="008E0382"/>
    <w:rsid w:val="008E03A3"/>
    <w:rsid w:val="008E417C"/>
    <w:rsid w:val="009027F9"/>
    <w:rsid w:val="009047F4"/>
    <w:rsid w:val="009070E1"/>
    <w:rsid w:val="00915C48"/>
    <w:rsid w:val="0092357D"/>
    <w:rsid w:val="009271E0"/>
    <w:rsid w:val="00930ABE"/>
    <w:rsid w:val="009344C0"/>
    <w:rsid w:val="00936B0D"/>
    <w:rsid w:val="00940D7D"/>
    <w:rsid w:val="00945712"/>
    <w:rsid w:val="0096635C"/>
    <w:rsid w:val="00967E2A"/>
    <w:rsid w:val="009802DC"/>
    <w:rsid w:val="00981A00"/>
    <w:rsid w:val="009837ED"/>
    <w:rsid w:val="009864F9"/>
    <w:rsid w:val="009869CE"/>
    <w:rsid w:val="00992AD4"/>
    <w:rsid w:val="00995381"/>
    <w:rsid w:val="009976DB"/>
    <w:rsid w:val="009A3F85"/>
    <w:rsid w:val="009B0C2B"/>
    <w:rsid w:val="009B3627"/>
    <w:rsid w:val="009B4CE8"/>
    <w:rsid w:val="009B7411"/>
    <w:rsid w:val="009C3150"/>
    <w:rsid w:val="009C360E"/>
    <w:rsid w:val="009C6433"/>
    <w:rsid w:val="009C7765"/>
    <w:rsid w:val="009D4D88"/>
    <w:rsid w:val="009D7E0E"/>
    <w:rsid w:val="009E1F34"/>
    <w:rsid w:val="009E4BDC"/>
    <w:rsid w:val="00A0243B"/>
    <w:rsid w:val="00A06754"/>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3F58"/>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62C2D"/>
    <w:rsid w:val="00B73ECB"/>
    <w:rsid w:val="00B82F37"/>
    <w:rsid w:val="00B837E8"/>
    <w:rsid w:val="00BB1620"/>
    <w:rsid w:val="00BB408D"/>
    <w:rsid w:val="00BB4528"/>
    <w:rsid w:val="00BE370B"/>
    <w:rsid w:val="00BE6358"/>
    <w:rsid w:val="00BE7950"/>
    <w:rsid w:val="00BF24F6"/>
    <w:rsid w:val="00C05011"/>
    <w:rsid w:val="00C052C4"/>
    <w:rsid w:val="00C07952"/>
    <w:rsid w:val="00C24149"/>
    <w:rsid w:val="00C43A22"/>
    <w:rsid w:val="00C44B7E"/>
    <w:rsid w:val="00C51DBC"/>
    <w:rsid w:val="00C57F82"/>
    <w:rsid w:val="00C8353B"/>
    <w:rsid w:val="00C85FD5"/>
    <w:rsid w:val="00C91798"/>
    <w:rsid w:val="00C93F6F"/>
    <w:rsid w:val="00CA3222"/>
    <w:rsid w:val="00CA35B5"/>
    <w:rsid w:val="00CA4E7D"/>
    <w:rsid w:val="00CA62D3"/>
    <w:rsid w:val="00CF0436"/>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4152"/>
    <w:rsid w:val="00E8482D"/>
    <w:rsid w:val="00E874B8"/>
    <w:rsid w:val="00E907C6"/>
    <w:rsid w:val="00E96702"/>
    <w:rsid w:val="00EA3AB8"/>
    <w:rsid w:val="00EA4DEE"/>
    <w:rsid w:val="00EB010F"/>
    <w:rsid w:val="00EB6EE5"/>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5963"/>
    <w:rsid w:val="00F812BF"/>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REGU-184-1796817</_dlc_DocId>
    <_dlc_DocIdUrl xmlns="9be56660-2c31-41ef-bc00-23e72f632f2a">
      <Url>https://cyfoethnaturiolcymru.sharepoint.com/teams/Regulatory/Permitting/_layouts/15/DocIdRedir.aspx?ID=REGU-184-1796817</Url>
      <Description>REGU-184-1796817</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2022-04-18T23:00:00+00:00</Document_x0020_Date>
    <Facility_x0020_Address xmlns="859f7ad6-93f6-4205-b62b-a17f28acbbac">Cilgant Ceinwen, Sebastopol,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customXml/itemProps6.xml><?xml version="1.0" encoding="utf-8"?>
<ds:datastoreItem xmlns:ds="http://schemas.openxmlformats.org/officeDocument/2006/customXml" ds:itemID="{5FAA2E24-1F38-4401-8F17-42CCDB380F58}"/>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PAN-014879 dec doc</dc:title>
  <dc:subject/>
  <dc:creator>Asta Smith</dc:creator>
  <cp:keywords>23308SD92, 233 08 SD92, 233-08-SD92</cp:keywords>
  <dc:description>233_08_SD92, Version 3_x000d_
Issue date: 19/07/2011</dc:description>
  <cp:lastModifiedBy>Smith, Asta</cp:lastModifiedBy>
  <cp:revision>6</cp:revision>
  <cp:lastPrinted>2008-01-30T13:54:00Z</cp:lastPrinted>
  <dcterms:created xsi:type="dcterms:W3CDTF">2022-02-10T16:49:00Z</dcterms:created>
  <dcterms:modified xsi:type="dcterms:W3CDTF">2022-04-20T12:11:00Z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eddc5d44-5df6-4d38-9e51-615d9211f642</vt:lpwstr>
  </property>
  <property fmtid="{D5CDD505-2E9C-101B-9397-08002B2CF9AE}" pid="11" name="SharedWithUsers">
    <vt:lpwstr/>
  </property>
</Properties>
</file>