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F99704" w14:textId="77777777" w:rsidR="0053194E" w:rsidRPr="00E11877" w:rsidRDefault="006D6F79" w:rsidP="00F17CE1">
      <w:pPr>
        <w:pStyle w:val="StyleHeading5BlockLabelArial"/>
        <w:spacing w:before="60" w:after="60" w:line="270" w:lineRule="exact"/>
      </w:pPr>
      <w:r w:rsidRPr="00E11877">
        <w:t>Duly Made checklist –</w:t>
      </w:r>
      <w:r w:rsidR="0053194E" w:rsidRPr="00E11877">
        <w:t xml:space="preserve"> </w:t>
      </w:r>
      <w:r w:rsidR="00D60C5E" w:rsidRPr="00E11877">
        <w:t>waste</w:t>
      </w:r>
      <w:r w:rsidR="0053194E" w:rsidRPr="00E11877">
        <w:t xml:space="preserve"> permit </w:t>
      </w:r>
      <w:r w:rsidR="00300374" w:rsidRPr="00E11877">
        <w:t xml:space="preserve">administrative </w:t>
      </w:r>
      <w:r w:rsidR="0053194E" w:rsidRPr="00E11877">
        <w:t>variations</w:t>
      </w:r>
      <w:r w:rsidR="00D60C5E" w:rsidRPr="00E11877">
        <w:t xml:space="preserve"> </w:t>
      </w:r>
    </w:p>
    <w:p w14:paraId="19E9EBCF" w14:textId="77777777" w:rsidR="0063537F" w:rsidRPr="00E11877" w:rsidRDefault="0063537F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39DE2848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8"/>
        <w:gridCol w:w="6477"/>
      </w:tblGrid>
      <w:tr w:rsidR="00C6494D" w:rsidRPr="00E11877" w14:paraId="29AA82A0" w14:textId="77777777" w:rsidTr="007D1C75">
        <w:trPr>
          <w:trHeight w:val="227"/>
        </w:trPr>
        <w:tc>
          <w:tcPr>
            <w:tcW w:w="4077" w:type="dxa"/>
          </w:tcPr>
          <w:p w14:paraId="1ABC348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41385891" w14:textId="2DF4D026" w:rsidR="00C6494D" w:rsidRPr="00E11877" w:rsidRDefault="001111FA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101859786"/>
            <w:r w:rsidRPr="001111FA">
              <w:rPr>
                <w:rFonts w:ascii="Arial" w:hAnsi="Arial" w:cs="Arial"/>
                <w:lang w:eastAsia="en-US"/>
              </w:rPr>
              <w:t>PAN-017746</w:t>
            </w:r>
            <w:bookmarkEnd w:id="0"/>
          </w:p>
        </w:tc>
      </w:tr>
      <w:tr w:rsidR="00C6494D" w:rsidRPr="00E11877" w14:paraId="31BBBF6A" w14:textId="77777777" w:rsidTr="007D1C75">
        <w:trPr>
          <w:trHeight w:val="227"/>
        </w:trPr>
        <w:tc>
          <w:tcPr>
            <w:tcW w:w="4077" w:type="dxa"/>
          </w:tcPr>
          <w:p w14:paraId="0D6206B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04A7BAF3" w14:textId="1A5DD5CB" w:rsidR="00C6494D" w:rsidRPr="00E11877" w:rsidRDefault="001111FA" w:rsidP="001111FA">
            <w:pPr>
              <w:tabs>
                <w:tab w:val="left" w:pos="971"/>
              </w:tabs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EPR/</w:t>
            </w:r>
            <w:r w:rsidRPr="001111FA">
              <w:rPr>
                <w:rFonts w:ascii="Arial" w:hAnsi="Arial" w:cs="Arial"/>
                <w:lang w:eastAsia="en-US"/>
              </w:rPr>
              <w:t>SP3193VZ</w:t>
            </w:r>
          </w:p>
        </w:tc>
      </w:tr>
      <w:tr w:rsidR="00C6494D" w:rsidRPr="00E11877" w14:paraId="0986ECC0" w14:textId="77777777" w:rsidTr="007D1C75">
        <w:trPr>
          <w:trHeight w:val="227"/>
        </w:trPr>
        <w:tc>
          <w:tcPr>
            <w:tcW w:w="4077" w:type="dxa"/>
          </w:tcPr>
          <w:p w14:paraId="0AAB15C2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606E7B8E" w14:textId="306F131A" w:rsidR="00C6494D" w:rsidRPr="007C4543" w:rsidRDefault="001111FA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1" w:name="_Hlk101859792"/>
            <w:r w:rsidRPr="007C4543">
              <w:rPr>
                <w:rFonts w:ascii="Arial" w:hAnsi="Arial" w:cs="Arial"/>
                <w:lang w:eastAsia="en-US"/>
              </w:rPr>
              <w:t xml:space="preserve">Gryphonn Quarries </w:t>
            </w:r>
            <w:bookmarkEnd w:id="1"/>
            <w:r w:rsidR="00AB5613">
              <w:rPr>
                <w:rFonts w:ascii="Arial" w:hAnsi="Arial" w:cs="Arial"/>
                <w:lang w:eastAsia="en-US"/>
              </w:rPr>
              <w:t>Limited</w:t>
            </w:r>
          </w:p>
        </w:tc>
      </w:tr>
      <w:tr w:rsidR="00C6494D" w:rsidRPr="00E11877" w14:paraId="1D29E261" w14:textId="77777777" w:rsidTr="007D1C75">
        <w:trPr>
          <w:trHeight w:val="227"/>
        </w:trPr>
        <w:tc>
          <w:tcPr>
            <w:tcW w:w="4077" w:type="dxa"/>
          </w:tcPr>
          <w:p w14:paraId="1835466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4EDA0620" w14:textId="668B943F" w:rsidR="00C6494D" w:rsidRPr="007C4543" w:rsidRDefault="001111FA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2" w:name="_Hlk101859800"/>
            <w:r w:rsidRPr="007C4543">
              <w:rPr>
                <w:rFonts w:ascii="Arial" w:hAnsi="Arial" w:cs="Arial"/>
              </w:rPr>
              <w:t>Tredegar Quarry Complex, Trefil, Tredegar, Gwent, NP12 4HG</w:t>
            </w:r>
            <w:bookmarkEnd w:id="2"/>
          </w:p>
        </w:tc>
      </w:tr>
      <w:tr w:rsidR="00C6494D" w:rsidRPr="00E11877" w14:paraId="049AAD47" w14:textId="77777777" w:rsidTr="007D1C75">
        <w:trPr>
          <w:trHeight w:val="227"/>
        </w:trPr>
        <w:tc>
          <w:tcPr>
            <w:tcW w:w="4077" w:type="dxa"/>
          </w:tcPr>
          <w:p w14:paraId="6ADE542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6E4FC08C" w14:textId="60B5B262" w:rsidR="00C6494D" w:rsidRPr="007C4543" w:rsidRDefault="001111FA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C4543">
              <w:rPr>
                <w:rFonts w:ascii="Arial" w:hAnsi="Arial" w:cs="Arial"/>
                <w:lang w:eastAsia="en-US"/>
              </w:rPr>
              <w:t>Mid</w:t>
            </w:r>
          </w:p>
        </w:tc>
      </w:tr>
      <w:tr w:rsidR="00C6494D" w:rsidRPr="00E11877" w14:paraId="4CF4277E" w14:textId="77777777" w:rsidTr="007D1C75">
        <w:trPr>
          <w:trHeight w:val="227"/>
        </w:trPr>
        <w:tc>
          <w:tcPr>
            <w:tcW w:w="4077" w:type="dxa"/>
          </w:tcPr>
          <w:p w14:paraId="3CF63E5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DC3006D" w14:textId="00ABB287" w:rsidR="00C6494D" w:rsidRPr="00E11877" w:rsidRDefault="001111FA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Mid</w:t>
            </w:r>
          </w:p>
        </w:tc>
      </w:tr>
      <w:tr w:rsidR="00C6494D" w:rsidRPr="00E11877" w14:paraId="17B8734C" w14:textId="77777777" w:rsidTr="007D1C75">
        <w:trPr>
          <w:trHeight w:val="227"/>
        </w:trPr>
        <w:tc>
          <w:tcPr>
            <w:tcW w:w="4077" w:type="dxa"/>
          </w:tcPr>
          <w:p w14:paraId="4D9BFB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5DCEC70B" w14:textId="4A4A8EEE" w:rsidR="00C6494D" w:rsidRDefault="00AB5613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hyperlink r:id="rId12" w:history="1">
              <w:r w:rsidR="001111FA" w:rsidRPr="004A60AF">
                <w:rPr>
                  <w:rStyle w:val="Hyperlink"/>
                  <w:rFonts w:cs="Arial"/>
                  <w:sz w:val="24"/>
                  <w:lang w:eastAsia="en-US"/>
                </w:rPr>
                <w:t>gwastraffagorfodi.canolbarth@cyfoethnaturiolcymru.gov.uk</w:t>
              </w:r>
            </w:hyperlink>
          </w:p>
          <w:p w14:paraId="73FBA366" w14:textId="1AF85893" w:rsidR="001111FA" w:rsidRPr="00E11877" w:rsidRDefault="00AB5613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hyperlink r:id="rId13" w:history="1">
              <w:r w:rsidR="001111FA" w:rsidRPr="004A60AF">
                <w:rPr>
                  <w:rStyle w:val="Hyperlink"/>
                  <w:rFonts w:cs="Arial"/>
                  <w:sz w:val="24"/>
                  <w:lang w:eastAsia="en-US"/>
                </w:rPr>
                <w:t>rhys.handley@cyfoethnaturiolcymru.gov.uk</w:t>
              </w:r>
            </w:hyperlink>
            <w:r w:rsidR="001111FA">
              <w:rPr>
                <w:rFonts w:ascii="Arial" w:hAnsi="Arial" w:cs="Arial"/>
                <w:lang w:eastAsia="en-US"/>
              </w:rPr>
              <w:t xml:space="preserve"> </w:t>
            </w:r>
          </w:p>
        </w:tc>
      </w:tr>
    </w:tbl>
    <w:p w14:paraId="1A2BEC2D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22102B5A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C6494D" w:rsidRPr="00E11877" w14:paraId="605DA207" w14:textId="77777777" w:rsidTr="007D1C75">
        <w:trPr>
          <w:trHeight w:val="20"/>
        </w:trPr>
        <w:tc>
          <w:tcPr>
            <w:tcW w:w="7196" w:type="dxa"/>
          </w:tcPr>
          <w:p w14:paraId="615BED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2F143DCD" wp14:editId="3693A270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FB8A6A" w14:textId="77777777" w:rsidR="00C6494D" w:rsidRPr="002F1449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64F9F965" w14:textId="77777777" w:rsidR="00C6494D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64E17F51" w14:textId="77777777" w:rsidR="00C6494D" w:rsidRDefault="00C6494D" w:rsidP="00C6494D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143D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78FB8A6A" w14:textId="77777777" w:rsidR="00C6494D" w:rsidRPr="002F1449" w:rsidRDefault="00C6494D" w:rsidP="00C6494D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64F9F965" w14:textId="77777777" w:rsidR="00C6494D" w:rsidRDefault="00C6494D" w:rsidP="00C6494D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64E17F51" w14:textId="77777777" w:rsidR="00C6494D" w:rsidRDefault="00C6494D" w:rsidP="00C6494D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1877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1EB6A827" w14:textId="67CD7643" w:rsidR="00C6494D" w:rsidRPr="00E11877" w:rsidRDefault="001111FA" w:rsidP="00F17CE1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11/04/22</w:t>
            </w:r>
          </w:p>
        </w:tc>
      </w:tr>
      <w:tr w:rsidR="005E39FE" w:rsidRPr="00E11877" w14:paraId="39952CC2" w14:textId="77777777" w:rsidTr="007D1C75">
        <w:trPr>
          <w:trHeight w:val="20"/>
        </w:trPr>
        <w:tc>
          <w:tcPr>
            <w:tcW w:w="7196" w:type="dxa"/>
          </w:tcPr>
          <w:p w14:paraId="031DD9C9" w14:textId="2202208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2B38B56F" w14:textId="1A9A1A69" w:rsidR="005E39FE" w:rsidRPr="00E11877" w:rsidRDefault="001111FA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11/04/22</w:t>
            </w:r>
          </w:p>
        </w:tc>
      </w:tr>
      <w:tr w:rsidR="005E39FE" w:rsidRPr="00E11877" w14:paraId="53CBFBCC" w14:textId="77777777" w:rsidTr="007D1C75">
        <w:trPr>
          <w:trHeight w:val="20"/>
        </w:trPr>
        <w:tc>
          <w:tcPr>
            <w:tcW w:w="7196" w:type="dxa"/>
          </w:tcPr>
          <w:p w14:paraId="21F3146E" w14:textId="3FB8442D" w:rsidR="005E39FE" w:rsidRPr="007C4543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C4543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56376AA" w14:textId="5A1BC32F" w:rsidR="005E39FE" w:rsidRPr="007C4543" w:rsidRDefault="007C4543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7C4543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CFBCA00" w14:textId="77777777" w:rsidTr="007D1C75">
        <w:trPr>
          <w:trHeight w:val="20"/>
        </w:trPr>
        <w:tc>
          <w:tcPr>
            <w:tcW w:w="7196" w:type="dxa"/>
          </w:tcPr>
          <w:p w14:paraId="5387A91C" w14:textId="1B1C5BB3" w:rsidR="005E39FE" w:rsidRPr="007C4543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C4543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166F7582" w14:textId="3185AFE0" w:rsidR="005E39FE" w:rsidRPr="007C4543" w:rsidRDefault="007C4543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7C4543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3F5A414A" w14:textId="77777777" w:rsidTr="007D1C75">
        <w:trPr>
          <w:trHeight w:val="20"/>
        </w:trPr>
        <w:tc>
          <w:tcPr>
            <w:tcW w:w="7196" w:type="dxa"/>
          </w:tcPr>
          <w:p w14:paraId="728150AB" w14:textId="760B6DED" w:rsidR="005E39FE" w:rsidRPr="007C4543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C4543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60094D3" w14:textId="58D30125" w:rsidR="005E39FE" w:rsidRPr="007C4543" w:rsidRDefault="007C4543" w:rsidP="005E39FE">
            <w:pPr>
              <w:spacing w:before="60" w:after="60" w:line="270" w:lineRule="exact"/>
              <w:rPr>
                <w:rFonts w:ascii="Arial" w:hAnsi="Arial" w:cs="Arial"/>
                <w:b/>
                <w:bCs/>
              </w:rPr>
            </w:pPr>
            <w:r w:rsidRPr="007C4543">
              <w:rPr>
                <w:rFonts w:ascii="Arial" w:hAnsi="Arial" w:cs="Arial"/>
                <w:b/>
                <w:bCs/>
              </w:rPr>
              <w:t>11/04/22</w:t>
            </w:r>
          </w:p>
        </w:tc>
      </w:tr>
      <w:tr w:rsidR="005E39FE" w:rsidRPr="00E11877" w14:paraId="2920E70A" w14:textId="77777777" w:rsidTr="007D1C75">
        <w:trPr>
          <w:trHeight w:val="20"/>
        </w:trPr>
        <w:tc>
          <w:tcPr>
            <w:tcW w:w="7196" w:type="dxa"/>
          </w:tcPr>
          <w:p w14:paraId="0487772C" w14:textId="1F23F758" w:rsidR="005E39FE" w:rsidRPr="007C4543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C4543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BF38ACE" w14:textId="00E48FB5" w:rsidR="005E39FE" w:rsidRPr="007C4543" w:rsidRDefault="007C4543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7C4543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76F5A96" w14:textId="77777777" w:rsidTr="007D1C75">
        <w:trPr>
          <w:trHeight w:val="20"/>
        </w:trPr>
        <w:tc>
          <w:tcPr>
            <w:tcW w:w="7196" w:type="dxa"/>
          </w:tcPr>
          <w:p w14:paraId="6E4C3B2E" w14:textId="187B42CD" w:rsidR="005E39FE" w:rsidRPr="007C4543" w:rsidRDefault="005E39FE" w:rsidP="005E39FE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C4543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7D8737A9" w14:textId="1017F0F3" w:rsidR="005E39FE" w:rsidRPr="007C4543" w:rsidRDefault="007C4543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7C4543">
              <w:rPr>
                <w:rFonts w:ascii="Arial" w:hAnsi="Arial" w:cs="Arial"/>
              </w:rPr>
              <w:t>26/04/22</w:t>
            </w:r>
          </w:p>
        </w:tc>
      </w:tr>
      <w:tr w:rsidR="005E39FE" w:rsidRPr="00E11877" w14:paraId="22D4D6EC" w14:textId="77777777" w:rsidTr="007D1C75">
        <w:trPr>
          <w:trHeight w:val="20"/>
        </w:trPr>
        <w:tc>
          <w:tcPr>
            <w:tcW w:w="7196" w:type="dxa"/>
          </w:tcPr>
          <w:p w14:paraId="15F300A4" w14:textId="618DD621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66C4662" w14:textId="7EC8CE8A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6960CF" w14:textId="77777777" w:rsidTr="007D1C75">
        <w:trPr>
          <w:trHeight w:val="20"/>
        </w:trPr>
        <w:tc>
          <w:tcPr>
            <w:tcW w:w="7196" w:type="dxa"/>
          </w:tcPr>
          <w:p w14:paraId="5A45F3D9" w14:textId="11A9D2F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48A8BD0C" w14:textId="78A87F89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323F40" w14:textId="77777777" w:rsidTr="007D1C75">
        <w:trPr>
          <w:trHeight w:val="20"/>
        </w:trPr>
        <w:tc>
          <w:tcPr>
            <w:tcW w:w="7196" w:type="dxa"/>
          </w:tcPr>
          <w:p w14:paraId="41B3AACF" w14:textId="394C3C9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24AC973A" w14:textId="7331B143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</w:tbl>
    <w:p w14:paraId="7DC57C84" w14:textId="77777777" w:rsidR="00481D55" w:rsidRPr="00E11877" w:rsidRDefault="0093763B" w:rsidP="00F17CE1">
      <w:pPr>
        <w:pStyle w:val="StyleHeading5BlockLabelArial"/>
        <w:spacing w:before="60" w:after="60" w:line="270" w:lineRule="exact"/>
      </w:pPr>
      <w:r w:rsidRPr="00E11877">
        <w:br w:type="page"/>
      </w:r>
      <w:r w:rsidR="009B7AC3" w:rsidRPr="00E11877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13"/>
        <w:gridCol w:w="661"/>
        <w:gridCol w:w="612"/>
        <w:gridCol w:w="672"/>
        <w:gridCol w:w="2471"/>
      </w:tblGrid>
      <w:tr w:rsidR="007150AF" w:rsidRPr="00E11877" w14:paraId="226DBBA8" w14:textId="77777777" w:rsidTr="00F17CE1">
        <w:trPr>
          <w:trHeight w:val="20"/>
        </w:trPr>
        <w:tc>
          <w:tcPr>
            <w:tcW w:w="2707" w:type="pct"/>
            <w:shd w:val="clear" w:color="auto" w:fill="FFFF99"/>
          </w:tcPr>
          <w:p w14:paraId="1C46C53F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209CDF0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11877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2D2E580A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65F44807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677C30EC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E11877" w14:paraId="2DC7FEFF" w14:textId="77777777" w:rsidTr="00F17CE1">
        <w:trPr>
          <w:trHeight w:val="20"/>
        </w:trPr>
        <w:tc>
          <w:tcPr>
            <w:tcW w:w="2707" w:type="pct"/>
          </w:tcPr>
          <w:p w14:paraId="66C4E16A" w14:textId="77777777" w:rsidR="009B7AC3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2A0880FE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3494FD1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87B99A" w14:textId="24F3FF5E" w:rsidR="009B7AC3" w:rsidRPr="00E11877" w:rsidRDefault="001111FA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47E81705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72E6522B" w14:textId="77777777" w:rsidTr="00F17CE1">
        <w:trPr>
          <w:trHeight w:val="20"/>
        </w:trPr>
        <w:tc>
          <w:tcPr>
            <w:tcW w:w="2707" w:type="pct"/>
          </w:tcPr>
          <w:p w14:paraId="6C8E50DB" w14:textId="17739474" w:rsidR="00326007" w:rsidRPr="00E11877" w:rsidRDefault="00D7228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Non-</w:t>
            </w:r>
            <w:r w:rsidR="00326007" w:rsidRPr="00E11877">
              <w:rPr>
                <w:rFonts w:cs="Arial"/>
                <w:szCs w:val="22"/>
              </w:rPr>
              <w:t>technical summary</w:t>
            </w:r>
          </w:p>
        </w:tc>
        <w:tc>
          <w:tcPr>
            <w:tcW w:w="343" w:type="pct"/>
          </w:tcPr>
          <w:p w14:paraId="2AC0C1B1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FD37EF0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FB99CA6" w14:textId="3F988F17" w:rsidR="00326007" w:rsidRPr="00E11877" w:rsidRDefault="001111FA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EBB4F8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0D7AB1E8" w14:textId="77777777" w:rsidTr="00F17CE1">
        <w:trPr>
          <w:trHeight w:val="20"/>
        </w:trPr>
        <w:tc>
          <w:tcPr>
            <w:tcW w:w="2707" w:type="pct"/>
          </w:tcPr>
          <w:p w14:paraId="08EB25F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401B852A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AD06456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A62D68" w14:textId="5AB64C4E" w:rsidR="00326007" w:rsidRPr="00E11877" w:rsidRDefault="001111FA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2D28B37E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</w:tbl>
    <w:p w14:paraId="3707CF8C" w14:textId="77777777" w:rsidR="007150AF" w:rsidRPr="00E11877" w:rsidRDefault="007150AF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55803B1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</w:rPr>
      </w:pPr>
      <w:r w:rsidRPr="00E11877">
        <w:rPr>
          <w:rFonts w:ascii="Arial" w:hAnsi="Arial" w:cs="Arial"/>
          <w:b/>
        </w:rPr>
        <w:t>Application form Part C0.5 – administrative variation of a standard or bespoke permit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04"/>
        <w:gridCol w:w="5919"/>
        <w:gridCol w:w="609"/>
        <w:gridCol w:w="510"/>
        <w:gridCol w:w="595"/>
        <w:gridCol w:w="1292"/>
      </w:tblGrid>
      <w:tr w:rsidR="00C6494D" w:rsidRPr="00E11877" w14:paraId="516BA62B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859CAA1" w14:textId="01904E1A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C929440" w14:textId="704CAB7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E4E2F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882CE9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D3C9B0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39140E0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C6494D" w:rsidRPr="00E11877" w14:paraId="38EC2BD1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556BC64" w14:textId="633E833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3074" w:type="pct"/>
          </w:tcPr>
          <w:p w14:paraId="29D2A839" w14:textId="3C4B9E4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16" w:type="pct"/>
          </w:tcPr>
          <w:p w14:paraId="118C5C11" w14:textId="369B1943" w:rsidR="00C6494D" w:rsidRPr="00E11877" w:rsidRDefault="001111FA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0B4A4F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D2A22D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487CDB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14436E9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5214E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4" w:type="pct"/>
          </w:tcPr>
          <w:p w14:paraId="5759C332" w14:textId="22543F24" w:rsidR="00C6494D" w:rsidRPr="00E11877" w:rsidRDefault="00C6494D" w:rsidP="001111FA">
            <w:pPr>
              <w:spacing w:before="60" w:after="60" w:line="270" w:lineRule="exact"/>
              <w:rPr>
                <w:rFonts w:ascii="Arial" w:hAnsi="Arial" w:cs="Arial"/>
                <w:color w:val="FF66FF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16" w:type="pct"/>
          </w:tcPr>
          <w:p w14:paraId="29A23FF0" w14:textId="7724F009" w:rsidR="00C6494D" w:rsidRPr="00E11877" w:rsidRDefault="001111FA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07BADC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3C7ACF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E42BC73" w14:textId="66BE01B4" w:rsidR="00C6494D" w:rsidRPr="00E11877" w:rsidRDefault="001111FA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Email dated 04/04/22</w:t>
            </w:r>
          </w:p>
        </w:tc>
      </w:tr>
      <w:tr w:rsidR="00C6494D" w:rsidRPr="00E11877" w14:paraId="1DB318A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FEA358F" w14:textId="036C678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3074" w:type="pct"/>
          </w:tcPr>
          <w:p w14:paraId="20FB45CA" w14:textId="10BA0E9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16" w:type="pct"/>
          </w:tcPr>
          <w:p w14:paraId="62B11240" w14:textId="15071F5F" w:rsidR="00C6494D" w:rsidRPr="00E11877" w:rsidRDefault="001111FA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E16001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D0F0A5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50D639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65F867F6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B6AB5E4" w14:textId="79BA8AF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3074" w:type="pct"/>
          </w:tcPr>
          <w:p w14:paraId="7AC4EB45" w14:textId="43ADB30B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16" w:type="pct"/>
          </w:tcPr>
          <w:p w14:paraId="6F82AFE6" w14:textId="4D4B4A71" w:rsidR="00C6494D" w:rsidRPr="00E11877" w:rsidRDefault="001111FA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03A2F1E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D263129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D38C55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077A1487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2028AE3F" w14:textId="717237D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3074" w:type="pct"/>
          </w:tcPr>
          <w:p w14:paraId="53B1606E" w14:textId="0EAC3E7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‘Details of administrative change’ Box complete?</w:t>
            </w:r>
          </w:p>
        </w:tc>
        <w:tc>
          <w:tcPr>
            <w:tcW w:w="316" w:type="pct"/>
          </w:tcPr>
          <w:p w14:paraId="56CD48FB" w14:textId="5C739D1A" w:rsidR="00C6494D" w:rsidRPr="00E11877" w:rsidRDefault="001111FA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1C75AA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90907D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A7EA48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7D113DD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7EAE7FF" w14:textId="00E5356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074" w:type="pct"/>
          </w:tcPr>
          <w:p w14:paraId="29D2E1ED" w14:textId="1C3F1792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change involve increasing the area of a SRP?</w:t>
            </w:r>
          </w:p>
        </w:tc>
        <w:tc>
          <w:tcPr>
            <w:tcW w:w="316" w:type="pct"/>
          </w:tcPr>
          <w:p w14:paraId="1A3215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E6004F3" w14:textId="5A5ED64B" w:rsidR="00C6494D" w:rsidRPr="00E11877" w:rsidRDefault="001111FA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14AA9FD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C2D27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C942525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886F36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</w:tcPr>
          <w:p w14:paraId="3C34EC1F" w14:textId="2D040CBF" w:rsidR="00834E9E" w:rsidRPr="00E11877" w:rsidRDefault="00C6494D" w:rsidP="001111F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If Yes, has a revised site plan been provided?</w:t>
            </w:r>
          </w:p>
        </w:tc>
        <w:tc>
          <w:tcPr>
            <w:tcW w:w="316" w:type="pct"/>
          </w:tcPr>
          <w:p w14:paraId="555327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720FA8A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DC5B57B" w14:textId="034FF203" w:rsidR="00C6494D" w:rsidRPr="00E11877" w:rsidRDefault="001111FA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4D00D2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1143CE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7F9DB0A2" w14:textId="3B77EA7F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3074" w:type="pct"/>
          </w:tcPr>
          <w:p w14:paraId="5F8E400B" w14:textId="5FB097D9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Contact details completed?       </w:t>
            </w:r>
          </w:p>
        </w:tc>
        <w:tc>
          <w:tcPr>
            <w:tcW w:w="316" w:type="pct"/>
          </w:tcPr>
          <w:p w14:paraId="6F3BD650" w14:textId="0F69C2F3" w:rsidR="00C6494D" w:rsidRPr="00E11877" w:rsidRDefault="001111FA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65999F9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18D413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30CE75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4437D5E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C95A150" w14:textId="14BE3E1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074" w:type="pct"/>
          </w:tcPr>
          <w:p w14:paraId="05B926C8" w14:textId="34F88A12" w:rsidR="00C6494D" w:rsidRPr="00E11877" w:rsidRDefault="00C6494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</w:tc>
        <w:tc>
          <w:tcPr>
            <w:tcW w:w="316" w:type="pct"/>
          </w:tcPr>
          <w:p w14:paraId="2B1175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7C3C4D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C626B02" w14:textId="609DEE4C" w:rsidR="00C6494D" w:rsidRPr="00E11877" w:rsidRDefault="002D1AD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6AFE07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63DF" w:rsidRPr="00E11877" w14:paraId="77DBBE74" w14:textId="77777777" w:rsidTr="00E463DF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D45C016" w14:textId="0E66C907" w:rsidR="00E463DF" w:rsidRPr="00E11877" w:rsidRDefault="00E463DF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34" w:type="pct"/>
            <w:gridSpan w:val="5"/>
            <w:tcBorders>
              <w:right w:val="single" w:sz="4" w:space="0" w:color="auto"/>
            </w:tcBorders>
          </w:tcPr>
          <w:p w14:paraId="690820B5" w14:textId="00970DCA" w:rsidR="00E463DF" w:rsidRPr="00E11877" w:rsidRDefault="00E463DF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2D1ADD" w:rsidRPr="00E11877" w14:paraId="522B82D2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1C0DA65" w14:textId="2DE1F94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074" w:type="pct"/>
          </w:tcPr>
          <w:p w14:paraId="44266E43" w14:textId="18F1ACA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16" w:type="pct"/>
          </w:tcPr>
          <w:p w14:paraId="1160DF94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4C6DDF12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2E13991F" w14:textId="3DF8A0B3" w:rsidR="002D1ADD" w:rsidRPr="00E11877" w:rsidRDefault="00E463DF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40E5FD1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794BD2C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9BB6DF2" w14:textId="0A794F79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7b</w:t>
            </w:r>
          </w:p>
        </w:tc>
        <w:tc>
          <w:tcPr>
            <w:tcW w:w="3074" w:type="pct"/>
          </w:tcPr>
          <w:p w14:paraId="08BB223B" w14:textId="438C2FF8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16" w:type="pct"/>
          </w:tcPr>
          <w:p w14:paraId="0E1CD747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37B67DC" w14:textId="23EAD9FA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04C04B7" w14:textId="03B903CC" w:rsidR="002D1ADD" w:rsidRPr="00E11877" w:rsidRDefault="00E463DF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F5DB73F" w14:textId="24C4ECFD" w:rsidR="002D1ADD" w:rsidRPr="00E11877" w:rsidRDefault="00E463DF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making changes to the rule set</w:t>
            </w:r>
          </w:p>
        </w:tc>
      </w:tr>
      <w:tr w:rsidR="002D1ADD" w:rsidRPr="00E11877" w14:paraId="0E3AA2F0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E134626" w14:textId="052260B1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  <w:r w:rsidR="00AC3D2B">
              <w:rPr>
                <w:rFonts w:cs="Arial"/>
                <w:b/>
                <w:szCs w:val="22"/>
              </w:rPr>
              <w:t>c</w:t>
            </w:r>
          </w:p>
        </w:tc>
        <w:tc>
          <w:tcPr>
            <w:tcW w:w="3074" w:type="pct"/>
          </w:tcPr>
          <w:p w14:paraId="6476D7ED" w14:textId="4F98260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Is the declaration complete?</w:t>
            </w:r>
          </w:p>
        </w:tc>
        <w:tc>
          <w:tcPr>
            <w:tcW w:w="316" w:type="pct"/>
          </w:tcPr>
          <w:p w14:paraId="3E467ACF" w14:textId="31C46454" w:rsidR="002D1ADD" w:rsidRPr="00E11877" w:rsidRDefault="00E463DF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0E23DA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7263089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C4CED5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6BD818D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1ECC12F" w14:textId="77777777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1AF71011" w14:textId="77777777" w:rsidR="002D1ADD" w:rsidRPr="00216FD8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2BBF792" w14:textId="133020E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Check against relevant people for a company or LLP.</w:t>
            </w:r>
          </w:p>
        </w:tc>
        <w:tc>
          <w:tcPr>
            <w:tcW w:w="316" w:type="pct"/>
          </w:tcPr>
          <w:p w14:paraId="60159186" w14:textId="5649A9C1" w:rsidR="002D1ADD" w:rsidRPr="00E11877" w:rsidRDefault="00E463DF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67CBAB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A12D93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22EBD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4555" w:rsidRPr="00E11877" w14:paraId="7816162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8AE5BFB" w14:textId="77777777" w:rsidR="00DA4555" w:rsidRPr="00E11877" w:rsidRDefault="00DA4555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576859D1" w14:textId="77777777" w:rsidR="00DA4555" w:rsidRPr="00DA4555" w:rsidRDefault="00DA4555" w:rsidP="00DA455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A4555">
              <w:rPr>
                <w:rFonts w:ascii="Arial" w:hAnsi="Arial" w:cs="Arial"/>
                <w:b/>
                <w:sz w:val="22"/>
                <w:szCs w:val="22"/>
                <w:u w:val="single"/>
              </w:rPr>
              <w:t>Registered companies only.</w:t>
            </w:r>
          </w:p>
          <w:p w14:paraId="340B8BF1" w14:textId="506391FF" w:rsidR="005C5310" w:rsidRPr="004560C3" w:rsidRDefault="00DA4555" w:rsidP="00E463D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555">
              <w:rPr>
                <w:rFonts w:ascii="Arial" w:hAnsi="Arial" w:cs="Arial"/>
                <w:sz w:val="22"/>
                <w:szCs w:val="22"/>
              </w:rPr>
              <w:t>Is it registered and active on Companies House</w:t>
            </w:r>
          </w:p>
        </w:tc>
        <w:tc>
          <w:tcPr>
            <w:tcW w:w="316" w:type="pct"/>
          </w:tcPr>
          <w:p w14:paraId="3A047BA3" w14:textId="630236A4" w:rsidR="00DA4555" w:rsidRPr="00E11877" w:rsidRDefault="00E463DF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907E2F2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E9A49BD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200B99C0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0F07CC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  <w:bottom w:val="single" w:sz="4" w:space="0" w:color="auto"/>
            </w:tcBorders>
          </w:tcPr>
          <w:p w14:paraId="2833D25D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bottom w:val="single" w:sz="4" w:space="0" w:color="auto"/>
            </w:tcBorders>
          </w:tcPr>
          <w:p w14:paraId="6CE16BD0" w14:textId="5660D09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Current Appointments Report saved to DMS?</w:t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14:paraId="1EF1F6D6" w14:textId="66F71023" w:rsidR="002D1ADD" w:rsidRPr="00E11877" w:rsidRDefault="00E463DF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bottom w:val="single" w:sz="4" w:space="0" w:color="auto"/>
            </w:tcBorders>
          </w:tcPr>
          <w:p w14:paraId="4397355A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  <w:tcBorders>
              <w:bottom w:val="single" w:sz="4" w:space="0" w:color="auto"/>
            </w:tcBorders>
          </w:tcPr>
          <w:p w14:paraId="1AE68DB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bottom w:val="single" w:sz="4" w:space="0" w:color="auto"/>
              <w:right w:val="single" w:sz="4" w:space="0" w:color="auto"/>
            </w:tcBorders>
          </w:tcPr>
          <w:p w14:paraId="19D7A56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23284093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79E4A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auto"/>
            </w:tcBorders>
          </w:tcPr>
          <w:p w14:paraId="384515E2" w14:textId="45D7A8DE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Part C0.5 complete?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14:paraId="4D6562AE" w14:textId="2F32F166" w:rsidR="002D1ADD" w:rsidRPr="00E11877" w:rsidRDefault="00E463DF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14:paraId="4587966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auto"/>
            </w:tcBorders>
          </w:tcPr>
          <w:p w14:paraId="7DA214E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FAA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4EF2EB7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  <w:color w:val="FF0000"/>
          <w:lang w:val="en-US" w:eastAsia="en-US"/>
        </w:rPr>
      </w:pPr>
    </w:p>
    <w:p w14:paraId="5AD8D100" w14:textId="77777777" w:rsidR="00E463DF" w:rsidRDefault="00E463DF">
      <w:pPr>
        <w:rPr>
          <w:rFonts w:ascii="Arial" w:hAnsi="Arial" w:cs="Arial"/>
          <w:b/>
          <w:bCs/>
          <w:sz w:val="32"/>
          <w:szCs w:val="32"/>
          <w:lang w:val="en-US" w:eastAsia="en-US"/>
        </w:rPr>
      </w:pPr>
      <w:r>
        <w:br w:type="page"/>
      </w:r>
    </w:p>
    <w:p w14:paraId="34AE5A5A" w14:textId="14A00B29" w:rsidR="0093763B" w:rsidRPr="00E11877" w:rsidRDefault="00555E2B" w:rsidP="00F17CE1">
      <w:pPr>
        <w:pStyle w:val="StyleHeading5BlockLabelArial"/>
        <w:spacing w:before="60" w:after="60" w:line="270" w:lineRule="exact"/>
      </w:pPr>
      <w:r w:rsidRPr="00E11877">
        <w:lastRenderedPageBreak/>
        <w:t>Additional Checks - c</w:t>
      </w:r>
      <w:r w:rsidR="00CE6C77" w:rsidRPr="00E11877">
        <w:t>onfirming the variation ‘type’</w:t>
      </w:r>
      <w:r w:rsidR="00B70E84" w:rsidRPr="00E11877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58"/>
        <w:gridCol w:w="641"/>
        <w:gridCol w:w="555"/>
        <w:gridCol w:w="5175"/>
      </w:tblGrid>
      <w:tr w:rsidR="00F17CE1" w:rsidRPr="00E11877" w14:paraId="3877519A" w14:textId="77777777" w:rsidTr="00F17CE1">
        <w:trPr>
          <w:trHeight w:val="170"/>
        </w:trPr>
        <w:tc>
          <w:tcPr>
            <w:tcW w:w="1692" w:type="pct"/>
            <w:shd w:val="clear" w:color="auto" w:fill="FFFF99"/>
          </w:tcPr>
          <w:p w14:paraId="1FCD0FA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18DE552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Yes</w:t>
            </w:r>
          </w:p>
        </w:tc>
        <w:tc>
          <w:tcPr>
            <w:tcW w:w="288" w:type="pct"/>
            <w:shd w:val="clear" w:color="auto" w:fill="FFFF99"/>
          </w:tcPr>
          <w:p w14:paraId="2475B10E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</w:t>
            </w:r>
          </w:p>
        </w:tc>
        <w:tc>
          <w:tcPr>
            <w:tcW w:w="2686" w:type="pct"/>
            <w:shd w:val="clear" w:color="auto" w:fill="FFFF99"/>
          </w:tcPr>
          <w:p w14:paraId="5216318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Notes</w:t>
            </w:r>
          </w:p>
        </w:tc>
      </w:tr>
      <w:tr w:rsidR="00FB7C60" w:rsidRPr="00E11877" w14:paraId="1FA6B904" w14:textId="77777777" w:rsidTr="00F17CE1">
        <w:trPr>
          <w:trHeight w:val="170"/>
        </w:trPr>
        <w:tc>
          <w:tcPr>
            <w:tcW w:w="1692" w:type="pct"/>
          </w:tcPr>
          <w:p w14:paraId="54824BF3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Is the change applied for, one of those we accept as administrative?</w:t>
            </w:r>
          </w:p>
          <w:p w14:paraId="25A87C4D" w14:textId="7EE630E2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 xml:space="preserve">(See </w:t>
            </w:r>
            <w:hyperlink r:id="rId14" w:history="1">
              <w:r w:rsidRPr="00E11877">
                <w:rPr>
                  <w:rStyle w:val="Hyperlink"/>
                  <w:rFonts w:cs="Arial"/>
                </w:rPr>
                <w:t>examples</w:t>
              </w:r>
            </w:hyperlink>
            <w:r w:rsidRPr="00E11877">
              <w:rPr>
                <w:rFonts w:cs="Arial"/>
              </w:rPr>
              <w:t xml:space="preserve"> in the </w:t>
            </w:r>
            <w:r w:rsidR="00227C36" w:rsidRPr="00E11877">
              <w:rPr>
                <w:rFonts w:cs="Arial"/>
              </w:rPr>
              <w:t xml:space="preserve">Charge </w:t>
            </w:r>
            <w:r w:rsidRPr="00E11877">
              <w:rPr>
                <w:rFonts w:cs="Arial"/>
              </w:rPr>
              <w:t xml:space="preserve">Scheme for guidance on what sort of changes can be accepted as administrative.) </w:t>
            </w:r>
          </w:p>
        </w:tc>
        <w:tc>
          <w:tcPr>
            <w:tcW w:w="333" w:type="pct"/>
          </w:tcPr>
          <w:p w14:paraId="4BB55357" w14:textId="4BBFCBF4" w:rsidR="00FB7C60" w:rsidRPr="00E11877" w:rsidRDefault="00E463DF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288" w:type="pct"/>
          </w:tcPr>
          <w:p w14:paraId="064B0162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  <w:tc>
          <w:tcPr>
            <w:tcW w:w="2686" w:type="pct"/>
          </w:tcPr>
          <w:p w14:paraId="0680B8B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 xml:space="preserve">Yes: </w:t>
            </w:r>
            <w:r w:rsidRPr="00E11877">
              <w:rPr>
                <w:rFonts w:cs="Arial"/>
              </w:rPr>
              <w:t>we can accept the operator’s variation (change) is administrative in nature</w:t>
            </w:r>
          </w:p>
          <w:p w14:paraId="133BDD9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No further consideration needed.</w:t>
            </w:r>
          </w:p>
          <w:p w14:paraId="7AB1974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>No:</w:t>
            </w:r>
            <w:r w:rsidRPr="00E11877">
              <w:rPr>
                <w:rFonts w:cs="Arial"/>
              </w:rPr>
              <w:t xml:space="preserve"> the variation (change) is not administrative, it’s chargeable.</w:t>
            </w:r>
          </w:p>
          <w:p w14:paraId="0A05E820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  <w:color w:val="FF0000"/>
                <w:u w:val="single"/>
              </w:rPr>
              <w:t>STOP!</w:t>
            </w:r>
            <w:r w:rsidRPr="00E11877">
              <w:rPr>
                <w:rFonts w:cs="Arial"/>
                <w:color w:val="FF0000"/>
                <w:u w:val="single"/>
              </w:rPr>
              <w:t xml:space="preserve"> </w:t>
            </w:r>
            <w:r w:rsidRPr="00E11877">
              <w:rPr>
                <w:rFonts w:cs="Arial"/>
                <w:color w:val="FF00FF"/>
              </w:rPr>
              <w:t>Get in touch with the operator and discuss the next steps (likely return of the application).</w:t>
            </w:r>
          </w:p>
        </w:tc>
      </w:tr>
    </w:tbl>
    <w:p w14:paraId="5A149A6E" w14:textId="77777777" w:rsidR="00C10FB2" w:rsidRPr="00E11877" w:rsidRDefault="00C10FB2" w:rsidP="00F17CE1">
      <w:pPr>
        <w:pStyle w:val="StyleHeading5BlockLabelArial"/>
        <w:spacing w:before="60" w:after="60" w:line="270" w:lineRule="exact"/>
      </w:pPr>
    </w:p>
    <w:p w14:paraId="02C25947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4021"/>
        <w:gridCol w:w="749"/>
        <w:gridCol w:w="599"/>
        <w:gridCol w:w="705"/>
        <w:gridCol w:w="992"/>
        <w:gridCol w:w="1980"/>
      </w:tblGrid>
      <w:tr w:rsidR="00C6494D" w:rsidRPr="00E11877" w14:paraId="772BA966" w14:textId="77777777" w:rsidTr="00743AB6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74E79DF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4A39D7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3DBD5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3AB22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75AE2D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4BDC9E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FF723F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C6494D" w:rsidRPr="00E11877" w14:paraId="35965D1F" w14:textId="77777777" w:rsidTr="00743AB6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10E92D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0723DB0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5979496" w14:textId="18002BBB" w:rsidR="00C6494D" w:rsidRPr="00E11877" w:rsidRDefault="00E463D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32BF29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680587B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3734EFB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04DD371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C6494D" w:rsidRPr="00E11877" w14:paraId="59E59626" w14:textId="77777777" w:rsidTr="00743AB6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BAC8AE9" w14:textId="11E35C08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1559CD29" w14:textId="135297D8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Not duly made letter/email sent for additional information?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120606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22041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6A71B77C" w14:textId="45E88916" w:rsidR="00C6494D" w:rsidRPr="00E11877" w:rsidRDefault="00E463D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top w:val="single" w:sz="4" w:space="0" w:color="auto"/>
            </w:tcBorders>
          </w:tcPr>
          <w:p w14:paraId="27990337" w14:textId="129A562C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</w:tcPr>
          <w:p w14:paraId="341D0F6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5F13605" w14:textId="77777777" w:rsidTr="00743AB6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7BE0991" w14:textId="5A4E48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081F0B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FD86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01F039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30DABA09" w14:textId="04DFE631" w:rsidR="00C6494D" w:rsidRPr="00E11877" w:rsidRDefault="00E463D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</w:tcPr>
          <w:p w14:paraId="521FCBD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bottom w:val="single" w:sz="4" w:space="0" w:color="auto"/>
              <w:right w:val="single" w:sz="4" w:space="0" w:color="auto"/>
            </w:tcBorders>
          </w:tcPr>
          <w:p w14:paraId="28DC493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C6494D" w:rsidRPr="00E11877" w14:paraId="64FED5A7" w14:textId="77777777" w:rsidTr="00743AB6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B22766" w14:textId="18FD03B6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A9E35C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281858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DEB95E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51E1C7C8" w14:textId="1C8E8712" w:rsidR="00C6494D" w:rsidRPr="00E11877" w:rsidRDefault="00E463D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</w:tcPr>
          <w:p w14:paraId="5DBA24F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D5E0" w14:textId="6297F76F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1B16448" w14:textId="77777777" w:rsidTr="00743AB6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575B5C" w14:textId="3D8422F3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5589D4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396AA3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60D293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  <w:bottom w:val="single" w:sz="4" w:space="0" w:color="auto"/>
            </w:tcBorders>
          </w:tcPr>
          <w:p w14:paraId="61F415E0" w14:textId="22E089E5" w:rsidR="00C6494D" w:rsidRPr="00E11877" w:rsidRDefault="00E463D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</w:tcPr>
          <w:p w14:paraId="6BF810D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A3A3" w14:textId="7AFC4AFA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91010C7" w14:textId="77777777" w:rsidTr="00743AB6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D60DD3F" w14:textId="113DA93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814917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81DDC1F" w14:textId="1B16CD31" w:rsidR="00C6494D" w:rsidRPr="00E11877" w:rsidRDefault="00E463D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3C92733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595A082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</w:tcBorders>
          </w:tcPr>
          <w:p w14:paraId="6DF7827A" w14:textId="411AE545" w:rsidR="00C6494D" w:rsidRPr="00E11877" w:rsidRDefault="00E463D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11/04/22</w:t>
            </w:r>
          </w:p>
        </w:tc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</w:tcPr>
          <w:p w14:paraId="4B55790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6B6BF7" w:rsidRPr="00E11877" w14:paraId="589729FD" w14:textId="77777777" w:rsidTr="00743AB6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3CFE1CF7" w14:textId="46915059" w:rsidR="006B6BF7" w:rsidRPr="00E11877" w:rsidRDefault="006B6BF7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BAA0166" w14:textId="3A32C3B9" w:rsidR="006B6BF7" w:rsidRPr="00E11877" w:rsidRDefault="006B6BF7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Status on PALS updated?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404A5CF" w14:textId="3FDA50AC" w:rsidR="006B6BF7" w:rsidRPr="00E11877" w:rsidRDefault="00E463D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0159C481" w14:textId="77777777" w:rsidR="006B6BF7" w:rsidRPr="00E11877" w:rsidRDefault="006B6BF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top w:val="single" w:sz="4" w:space="0" w:color="auto"/>
            </w:tcBorders>
          </w:tcPr>
          <w:p w14:paraId="6BD43538" w14:textId="77777777" w:rsidR="006B6BF7" w:rsidRPr="00E11877" w:rsidRDefault="006B6BF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  <w:tcBorders>
              <w:top w:val="single" w:sz="4" w:space="0" w:color="auto"/>
            </w:tcBorders>
          </w:tcPr>
          <w:p w14:paraId="470A9390" w14:textId="77777777" w:rsidR="006B6BF7" w:rsidRPr="00E11877" w:rsidRDefault="006B6BF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</w:tcPr>
          <w:p w14:paraId="7BCBE82E" w14:textId="77777777" w:rsidR="006B6BF7" w:rsidRPr="00E11877" w:rsidRDefault="006B6BF7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48962FBA" w14:textId="77777777" w:rsidTr="00743AB6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8606DF8" w14:textId="347D4513" w:rsidR="00C6494D" w:rsidRPr="00E11877" w:rsidRDefault="006B6BF7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5667AE7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629CF03B" w14:textId="3555B0B3" w:rsidR="00C6494D" w:rsidRPr="00E11877" w:rsidRDefault="00E463D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9B901F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098C53B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67747329" w14:textId="1960391E" w:rsidR="00C6494D" w:rsidRPr="00E11877" w:rsidRDefault="00E463D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26/04/22</w:t>
            </w: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7972EA5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19317A1D" w14:textId="77777777" w:rsidTr="00743AB6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4B1DE18" w14:textId="70367178" w:rsidR="00C6494D" w:rsidRPr="00E11877" w:rsidRDefault="006B6BF7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76A20B4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41982E8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63D319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4A3DA5F" w14:textId="0434B16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</w:tcPr>
          <w:p w14:paraId="4CFD660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303FC33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5D33618D" w14:textId="77777777" w:rsidTr="00743AB6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A266F8C" w14:textId="63D0CBBE" w:rsidR="00C6494D" w:rsidRPr="00E11877" w:rsidRDefault="006B6BF7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4F920C8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30F65EA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699B91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025F207F" w14:textId="6A456B5D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</w:tcPr>
          <w:p w14:paraId="166E59F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227E2A8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C6494D" w:rsidRPr="00E11877" w14:paraId="50B3AA66" w14:textId="77777777" w:rsidTr="00743AB6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7324181" w14:textId="168CAD0E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  <w:r w:rsidR="006B6BF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7E07BF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</w:tcPr>
          <w:p w14:paraId="0A3E7FAA" w14:textId="1B7BEFBB" w:rsidR="00C6494D" w:rsidRPr="00E11877" w:rsidRDefault="00E463D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1AB44D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120F642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15" w:type="pct"/>
          </w:tcPr>
          <w:p w14:paraId="7380F3EB" w14:textId="624099FC" w:rsidR="00C6494D" w:rsidRPr="00E11877" w:rsidRDefault="00E463D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26/07/22</w:t>
            </w: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351A657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43AB6" w:rsidRPr="00E11877" w14:paraId="4E780D1F" w14:textId="77777777" w:rsidTr="00743AB6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29C18B9" w14:textId="7F8F504D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96D5935" w14:textId="3077992E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Landfill Disposal Tax team informed 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042498" w14:textId="77777777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50FC82A1" w14:textId="77777777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  <w:tcBorders>
              <w:bottom w:val="single" w:sz="4" w:space="0" w:color="auto"/>
            </w:tcBorders>
          </w:tcPr>
          <w:p w14:paraId="022C492A" w14:textId="636040B2" w:rsidR="00743AB6" w:rsidRPr="00E11877" w:rsidRDefault="00E463DF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15" w:type="pct"/>
            <w:tcBorders>
              <w:bottom w:val="single" w:sz="4" w:space="0" w:color="auto"/>
            </w:tcBorders>
          </w:tcPr>
          <w:p w14:paraId="77FF7F3C" w14:textId="77777777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bottom w:val="single" w:sz="4" w:space="0" w:color="auto"/>
              <w:right w:val="single" w:sz="4" w:space="0" w:color="auto"/>
            </w:tcBorders>
          </w:tcPr>
          <w:p w14:paraId="1FC11CBC" w14:textId="773C344D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179CE3EC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59AE7464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14B3FA05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578B558D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7461C33F" w14:textId="77777777" w:rsidR="00E463DF" w:rsidRDefault="00E463DF">
      <w:pPr>
        <w:rPr>
          <w:rFonts w:ascii="Arial" w:hAnsi="Arial" w:cs="Arial"/>
          <w:b/>
          <w:bCs/>
          <w:sz w:val="32"/>
          <w:szCs w:val="32"/>
          <w:lang w:val="en-US" w:eastAsia="en-US"/>
        </w:rPr>
      </w:pPr>
      <w:r>
        <w:rPr>
          <w:rFonts w:ascii="Arial" w:hAnsi="Arial" w:cs="Arial"/>
          <w:b/>
          <w:bCs/>
          <w:sz w:val="32"/>
          <w:szCs w:val="32"/>
          <w:lang w:val="en-US" w:eastAsia="en-US"/>
        </w:rPr>
        <w:br w:type="page"/>
      </w:r>
    </w:p>
    <w:p w14:paraId="78E0988B" w14:textId="5BAF6FD2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lastRenderedPageBreak/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9"/>
      </w:tblGrid>
      <w:tr w:rsidR="00C6494D" w:rsidRPr="00E11877" w14:paraId="7D28A339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5B48F518" w14:textId="24360625" w:rsidR="001111FA" w:rsidRPr="00E11877" w:rsidRDefault="00C6494D" w:rsidP="001111F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1187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  <w:p w14:paraId="387860DC" w14:textId="100B9A0C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ABD4513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B0AB09A" w14:textId="6F9A5DC1" w:rsidR="00C6494D" w:rsidRPr="00E11877" w:rsidRDefault="001111FA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</w:t>
            </w:r>
            <w:r w:rsidR="00C6494D" w:rsidRPr="00E11877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26/04/22</w:t>
            </w:r>
          </w:p>
          <w:p w14:paraId="5099D8D4" w14:textId="35627505" w:rsidR="00C6494D" w:rsidRDefault="001111FA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Application accepted as an admin variation as it requires no technical assessment and is to update a grid reference on the 1995 discharge consent.</w:t>
            </w:r>
          </w:p>
          <w:p w14:paraId="1D30193C" w14:textId="5944D329" w:rsidR="00B94510" w:rsidRDefault="00B94510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4065A6DC" w14:textId="71847F6A" w:rsidR="00B94510" w:rsidRDefault="00B94510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Changes to be made- updating of grid reference on the discharge permit and in 2 places on PALS.</w:t>
            </w:r>
          </w:p>
          <w:p w14:paraId="22AE97FA" w14:textId="77777777" w:rsidR="00E463DF" w:rsidRDefault="00E463DF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0425D732" w14:textId="1371DAAA" w:rsidR="00E463DF" w:rsidRPr="00E11877" w:rsidRDefault="00E463DF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All relevant information required has been provided. Application can be duly made.</w:t>
            </w:r>
          </w:p>
        </w:tc>
      </w:tr>
    </w:tbl>
    <w:p w14:paraId="336713D6" w14:textId="77777777" w:rsidR="0093763B" w:rsidRPr="00F17CE1" w:rsidRDefault="0093763B" w:rsidP="00F17CE1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sectPr w:rsidR="0093763B" w:rsidRPr="00F17CE1" w:rsidSect="00C40A47">
      <w:headerReference w:type="even" r:id="rId15"/>
      <w:headerReference w:type="default" r:id="rId16"/>
      <w:headerReference w:type="first" r:id="rId17"/>
      <w:pgSz w:w="11906" w:h="16838"/>
      <w:pgMar w:top="1077" w:right="1133" w:bottom="851" w:left="113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BBC935" w14:textId="77777777" w:rsidR="00014E9C" w:rsidRDefault="00014E9C">
      <w:r>
        <w:separator/>
      </w:r>
    </w:p>
  </w:endnote>
  <w:endnote w:type="continuationSeparator" w:id="0">
    <w:p w14:paraId="275C5178" w14:textId="77777777" w:rsidR="00014E9C" w:rsidRDefault="0001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AA1946" w14:textId="77777777" w:rsidR="00014E9C" w:rsidRDefault="00014E9C">
      <w:r>
        <w:separator/>
      </w:r>
    </w:p>
  </w:footnote>
  <w:footnote w:type="continuationSeparator" w:id="0">
    <w:p w14:paraId="7B7DB6B2" w14:textId="77777777" w:rsidR="00014E9C" w:rsidRDefault="00014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C7AA10" w14:textId="77777777" w:rsidR="00710F41" w:rsidRDefault="00AB5613">
    <w:pPr>
      <w:pStyle w:val="Header"/>
    </w:pPr>
    <w:r>
      <w:rPr>
        <w:noProof/>
      </w:rPr>
      <w:pict w14:anchorId="2EEE85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4843C5" w14:textId="77777777" w:rsidR="00710F41" w:rsidRPr="00C6494D" w:rsidRDefault="00710F41">
    <w:pPr>
      <w:pStyle w:val="Header"/>
      <w:rPr>
        <w:b/>
      </w:rPr>
    </w:pPr>
    <w:r w:rsidRPr="00C6494D">
      <w:rPr>
        <w:b/>
      </w:rPr>
      <w:t>Variation (a</w:t>
    </w:r>
    <w:r w:rsidR="00535144" w:rsidRPr="00C6494D">
      <w:rPr>
        <w:b/>
      </w:rPr>
      <w:t>dministrative</w:t>
    </w:r>
    <w:r w:rsidRPr="00C6494D">
      <w:rPr>
        <w:b/>
      </w:rPr>
      <w:t>)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3E9D7A" w14:textId="77777777" w:rsidR="00710F41" w:rsidRDefault="00AB5613">
    <w:pPr>
      <w:pStyle w:val="Header"/>
    </w:pPr>
    <w:r>
      <w:rPr>
        <w:noProof/>
      </w:rPr>
      <w:pict w14:anchorId="0F8010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101BB"/>
    <w:rsid w:val="00014E9C"/>
    <w:rsid w:val="00017DD8"/>
    <w:rsid w:val="00021522"/>
    <w:rsid w:val="00021BD9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0EE9"/>
    <w:rsid w:val="000E5D87"/>
    <w:rsid w:val="000F23A6"/>
    <w:rsid w:val="000F3523"/>
    <w:rsid w:val="00105266"/>
    <w:rsid w:val="001111FA"/>
    <w:rsid w:val="00115D3B"/>
    <w:rsid w:val="00117868"/>
    <w:rsid w:val="00125F12"/>
    <w:rsid w:val="00131D79"/>
    <w:rsid w:val="00134E39"/>
    <w:rsid w:val="00136B7D"/>
    <w:rsid w:val="00150779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98A"/>
    <w:rsid w:val="00207EA4"/>
    <w:rsid w:val="002113D9"/>
    <w:rsid w:val="00213E35"/>
    <w:rsid w:val="00227C36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77BD3"/>
    <w:rsid w:val="002845D1"/>
    <w:rsid w:val="002A32F6"/>
    <w:rsid w:val="002A34BE"/>
    <w:rsid w:val="002A4810"/>
    <w:rsid w:val="002B07C1"/>
    <w:rsid w:val="002B35BF"/>
    <w:rsid w:val="002B703B"/>
    <w:rsid w:val="002C1B59"/>
    <w:rsid w:val="002C3A13"/>
    <w:rsid w:val="002D1ADD"/>
    <w:rsid w:val="002D6232"/>
    <w:rsid w:val="002E1083"/>
    <w:rsid w:val="002F670C"/>
    <w:rsid w:val="00300374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635FD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560C3"/>
    <w:rsid w:val="0046022A"/>
    <w:rsid w:val="004631DB"/>
    <w:rsid w:val="004734A6"/>
    <w:rsid w:val="004762B7"/>
    <w:rsid w:val="00481042"/>
    <w:rsid w:val="00481D55"/>
    <w:rsid w:val="00483C78"/>
    <w:rsid w:val="00484217"/>
    <w:rsid w:val="00485B15"/>
    <w:rsid w:val="00491D59"/>
    <w:rsid w:val="0049777F"/>
    <w:rsid w:val="004A1DC1"/>
    <w:rsid w:val="004A1E26"/>
    <w:rsid w:val="004A2549"/>
    <w:rsid w:val="004A7D65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3194E"/>
    <w:rsid w:val="00535144"/>
    <w:rsid w:val="00541B88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7093"/>
    <w:rsid w:val="005C5310"/>
    <w:rsid w:val="005D3784"/>
    <w:rsid w:val="005D5B52"/>
    <w:rsid w:val="005E0313"/>
    <w:rsid w:val="005E30B0"/>
    <w:rsid w:val="005E39F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3537F"/>
    <w:rsid w:val="00641755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B6BF7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1E9"/>
    <w:rsid w:val="006F5DB2"/>
    <w:rsid w:val="007050C4"/>
    <w:rsid w:val="00705B61"/>
    <w:rsid w:val="0071016F"/>
    <w:rsid w:val="00710F41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3AB6"/>
    <w:rsid w:val="00744298"/>
    <w:rsid w:val="007616F5"/>
    <w:rsid w:val="00764826"/>
    <w:rsid w:val="00780D6A"/>
    <w:rsid w:val="00787181"/>
    <w:rsid w:val="0078762B"/>
    <w:rsid w:val="00787835"/>
    <w:rsid w:val="007922FC"/>
    <w:rsid w:val="00793243"/>
    <w:rsid w:val="007B3D68"/>
    <w:rsid w:val="007B58EC"/>
    <w:rsid w:val="007B656D"/>
    <w:rsid w:val="007C4060"/>
    <w:rsid w:val="007C4543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34E9E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C6E99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5FF8"/>
    <w:rsid w:val="009F7552"/>
    <w:rsid w:val="00A02EFA"/>
    <w:rsid w:val="00A0449C"/>
    <w:rsid w:val="00A078F3"/>
    <w:rsid w:val="00A1107E"/>
    <w:rsid w:val="00A11795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B5613"/>
    <w:rsid w:val="00AC2826"/>
    <w:rsid w:val="00AC3D2B"/>
    <w:rsid w:val="00AC7C53"/>
    <w:rsid w:val="00AD0DDF"/>
    <w:rsid w:val="00AD6C54"/>
    <w:rsid w:val="00AE2E0C"/>
    <w:rsid w:val="00AE6AB5"/>
    <w:rsid w:val="00AE6C44"/>
    <w:rsid w:val="00AF0BE8"/>
    <w:rsid w:val="00AF3D06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94510"/>
    <w:rsid w:val="00BB2BE6"/>
    <w:rsid w:val="00BC4BF9"/>
    <w:rsid w:val="00BC4D8F"/>
    <w:rsid w:val="00BC5992"/>
    <w:rsid w:val="00BD6FDC"/>
    <w:rsid w:val="00BE0D0D"/>
    <w:rsid w:val="00BE4515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0A47"/>
    <w:rsid w:val="00C43F53"/>
    <w:rsid w:val="00C46394"/>
    <w:rsid w:val="00C54E4E"/>
    <w:rsid w:val="00C628EC"/>
    <w:rsid w:val="00C6494D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4DCA"/>
    <w:rsid w:val="00CB548B"/>
    <w:rsid w:val="00CC4BDB"/>
    <w:rsid w:val="00CD74A5"/>
    <w:rsid w:val="00CE002E"/>
    <w:rsid w:val="00CE1475"/>
    <w:rsid w:val="00CE6C77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FD2"/>
    <w:rsid w:val="00D71742"/>
    <w:rsid w:val="00D72289"/>
    <w:rsid w:val="00D72C53"/>
    <w:rsid w:val="00D76E8E"/>
    <w:rsid w:val="00D848E9"/>
    <w:rsid w:val="00D90241"/>
    <w:rsid w:val="00D92CE5"/>
    <w:rsid w:val="00DA0C08"/>
    <w:rsid w:val="00DA29D7"/>
    <w:rsid w:val="00DA4555"/>
    <w:rsid w:val="00DA6935"/>
    <w:rsid w:val="00DA793E"/>
    <w:rsid w:val="00DB0C6A"/>
    <w:rsid w:val="00DB1860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1877"/>
    <w:rsid w:val="00E13D33"/>
    <w:rsid w:val="00E20C8D"/>
    <w:rsid w:val="00E307D3"/>
    <w:rsid w:val="00E328AB"/>
    <w:rsid w:val="00E332BC"/>
    <w:rsid w:val="00E34DE5"/>
    <w:rsid w:val="00E35060"/>
    <w:rsid w:val="00E35861"/>
    <w:rsid w:val="00E36F0F"/>
    <w:rsid w:val="00E4089E"/>
    <w:rsid w:val="00E458D9"/>
    <w:rsid w:val="00E463DF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81F70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0A90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17CE1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B0700"/>
    <w:rsid w:val="00FB2492"/>
    <w:rsid w:val="00FB6649"/>
    <w:rsid w:val="00FB7C60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3CA5DD9"/>
  <w15:chartTrackingRefBased/>
  <w15:docId w15:val="{187D983A-5B6A-4DCC-BE6A-CF9B6A1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C6494D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C6494D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C6494D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111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73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rhys.handley@cyfoethnaturiolcymru.gov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gwastraffagorfodi.canolbarth@cyfoethnaturiolcymru.gov.uk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wales.gov.uk/content/docs/pdfs/how-we-regulate-you/our-charges/environmental-permitting-charging-scheme-and-guidance.pdf?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REGU-195-6511729</_dlc_DocId>
    <_dlc_DocIdUrl xmlns="9be56660-2c31-41ef-bc00-23e72f632f2a">
      <Url>https://cyfoethnaturiolcymru.sharepoint.com/teams/Regulatory/Permitting/_layouts/15/DocIdRedir.aspx?ID=REGU-195-6511729</Url>
      <Description>REGU-195-6511729</Description>
    </_dlc_DocIdUrl>
    <Site_x0020_Name xmlns="859f7ad6-93f6-4205-b62b-a17f28acbbac">Trefil Quarry</Site_x0020_Name>
    <Internal_x002f_External xmlns="859f7ad6-93f6-4205-b62b-a17f28acbbac">Internal document</Internal_x002f_External>
    <Post_x0020_code xmlns="859f7ad6-93f6-4205-b62b-a17f28acbbac">NP12 4HG</Post_x0020_code>
    <Document_x0020_Type xmlns="859f7ad6-93f6-4205-b62b-a17f28acbbac">Form/Proforma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Ken Williams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2022-04-25T23:00:00+00:00</Document_x0020_Date>
    <Facility_x0020_Address xmlns="859f7ad6-93f6-4205-b62b-a17f28acbbac">Tredegar Quarry Complex, Trefil, Tredegar, Gwent</Facility_x0020_Address>
    <Environment_x0020_Sub_x0020_Folder xmlns="859f7ad6-93f6-4205-b62b-a17f28acbbac">Licence variation</Environment_x0020_Sub_x0020_Folder>
    <Customer_x0020_Name xmlns="859f7ad6-93f6-4205-b62b-a17f28acbbac">Gryphonn Quarries Limited</Customer_x0020_Name>
    <Surrendered_x002f_Expired_x0020_Date xmlns="859f7ad6-93f6-4205-b62b-a17f28acbbac" xsi:nil="true"/>
    <TaxCatchAll xmlns="859f7ad6-93f6-4205-b62b-a17f28acbbac" xsi:nil="true"/>
    <lcf76f155ced4ddcb4097134ff3c332f xmlns="0a3f541d-ab69-4573-98e7-35881639f8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1" ma:contentTypeDescription="Permitting &amp; Compliance Word Document" ma:contentTypeScope="" ma:versionID="3d1b258d1827d218d2a9abfe27e990d8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4aab4209057fb04725d201500bf0bb7f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A4E9D8-64B1-46BB-A994-1B3E0F87273A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7A0B138-96FF-41DD-9B18-CAB65BB03669}">
  <ds:schemaRefs>
    <ds:schemaRef ds:uri="http://schemas.microsoft.com/office/2006/documentManagement/types"/>
    <ds:schemaRef ds:uri="0a3f541d-ab69-4573-98e7-35881639f867"/>
    <ds:schemaRef ds:uri="9be56660-2c31-41ef-bc00-23e72f632f2a"/>
    <ds:schemaRef ds:uri="http://schemas.microsoft.com/office/infopath/2007/PartnerControls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6D3918F-FD06-4940-87A6-98AF0B8F94C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AB66B5-49FE-4FEE-9C0F-6860F46A5A9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6DD3CFF-008D-4C12-AEDF-A0C7A4B98C15}"/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107</TotalTime>
  <Pages>4</Pages>
  <Words>610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4382</CharactersWithSpaces>
  <SharedDoc>false</SharedDoc>
  <HLinks>
    <vt:vector size="6" baseType="variant">
      <vt:variant>
        <vt:i4>3538994</vt:i4>
      </vt:variant>
      <vt:variant>
        <vt:i4>0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30</cp:revision>
  <cp:lastPrinted>2013-09-05T11:11:00Z</cp:lastPrinted>
  <dcterms:created xsi:type="dcterms:W3CDTF">2015-01-27T13:20:00Z</dcterms:created>
  <dcterms:modified xsi:type="dcterms:W3CDTF">2022-04-26T10:01:00Z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0x01010067EB80C5FE939D4A9B3D8BA62129B7F5010200D03DC62798FD7C43A420D691A82D8B4E</vt:lpwstr>
  </property>
  <property fmtid="{D5CDD505-2E9C-101B-9397-08002B2CF9AE}" pid="10" name="_dlc_DocIdItemGuid">
    <vt:lpwstr>eca05227-d7fe-4bd9-b114-0d80ff746a0d</vt:lpwstr>
  </property>
</Properties>
</file>