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7D8D4F" w14:textId="77777777" w:rsidR="00BE613A" w:rsidRDefault="00BE613A">
      <w:r>
        <w:rPr>
          <w:noProof/>
        </w:rPr>
        <w:drawing>
          <wp:inline distT="0" distB="0" distL="0" distR="0" wp14:anchorId="16A2CAAC" wp14:editId="7E45DA15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E61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13A"/>
    <w:rsid w:val="00BE6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3C234"/>
  <w15:chartTrackingRefBased/>
  <w15:docId w15:val="{5377F540-30FE-4EAB-A19C-C72028DA2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1" ma:contentTypeDescription="Permitting &amp; Compliance Word Document" ma:contentTypeScope="" ma:versionID="44a28e7c6d348b4f2e006d960e62dcf6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d5bbfd7992c4812d871a6cf15838ca9c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Pen Y Pentre Caravan Park</Site_x0020_Name>
    <Internal_x002f_External xmlns="859f7ad6-93f6-4205-b62b-a17f28acbbac">Internal document</Internal_x002f_External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Llangyniew, Welshpool, SY21 0JT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2018-11-16T00:00:00+00:00</Document_x0020_Date>
    <Facility_x0020_Address xmlns="859f7ad6-93f6-4205-b62b-a17f28acbbac">Llangyniew, Welshpool</Facility_x0020_Address>
    <Environment_x0020_Sub_x0020_Folder xmlns="859f7ad6-93f6-4205-b62b-a17f28acbbac">Licences applications</Environment_x0020_Sub_x0020_Folder>
    <Customer_x0020_Name xmlns="859f7ad6-93f6-4205-b62b-a17f28acbbac">Pen Y Pentre Caravan Park Ltd</Customer_x0020_Name>
    <Post_x0020_code xmlns="859f7ad6-93f6-4205-b62b-a17f28acbbac">SY21 0JT</Post_x0020_cod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188C6E05-41BC-4074-9CF1-51FCE0283223}"/>
</file>

<file path=customXml/itemProps2.xml><?xml version="1.0" encoding="utf-8"?>
<ds:datastoreItem xmlns:ds="http://schemas.openxmlformats.org/officeDocument/2006/customXml" ds:itemID="{2814DDEB-C135-4287-9105-4F1763830768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F6642D76-1A02-47BB-963D-E9EA7986FCF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34A8FBD-E1F7-4B4B-A979-67AE11BAF2F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7CB17B8-AA1C-47E3-8DBB-8221012D8AB9}">
  <ds:schemaRefs>
    <ds:schemaRef ds:uri="http://schemas.microsoft.com/office/2006/documentManagement/types"/>
    <ds:schemaRef ds:uri="http://schemas.openxmlformats.org/package/2006/metadata/core-properties"/>
    <ds:schemaRef ds:uri="9be56660-2c31-41ef-bc00-23e72f632f2a"/>
    <ds:schemaRef ds:uri="http://www.w3.org/XML/1998/namespace"/>
    <ds:schemaRef ds:uri="http://schemas.microsoft.com/office/2006/metadata/properties"/>
    <ds:schemaRef ds:uri="http://purl.org/dc/dcmitype/"/>
    <ds:schemaRef ds:uri="http://purl.org/dc/elements/1.1/"/>
    <ds:schemaRef ds:uri="a84e7805-6a46-4291-b6c6-33e265e5a8c8"/>
    <ds:schemaRef ds:uri="http://schemas.microsoft.com/office/infopath/2007/PartnerControls"/>
    <ds:schemaRef ds:uri="6e121689-de5b-41b9-a751-bfeda7fa2b07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PAN-003608 published advert</dc:title>
  <dc:subject/>
  <dc:creator>Smith, Asta</dc:creator>
  <cp:keywords/>
  <dc:description/>
  <cp:lastModifiedBy>Smith, Asta</cp:lastModifiedBy>
  <cp:revision>1</cp:revision>
  <dcterms:created xsi:type="dcterms:W3CDTF">2018-11-16T15:23:00Z</dcterms:created>
  <dcterms:modified xsi:type="dcterms:W3CDTF">2018-11-16T15:24:00Z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c135048a-abe8-4a90-8f66-2caff788babe</vt:lpwstr>
  </property>
  <property fmtid="{D5CDD505-2E9C-101B-9397-08002B2CF9AE}" pid="4" name="_dlc_DocId">
    <vt:lpwstr>REGU-212-35003</vt:lpwstr>
  </property>
  <property fmtid="{D5CDD505-2E9C-101B-9397-08002B2CF9AE}" pid="5" name="_dlc_DocIdUrl">
    <vt:lpwstr>https://cyfoethnaturiolcymru.sharepoint.com/teams/Regulatory/Permitting/_layouts/15/DocIdRedir.aspx?ID=REGU-212-35003, REGU-212-35003</vt:lpwstr>
  </property>
  <property fmtid="{D5CDD505-2E9C-101B-9397-08002B2CF9AE}" pid="6" name="_docset_NoMedatataSyncRequired">
    <vt:lpwstr>False</vt:lpwstr>
  </property>
</Properties>
</file>