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6E8A403C"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6E8A4037" w14:textId="77777777" w:rsidR="00AA2224" w:rsidRPr="00D85271" w:rsidRDefault="00B27814" w:rsidP="00D85271">
            <w:pPr>
              <w:ind w:right="863"/>
              <w:rPr>
                <w:rFonts w:cs="Arial"/>
                <w:sz w:val="22"/>
                <w:szCs w:val="22"/>
              </w:rPr>
            </w:pPr>
            <w:r>
              <w:rPr>
                <w:noProof/>
              </w:rPr>
              <w:drawing>
                <wp:inline distT="0" distB="0" distL="0" distR="0" wp14:anchorId="6E8A41CE" wp14:editId="6E8A41CF">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6E8A4038"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6E8A4039" w14:textId="77777777" w:rsidR="0069130A" w:rsidRDefault="0069130A" w:rsidP="00D85271">
            <w:pPr>
              <w:pStyle w:val="Header"/>
              <w:tabs>
                <w:tab w:val="clear" w:pos="4320"/>
                <w:tab w:val="clear" w:pos="8640"/>
                <w:tab w:val="left" w:pos="1445"/>
              </w:tabs>
              <w:rPr>
                <w:sz w:val="22"/>
                <w:szCs w:val="22"/>
              </w:rPr>
            </w:pPr>
          </w:p>
          <w:p w14:paraId="6E8A403A" w14:textId="09FA7C4E"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bookmarkStart w:id="0" w:name="Report_ID"/>
            <w:bookmarkEnd w:id="0"/>
            <w:r w:rsidR="00A963AD">
              <w:rPr>
                <w:sz w:val="22"/>
                <w:szCs w:val="22"/>
              </w:rPr>
              <w:t xml:space="preserve"> 150203XB3097TA</w:t>
            </w:r>
            <w:r w:rsidR="005A22F4" w:rsidRPr="00D85271">
              <w:rPr>
                <w:sz w:val="22"/>
                <w:szCs w:val="22"/>
              </w:rPr>
              <w:tab/>
            </w:r>
          </w:p>
          <w:p w14:paraId="6E8A403B"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6E8A403E" w14:textId="77777777" w:rsidTr="00292E77">
        <w:trPr>
          <w:trHeight w:val="76"/>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6E8A403D"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6E8A4043"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E8A403F" w14:textId="77777777" w:rsidR="00AA2224" w:rsidRPr="00E96F35" w:rsidRDefault="00AA2224" w:rsidP="005628EA">
            <w:pPr>
              <w:rPr>
                <w:rFonts w:ascii="Arial Narrow" w:hAnsi="Arial Narrow" w:cs="Arial"/>
                <w:sz w:val="18"/>
                <w:szCs w:val="18"/>
              </w:rPr>
            </w:pPr>
            <w:r w:rsidRPr="00E96F35">
              <w:rPr>
                <w:rFonts w:ascii="Arial Narrow" w:hAnsi="Arial Narrow"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6E8A4040" w14:textId="5DB8D041" w:rsidR="00AA2224" w:rsidRPr="00E96F35" w:rsidRDefault="00A963AD" w:rsidP="005628EA">
            <w:pPr>
              <w:rPr>
                <w:rFonts w:ascii="Arial Narrow" w:hAnsi="Arial Narrow" w:cs="Arial"/>
                <w:sz w:val="20"/>
              </w:rPr>
            </w:pPr>
            <w:bookmarkStart w:id="1" w:name="Name_of_site"/>
            <w:bookmarkEnd w:id="1"/>
            <w:r>
              <w:rPr>
                <w:rFonts w:ascii="Arial Narrow" w:hAnsi="Arial Narrow" w:cs="Arial"/>
                <w:sz w:val="20"/>
              </w:rPr>
              <w:t>Cilmaenllwyd CA Site</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6E8A4041" w14:textId="77777777" w:rsidR="00AA2224" w:rsidRPr="00E96F35" w:rsidRDefault="009E440B" w:rsidP="005628EA">
            <w:pPr>
              <w:rPr>
                <w:rFonts w:ascii="Arial Narrow" w:hAnsi="Arial Narrow" w:cs="Arial"/>
                <w:sz w:val="20"/>
              </w:rPr>
            </w:pPr>
            <w:r w:rsidRPr="00E96F35">
              <w:rPr>
                <w:rFonts w:ascii="Arial Narrow" w:hAnsi="Arial Narrow" w:cs="Arial"/>
                <w:sz w:val="20"/>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6E8A4042" w14:textId="4E7BA4AE" w:rsidR="00AA2224" w:rsidRPr="00E96F35" w:rsidRDefault="00A963AD" w:rsidP="00D85271">
            <w:pPr>
              <w:ind w:right="-173"/>
              <w:rPr>
                <w:rFonts w:ascii="Arial Narrow" w:hAnsi="Arial Narrow" w:cs="Arial"/>
                <w:sz w:val="20"/>
              </w:rPr>
            </w:pPr>
            <w:bookmarkStart w:id="2" w:name="Permit_Ref_No"/>
            <w:bookmarkEnd w:id="2"/>
            <w:r>
              <w:rPr>
                <w:rFonts w:ascii="Arial Narrow" w:hAnsi="Arial Narrow" w:cs="Arial"/>
                <w:sz w:val="20"/>
              </w:rPr>
              <w:t>EPR/XB3097TA</w:t>
            </w:r>
          </w:p>
        </w:tc>
      </w:tr>
      <w:tr w:rsidR="00DB2AC0" w:rsidRPr="00D85271" w14:paraId="6E8A4047"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E8A4044" w14:textId="77777777" w:rsidR="00DB2AC0" w:rsidRPr="00E96F35" w:rsidRDefault="00DB2AC0" w:rsidP="005628EA">
            <w:pPr>
              <w:rPr>
                <w:rFonts w:ascii="Arial Narrow" w:hAnsi="Arial Narrow" w:cs="Arial"/>
                <w:sz w:val="18"/>
                <w:szCs w:val="18"/>
              </w:rPr>
            </w:pPr>
            <w:r w:rsidRPr="00E96F35">
              <w:rPr>
                <w:rFonts w:ascii="Arial Narrow" w:hAnsi="Arial Narrow" w:cs="Arial"/>
                <w:sz w:val="18"/>
                <w:szCs w:val="18"/>
              </w:rPr>
              <w:t>Operator/ Permit</w:t>
            </w:r>
            <w:r w:rsidR="00F4508F" w:rsidRPr="00E96F35">
              <w:rPr>
                <w:rFonts w:ascii="Arial Narrow" w:hAnsi="Arial Narrow"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6E8A4045" w14:textId="6F41DCD8" w:rsidR="00DB2AC0" w:rsidRPr="00E96F35" w:rsidRDefault="00A963AD" w:rsidP="005628EA">
            <w:pPr>
              <w:rPr>
                <w:rFonts w:ascii="Arial Narrow" w:hAnsi="Arial Narrow" w:cs="Arial"/>
                <w:sz w:val="20"/>
              </w:rPr>
            </w:pPr>
            <w:bookmarkStart w:id="3" w:name="Operator_Permit_Holder"/>
            <w:bookmarkEnd w:id="3"/>
            <w:r>
              <w:rPr>
                <w:rFonts w:ascii="Arial Narrow" w:hAnsi="Arial Narrow" w:cs="Arial"/>
                <w:sz w:val="20"/>
              </w:rPr>
              <w:t>D.I Evans</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6E8A4046" w14:textId="77777777" w:rsidR="00DB2AC0" w:rsidRPr="00E96F35" w:rsidRDefault="00DB2AC0" w:rsidP="005628EA">
            <w:pPr>
              <w:rPr>
                <w:rFonts w:ascii="Arial Narrow" w:hAnsi="Arial Narrow" w:cs="Arial"/>
                <w:sz w:val="20"/>
              </w:rPr>
            </w:pPr>
          </w:p>
        </w:tc>
      </w:tr>
      <w:tr w:rsidR="00FC6713" w:rsidRPr="00D85271" w14:paraId="6E8A404E"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E8A4048" w14:textId="77777777" w:rsidR="00CF21CD" w:rsidRPr="00E96F35" w:rsidRDefault="00DB2AC0" w:rsidP="005628EA">
            <w:pPr>
              <w:rPr>
                <w:rFonts w:ascii="Arial Narrow" w:hAnsi="Arial Narrow" w:cs="Arial"/>
                <w:sz w:val="18"/>
                <w:szCs w:val="18"/>
              </w:rPr>
            </w:pPr>
            <w:r w:rsidRPr="00E96F35">
              <w:rPr>
                <w:rFonts w:ascii="Arial Narrow" w:hAnsi="Arial Narrow"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6E8A4049" w14:textId="1840EA58" w:rsidR="00CF21CD" w:rsidRPr="00E96F35" w:rsidRDefault="00DB2AC0" w:rsidP="005628EA">
            <w:pPr>
              <w:rPr>
                <w:rFonts w:ascii="Arial Narrow" w:hAnsi="Arial Narrow" w:cs="Arial"/>
                <w:sz w:val="20"/>
              </w:rPr>
            </w:pPr>
            <w:bookmarkStart w:id="4" w:name="Date"/>
            <w:bookmarkEnd w:id="4"/>
            <w:r w:rsidRPr="00E96F35">
              <w:rPr>
                <w:rFonts w:ascii="Arial Narrow" w:hAnsi="Arial Narrow" w:cs="Arial"/>
                <w:sz w:val="20"/>
              </w:rPr>
              <w:t xml:space="preserve"> </w:t>
            </w:r>
            <w:r w:rsidR="00A963AD">
              <w:rPr>
                <w:rFonts w:ascii="Arial Narrow" w:hAnsi="Arial Narrow" w:cs="Arial"/>
                <w:sz w:val="20"/>
              </w:rPr>
              <w:t>03/02/2015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6E8A404A" w14:textId="77777777" w:rsidR="00CF21CD" w:rsidRPr="00E96F35" w:rsidRDefault="00CF21CD" w:rsidP="005628EA">
            <w:pPr>
              <w:rPr>
                <w:rFonts w:ascii="Arial Narrow" w:hAnsi="Arial Narrow" w:cs="Arial"/>
                <w:sz w:val="20"/>
              </w:rPr>
            </w:pPr>
            <w:r w:rsidRPr="00E96F35">
              <w:rPr>
                <w:rFonts w:ascii="Arial Narrow" w:hAnsi="Arial Narrow" w:cs="Arial"/>
                <w:sz w:val="20"/>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6E8A404B" w14:textId="15986A50" w:rsidR="00CF21CD" w:rsidRPr="00E96F35" w:rsidRDefault="00A963AD" w:rsidP="005628EA">
            <w:pPr>
              <w:rPr>
                <w:rFonts w:ascii="Arial Narrow" w:hAnsi="Arial Narrow" w:cs="Arial"/>
                <w:sz w:val="20"/>
              </w:rPr>
            </w:pPr>
            <w:bookmarkStart w:id="5" w:name="Time_In"/>
            <w:bookmarkEnd w:id="5"/>
            <w:r>
              <w:rPr>
                <w:rFonts w:ascii="Arial Narrow" w:hAnsi="Arial Narrow" w:cs="Arial"/>
                <w:sz w:val="20"/>
              </w:rPr>
              <w:t>11:00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6E8A404C" w14:textId="77777777" w:rsidR="00CF21CD" w:rsidRPr="00E96F35" w:rsidRDefault="00CF21CD" w:rsidP="005628EA">
            <w:pPr>
              <w:rPr>
                <w:rFonts w:ascii="Arial Narrow" w:hAnsi="Arial Narrow" w:cs="Arial"/>
                <w:sz w:val="20"/>
              </w:rPr>
            </w:pPr>
            <w:r w:rsidRPr="00E96F35">
              <w:rPr>
                <w:rFonts w:ascii="Arial Narrow" w:hAnsi="Arial Narrow" w:cs="Arial"/>
                <w:sz w:val="20"/>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6E8A404D" w14:textId="4217C474" w:rsidR="00CF21CD" w:rsidRPr="00E96F35" w:rsidRDefault="00A963AD" w:rsidP="00A963AD">
            <w:pPr>
              <w:rPr>
                <w:rFonts w:ascii="Arial Narrow" w:hAnsi="Arial Narrow" w:cs="Arial"/>
                <w:sz w:val="20"/>
              </w:rPr>
            </w:pPr>
            <w:bookmarkStart w:id="6" w:name="Time_Out"/>
            <w:bookmarkEnd w:id="6"/>
            <w:r>
              <w:rPr>
                <w:rFonts w:ascii="Arial Narrow" w:hAnsi="Arial Narrow" w:cs="Arial"/>
                <w:sz w:val="20"/>
              </w:rPr>
              <w:t>11:45</w:t>
            </w:r>
          </w:p>
        </w:tc>
      </w:tr>
      <w:tr w:rsidR="00993DA4" w:rsidRPr="00D85271" w14:paraId="6E8A4051"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E8A404F" w14:textId="77777777" w:rsidR="00993DA4" w:rsidRPr="00E96F35" w:rsidRDefault="00993DA4" w:rsidP="005628EA">
            <w:pPr>
              <w:rPr>
                <w:rFonts w:ascii="Arial Narrow" w:hAnsi="Arial Narrow" w:cs="Arial"/>
                <w:sz w:val="18"/>
                <w:szCs w:val="18"/>
              </w:rPr>
            </w:pPr>
            <w:r w:rsidRPr="00E96F35">
              <w:rPr>
                <w:rFonts w:ascii="Arial Narrow" w:hAnsi="Arial Narrow"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6E8A4050" w14:textId="078DE191" w:rsidR="00993DA4" w:rsidRPr="00E96F35" w:rsidRDefault="00A963AD" w:rsidP="005628EA">
            <w:pPr>
              <w:rPr>
                <w:rFonts w:ascii="Arial Narrow" w:hAnsi="Arial Narrow" w:cs="Arial"/>
                <w:sz w:val="20"/>
              </w:rPr>
            </w:pPr>
            <w:bookmarkStart w:id="7" w:name="Assessed_Area"/>
            <w:bookmarkEnd w:id="7"/>
            <w:r>
              <w:rPr>
                <w:rFonts w:ascii="Arial Narrow" w:hAnsi="Arial Narrow" w:cs="Arial"/>
                <w:sz w:val="20"/>
              </w:rPr>
              <w:t>1.1.1, 1.3.1, 1.3.2, 1.3.3, 3.1.1, 3.1.3, 4.4.2</w:t>
            </w:r>
          </w:p>
        </w:tc>
      </w:tr>
      <w:tr w:rsidR="00FB53F6" w:rsidRPr="00D85271" w14:paraId="6E8A405B"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E8A4052" w14:textId="77777777" w:rsidR="00FB53F6" w:rsidRPr="00E96F35" w:rsidRDefault="00DB2AC0" w:rsidP="005628EA">
            <w:pPr>
              <w:rPr>
                <w:rFonts w:ascii="Arial Narrow" w:hAnsi="Arial Narrow" w:cs="Arial"/>
                <w:sz w:val="18"/>
                <w:szCs w:val="18"/>
              </w:rPr>
            </w:pPr>
            <w:r w:rsidRPr="00E96F35">
              <w:rPr>
                <w:rFonts w:ascii="Arial Narrow" w:hAnsi="Arial Narrow" w:cs="Arial"/>
                <w:sz w:val="18"/>
                <w:szCs w:val="18"/>
              </w:rPr>
              <w:t>Assessment</w:t>
            </w:r>
          </w:p>
        </w:tc>
        <w:bookmarkStart w:id="8" w:name="Assessment_type" w:displacedByCustomXml="next"/>
        <w:bookmarkEnd w:id="8" w:displacedByCustomXml="next"/>
        <w:sdt>
          <w:sdtPr>
            <w:rPr>
              <w:rFonts w:ascii="Arial Narrow" w:hAnsi="Arial Narrow" w:cs="Arial"/>
              <w:sz w:val="20"/>
            </w:rPr>
            <w:id w:val="2931698"/>
            <w:placeholder>
              <w:docPart w:val="7E87C578F4EF4CEB9713E154B0D43B81"/>
            </w:placeholder>
            <w:showingPlcHdr/>
            <w:dropDownList>
              <w:listItem w:value="Choose an item."/>
              <w:listItem w:displayText="Site Inspection" w:value="Site Inspection"/>
              <w:listItem w:displayText="Audit" w:value="Audit"/>
              <w:listItem w:displayText="Check Monitoring/sampling" w:value="Check Monitoring/sampling"/>
              <w:listItem w:displayText="Report/ Data Review" w:value="Report/ Data Review"/>
              <w:listItem w:displayText="Procedure Review" w:value="Procedure Review"/>
              <w:listItem w:displayText="Multiple assessment type" w:value="Multiple assessment type"/>
            </w:dropDownList>
          </w:sdtPr>
          <w:sdtEndPr/>
          <w:sdtContent>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6E8A4053" w14:textId="77777777" w:rsidR="00FB53F6" w:rsidRPr="00E96F35" w:rsidRDefault="009E03C5" w:rsidP="005628EA">
                <w:pPr>
                  <w:rPr>
                    <w:rFonts w:ascii="Arial Narrow" w:hAnsi="Arial Narrow" w:cs="Arial"/>
                    <w:sz w:val="20"/>
                  </w:rPr>
                </w:pPr>
                <w:r w:rsidRPr="00E96F35">
                  <w:rPr>
                    <w:rStyle w:val="PlaceholderText"/>
                    <w:rFonts w:ascii="Arial Narrow" w:hAnsi="Arial Narrow"/>
                    <w:color w:val="FF0000"/>
                  </w:rPr>
                  <w:t>Choose an item.</w:t>
                </w:r>
              </w:p>
            </w:tc>
          </w:sdtContent>
        </w:sdt>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6E8A4054" w14:textId="77777777" w:rsidR="00FB53F6" w:rsidRPr="00E96F35" w:rsidRDefault="00A127F2" w:rsidP="005628EA">
            <w:pPr>
              <w:rPr>
                <w:rFonts w:ascii="Arial Narrow" w:hAnsi="Arial Narrow" w:cs="Arial"/>
                <w:sz w:val="20"/>
              </w:rPr>
            </w:pPr>
            <w:r w:rsidRPr="00E96F35">
              <w:rPr>
                <w:rFonts w:ascii="Arial Narrow" w:hAnsi="Arial Narrow" w:cs="Arial"/>
                <w:sz w:val="20"/>
              </w:rPr>
              <w:t>EPR Activity</w:t>
            </w:r>
            <w:r w:rsidR="00FB53F6" w:rsidRPr="00E96F35">
              <w:rPr>
                <w:rFonts w:ascii="Arial Narrow" w:hAnsi="Arial Narrow" w:cs="Arial"/>
                <w:sz w:val="20"/>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6E8A4055"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6E8A4056" w14:textId="4EA1979F" w:rsidR="00FB53F6" w:rsidRPr="00E96F35" w:rsidRDefault="00FB53F6" w:rsidP="009B05E1">
            <w:pPr>
              <w:jc w:val="center"/>
              <w:rPr>
                <w:rFonts w:ascii="Arial Narrow" w:hAnsi="Arial Narrow"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6E8A4057"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6E8A4058" w14:textId="20B73918" w:rsidR="00FB53F6" w:rsidRPr="00E96F35" w:rsidRDefault="00C53444" w:rsidP="009B05E1">
            <w:pPr>
              <w:jc w:val="center"/>
              <w:rPr>
                <w:rFonts w:ascii="Arial Narrow" w:hAnsi="Arial Narrow" w:cs="Arial"/>
                <w:sz w:val="20"/>
              </w:rPr>
            </w:pPr>
            <w:bookmarkStart w:id="10" w:name="Reg_Waste"/>
            <w:bookmarkEnd w:id="10"/>
            <w:r>
              <w:rPr>
                <w:rFonts w:ascii="Arial Narrow" w:hAnsi="Arial Narrow"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6E8A4059"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6E8A405A" w14:textId="77777777" w:rsidR="00FB53F6" w:rsidRPr="00E96F35" w:rsidRDefault="00FB53F6" w:rsidP="009B05E1">
            <w:pPr>
              <w:jc w:val="center"/>
              <w:rPr>
                <w:rFonts w:ascii="Arial Narrow" w:hAnsi="Arial Narrow" w:cs="Arial"/>
                <w:sz w:val="20"/>
              </w:rPr>
            </w:pPr>
            <w:bookmarkStart w:id="11" w:name="Reg_Water"/>
            <w:bookmarkEnd w:id="11"/>
          </w:p>
        </w:tc>
      </w:tr>
      <w:tr w:rsidR="00916F36" w:rsidRPr="00D85271" w14:paraId="6E8A405E"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E8A405C" w14:textId="77777777" w:rsidR="00916F36" w:rsidRPr="00E96F35" w:rsidRDefault="00916F36" w:rsidP="00993DA4">
            <w:pPr>
              <w:rPr>
                <w:rFonts w:ascii="Arial Narrow" w:hAnsi="Arial Narrow" w:cs="Arial"/>
                <w:sz w:val="18"/>
                <w:szCs w:val="18"/>
              </w:rPr>
            </w:pPr>
            <w:r w:rsidRPr="00E96F35">
              <w:rPr>
                <w:rFonts w:ascii="Arial Narrow" w:hAnsi="Arial Narrow" w:cs="Arial"/>
                <w:sz w:val="18"/>
                <w:szCs w:val="18"/>
              </w:rPr>
              <w:t>Recipient</w:t>
            </w:r>
            <w:r w:rsidR="00AC62F9" w:rsidRPr="00E96F35">
              <w:rPr>
                <w:rFonts w:ascii="Arial Narrow" w:hAnsi="Arial Narrow" w:cs="Arial"/>
                <w:sz w:val="18"/>
                <w:szCs w:val="18"/>
              </w:rPr>
              <w:t>’</w:t>
            </w:r>
            <w:r w:rsidRPr="00E96F35">
              <w:rPr>
                <w:rFonts w:ascii="Arial Narrow" w:hAnsi="Arial Narrow"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6E8A405D" w14:textId="46918B15" w:rsidR="00916F36" w:rsidRPr="00E96F35" w:rsidRDefault="00C53444" w:rsidP="005628EA">
            <w:pPr>
              <w:rPr>
                <w:rFonts w:ascii="Arial Narrow" w:hAnsi="Arial Narrow" w:cs="Arial"/>
                <w:sz w:val="20"/>
              </w:rPr>
            </w:pPr>
            <w:bookmarkStart w:id="12" w:name="RecipientName"/>
            <w:bookmarkEnd w:id="12"/>
            <w:r>
              <w:rPr>
                <w:rFonts w:ascii="Arial Narrow" w:hAnsi="Arial Narrow" w:cs="Arial"/>
                <w:sz w:val="20"/>
              </w:rPr>
              <w:t>Lindley Evans</w:t>
            </w:r>
          </w:p>
        </w:tc>
      </w:tr>
      <w:tr w:rsidR="00916F36" w:rsidRPr="00D85271" w14:paraId="6E8A4063"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6E8A405F" w14:textId="77777777" w:rsidR="00916F36" w:rsidRPr="00E96F35" w:rsidRDefault="00916F36" w:rsidP="005628EA">
            <w:pPr>
              <w:rPr>
                <w:rFonts w:ascii="Arial Narrow" w:hAnsi="Arial Narrow" w:cs="Arial"/>
                <w:sz w:val="18"/>
                <w:szCs w:val="18"/>
              </w:rPr>
            </w:pPr>
            <w:r w:rsidRPr="00E96F35">
              <w:rPr>
                <w:rFonts w:ascii="Arial Narrow" w:hAnsi="Arial Narrow" w:cs="Arial"/>
                <w:sz w:val="18"/>
                <w:szCs w:val="18"/>
              </w:rPr>
              <w:t>Officer</w:t>
            </w:r>
            <w:r w:rsidR="00DB2AC0" w:rsidRPr="00E96F35">
              <w:rPr>
                <w:rFonts w:ascii="Arial Narrow" w:hAnsi="Arial Narrow" w:cs="Arial"/>
                <w:sz w:val="18"/>
                <w:szCs w:val="18"/>
              </w:rPr>
              <w:t>’s</w:t>
            </w:r>
            <w:r w:rsidRPr="00E96F35">
              <w:rPr>
                <w:rFonts w:ascii="Arial Narrow" w:hAnsi="Arial Narrow"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6E8A4060" w14:textId="795C6FD6" w:rsidR="00916F36" w:rsidRPr="00E96F35" w:rsidRDefault="00C53444" w:rsidP="005628EA">
            <w:pPr>
              <w:rPr>
                <w:rFonts w:ascii="Arial Narrow" w:hAnsi="Arial Narrow" w:cs="Arial"/>
                <w:sz w:val="20"/>
              </w:rPr>
            </w:pPr>
            <w:bookmarkStart w:id="13" w:name="Officer"/>
            <w:bookmarkEnd w:id="13"/>
            <w:r>
              <w:rPr>
                <w:rFonts w:ascii="Arial Narrow" w:hAnsi="Arial Narrow" w:cs="Arial"/>
                <w:sz w:val="20"/>
              </w:rPr>
              <w:t>Adam Thompson with Callum Stone</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6E8A4061" w14:textId="77777777" w:rsidR="00916F36" w:rsidRPr="00E96F35" w:rsidRDefault="00DB2AC0" w:rsidP="005628EA">
            <w:pPr>
              <w:rPr>
                <w:rFonts w:ascii="Arial Narrow" w:hAnsi="Arial Narrow" w:cs="Arial"/>
                <w:sz w:val="20"/>
              </w:rPr>
            </w:pPr>
            <w:r w:rsidRPr="00E96F35">
              <w:rPr>
                <w:rFonts w:ascii="Arial Narrow" w:hAnsi="Arial Narrow" w:cs="Arial"/>
                <w:sz w:val="20"/>
              </w:rPr>
              <w:t xml:space="preserve">Date </w:t>
            </w:r>
            <w:r w:rsidR="00916F36" w:rsidRPr="00E96F35">
              <w:rPr>
                <w:rFonts w:ascii="Arial Narrow" w:hAnsi="Arial Narrow" w:cs="Arial"/>
                <w:sz w:val="20"/>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6E8A4062" w14:textId="2537A778" w:rsidR="00916F36" w:rsidRPr="00E96F35" w:rsidRDefault="00C53444" w:rsidP="005628EA">
            <w:pPr>
              <w:rPr>
                <w:rFonts w:ascii="Arial Narrow" w:hAnsi="Arial Narrow" w:cs="Arial"/>
                <w:sz w:val="20"/>
              </w:rPr>
            </w:pPr>
            <w:bookmarkStart w:id="14" w:name="RptDelivDate"/>
            <w:bookmarkEnd w:id="14"/>
            <w:r>
              <w:rPr>
                <w:rFonts w:ascii="Arial Narrow" w:hAnsi="Arial Narrow" w:cs="Arial"/>
                <w:sz w:val="20"/>
              </w:rPr>
              <w:t>24/02/2015</w:t>
            </w:r>
          </w:p>
        </w:tc>
      </w:tr>
    </w:tbl>
    <w:p w14:paraId="6E8A4064"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6E8A4066"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6E8A4065"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6E8A4068" w14:textId="77777777" w:rsidTr="00D85271">
        <w:trPr>
          <w:trHeight w:val="842"/>
        </w:trPr>
        <w:tc>
          <w:tcPr>
            <w:tcW w:w="10827" w:type="dxa"/>
            <w:gridSpan w:val="8"/>
            <w:tcBorders>
              <w:top w:val="single" w:sz="12" w:space="0" w:color="auto"/>
              <w:bottom w:val="single" w:sz="12" w:space="0" w:color="auto"/>
            </w:tcBorders>
            <w:shd w:val="clear" w:color="auto" w:fill="D9D9D9"/>
          </w:tcPr>
          <w:p w14:paraId="6E8A4067"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hyperlink r:id="rId11" w:history="1">
              <w:r w:rsidR="00E5262E" w:rsidRPr="004B7927">
                <w:rPr>
                  <w:rStyle w:val="Hyperlink"/>
                  <w:rFonts w:cs="Arial"/>
                  <w:color w:val="FF0000"/>
                  <w:sz w:val="18"/>
                  <w:szCs w:val="18"/>
                </w:rPr>
                <w:t>Compliance Classification S</w:t>
              </w:r>
              <w:r w:rsidR="00B35A50" w:rsidRPr="004B7927">
                <w:rPr>
                  <w:rStyle w:val="Hyperlink"/>
                  <w:rFonts w:cs="Arial"/>
                  <w:color w:val="FF0000"/>
                  <w:sz w:val="18"/>
                  <w:szCs w:val="18"/>
                </w:rPr>
                <w:t>cheme</w:t>
              </w:r>
            </w:hyperlink>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hyperlink r:id="rId12" w:history="1">
              <w:r w:rsidR="00B00F2D" w:rsidRPr="004B7927">
                <w:rPr>
                  <w:rStyle w:val="Hyperlink"/>
                  <w:rFonts w:cs="Arial"/>
                  <w:color w:val="FF0000"/>
                  <w:sz w:val="18"/>
                  <w:szCs w:val="18"/>
                  <w:lang w:val="en-US"/>
                </w:rPr>
                <w:t>local office.</w:t>
              </w:r>
            </w:hyperlink>
          </w:p>
        </w:tc>
      </w:tr>
      <w:tr w:rsidR="001702F2" w:rsidRPr="00D85271" w14:paraId="6E8A406B"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6E8A4069"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6E8A406A"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6E8A4071"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6E8A406C"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E8A406D"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6E" w14:textId="55C81145" w:rsidR="003E2424" w:rsidRPr="00DB2AC0" w:rsidRDefault="00C53444" w:rsidP="00D85271">
            <w:pPr>
              <w:jc w:val="center"/>
              <w:rPr>
                <w:rFonts w:cs="Arial"/>
                <w:sz w:val="20"/>
              </w:rPr>
            </w:pPr>
            <w:bookmarkStart w:id="15" w:name="A1"/>
            <w:bookmarkEnd w:id="1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6F"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6E8A4070" w14:textId="77777777"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6E8A4077"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E8A4072"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73"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6E8A4074" w14:textId="77777777" w:rsidR="003E2424" w:rsidRPr="00DB2AC0" w:rsidRDefault="00E96F35" w:rsidP="00D85271">
            <w:pPr>
              <w:jc w:val="center"/>
              <w:rPr>
                <w:rFonts w:cs="Arial"/>
                <w:sz w:val="20"/>
              </w:rPr>
            </w:pPr>
            <w:bookmarkStart w:id="17" w:name="B1"/>
            <w:bookmarkEnd w:id="1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75"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76"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6E8A407D"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E8A4078"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79"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7A" w14:textId="77777777" w:rsidR="003E2424" w:rsidRPr="00DB2AC0" w:rsidRDefault="00292E77"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7B"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7C" w14:textId="77777777" w:rsidR="003E2424" w:rsidRPr="00DB2AC0" w:rsidRDefault="003E2424" w:rsidP="00D85271">
            <w:pPr>
              <w:ind w:left="-28" w:right="-28"/>
              <w:rPr>
                <w:rFonts w:cs="Arial"/>
                <w:sz w:val="20"/>
              </w:rPr>
            </w:pPr>
            <w:bookmarkStart w:id="21" w:name="B_B2"/>
            <w:bookmarkEnd w:id="21"/>
          </w:p>
        </w:tc>
      </w:tr>
      <w:tr w:rsidR="003E2424" w:rsidRPr="00D85271" w14:paraId="6E8A4083"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E8A407E"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7F"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80" w14:textId="77777777" w:rsidR="003E2424" w:rsidRPr="00DB2AC0" w:rsidRDefault="00292E77" w:rsidP="00D85271">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81"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82" w14:textId="77777777" w:rsidR="003E2424" w:rsidRPr="00DB2AC0" w:rsidRDefault="003E2424" w:rsidP="00D85271">
            <w:pPr>
              <w:ind w:left="-28" w:right="-28"/>
              <w:rPr>
                <w:rFonts w:cs="Arial"/>
                <w:sz w:val="20"/>
              </w:rPr>
            </w:pPr>
            <w:bookmarkStart w:id="23" w:name="B_B3"/>
            <w:bookmarkEnd w:id="23"/>
          </w:p>
        </w:tc>
      </w:tr>
      <w:tr w:rsidR="003E2424" w:rsidRPr="00D85271" w14:paraId="6E8A408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E8A4084"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85"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86" w14:textId="77777777" w:rsidR="003E2424" w:rsidRPr="00DB2AC0" w:rsidRDefault="00292E77" w:rsidP="00D85271">
            <w:pPr>
              <w:jc w:val="center"/>
              <w:rPr>
                <w:rFonts w:cs="Arial"/>
                <w:sz w:val="20"/>
              </w:rPr>
            </w:pPr>
            <w:bookmarkStart w:id="24" w:name="B4"/>
            <w:bookmarkEnd w:id="2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87"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88" w14:textId="77777777" w:rsidR="003E2424" w:rsidRPr="00DB2AC0" w:rsidRDefault="003E2424" w:rsidP="00D85271">
            <w:pPr>
              <w:ind w:left="-28" w:right="-28"/>
              <w:rPr>
                <w:rFonts w:cs="Arial"/>
                <w:sz w:val="20"/>
              </w:rPr>
            </w:pPr>
            <w:bookmarkStart w:id="25" w:name="B_B4"/>
            <w:bookmarkEnd w:id="25"/>
          </w:p>
        </w:tc>
      </w:tr>
      <w:tr w:rsidR="00AF51CB" w:rsidRPr="00D85271" w14:paraId="6E8A408F"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6E8A408A"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E8A408B"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8C" w14:textId="77777777" w:rsidR="003E2424" w:rsidRPr="00DB2AC0" w:rsidRDefault="00292E77" w:rsidP="00D85271">
            <w:pPr>
              <w:jc w:val="center"/>
              <w:rPr>
                <w:rFonts w:cs="Arial"/>
                <w:sz w:val="20"/>
              </w:rPr>
            </w:pPr>
            <w:bookmarkStart w:id="26" w:name="B5"/>
            <w:bookmarkEnd w:id="2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8D"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E8A408E" w14:textId="77777777" w:rsidR="003E2424" w:rsidRPr="00DB2AC0" w:rsidRDefault="003E2424" w:rsidP="00D85271">
            <w:pPr>
              <w:ind w:left="-28" w:right="-28"/>
              <w:rPr>
                <w:rFonts w:cs="Arial"/>
                <w:sz w:val="20"/>
              </w:rPr>
            </w:pPr>
            <w:bookmarkStart w:id="27" w:name="B_B5"/>
            <w:bookmarkEnd w:id="27"/>
          </w:p>
        </w:tc>
      </w:tr>
      <w:tr w:rsidR="003E2424" w:rsidRPr="00D85271" w14:paraId="6E8A4095"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E8A4090"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91"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92" w14:textId="1D4B153A" w:rsidR="003E2424" w:rsidRPr="00DB2AC0" w:rsidRDefault="00C53444" w:rsidP="00D85271">
            <w:pPr>
              <w:jc w:val="center"/>
              <w:rPr>
                <w:rFonts w:cs="Arial"/>
                <w:sz w:val="20"/>
              </w:rPr>
            </w:pPr>
            <w:bookmarkStart w:id="28" w:name="C1"/>
            <w:bookmarkEnd w:id="28"/>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93"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94" w14:textId="77777777" w:rsidR="003E2424" w:rsidRPr="00DB2AC0" w:rsidRDefault="003E2424" w:rsidP="00D85271">
            <w:pPr>
              <w:ind w:left="-28" w:right="-28"/>
              <w:rPr>
                <w:rFonts w:cs="Arial"/>
                <w:sz w:val="20"/>
              </w:rPr>
            </w:pPr>
            <w:bookmarkStart w:id="29" w:name="C_C1"/>
            <w:bookmarkEnd w:id="29"/>
          </w:p>
        </w:tc>
      </w:tr>
      <w:tr w:rsidR="003E2424" w:rsidRPr="00D85271" w14:paraId="6E8A409B" w14:textId="77777777" w:rsidTr="006B4DDF">
        <w:trPr>
          <w:trHeight w:val="255"/>
        </w:trPr>
        <w:tc>
          <w:tcPr>
            <w:tcW w:w="3162" w:type="dxa"/>
            <w:vMerge/>
            <w:tcBorders>
              <w:right w:val="single" w:sz="4" w:space="0" w:color="auto"/>
            </w:tcBorders>
            <w:shd w:val="clear" w:color="auto" w:fill="auto"/>
            <w:tcMar>
              <w:left w:w="113" w:type="dxa"/>
              <w:right w:w="113" w:type="dxa"/>
            </w:tcMar>
          </w:tcPr>
          <w:p w14:paraId="6E8A4096"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6E8A4097"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98" w14:textId="77777777" w:rsidR="003E2424" w:rsidRPr="00DB2AC0" w:rsidRDefault="00292E77" w:rsidP="00D85271">
            <w:pPr>
              <w:jc w:val="center"/>
              <w:rPr>
                <w:rFonts w:cs="Arial"/>
                <w:sz w:val="20"/>
              </w:rPr>
            </w:pPr>
            <w:bookmarkStart w:id="30" w:name="C2"/>
            <w:bookmarkEnd w:id="30"/>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6E8A4099"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9A" w14:textId="77777777" w:rsidR="003E2424" w:rsidRPr="00DB2AC0" w:rsidRDefault="003E2424" w:rsidP="00D85271">
            <w:pPr>
              <w:ind w:left="-28" w:right="-28"/>
              <w:rPr>
                <w:rFonts w:cs="Arial"/>
                <w:sz w:val="20"/>
              </w:rPr>
            </w:pPr>
            <w:bookmarkStart w:id="31" w:name="C_C2"/>
            <w:bookmarkEnd w:id="31"/>
          </w:p>
        </w:tc>
      </w:tr>
      <w:tr w:rsidR="003E2424" w:rsidRPr="00D85271" w14:paraId="6E8A40A1" w14:textId="77777777" w:rsidTr="006B4DDF">
        <w:trPr>
          <w:trHeight w:val="255"/>
        </w:trPr>
        <w:tc>
          <w:tcPr>
            <w:tcW w:w="3162" w:type="dxa"/>
            <w:vMerge/>
            <w:tcBorders>
              <w:right w:val="single" w:sz="4" w:space="0" w:color="auto"/>
            </w:tcBorders>
            <w:shd w:val="clear" w:color="auto" w:fill="auto"/>
            <w:tcMar>
              <w:left w:w="113" w:type="dxa"/>
              <w:right w:w="113" w:type="dxa"/>
            </w:tcMar>
          </w:tcPr>
          <w:p w14:paraId="6E8A409C"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6E8A409D"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9E" w14:textId="77777777" w:rsidR="003E2424" w:rsidRPr="00DB2AC0" w:rsidRDefault="00292E77" w:rsidP="00D85271">
            <w:pPr>
              <w:jc w:val="center"/>
              <w:rPr>
                <w:rFonts w:cs="Arial"/>
                <w:sz w:val="20"/>
              </w:rPr>
            </w:pPr>
            <w:bookmarkStart w:id="32" w:name="C3"/>
            <w:bookmarkEnd w:id="32"/>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6E8A409F"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A0" w14:textId="77777777" w:rsidR="003E2424" w:rsidRPr="00DB2AC0" w:rsidRDefault="003E2424" w:rsidP="00D85271">
            <w:pPr>
              <w:ind w:left="-28" w:right="-28"/>
              <w:rPr>
                <w:rFonts w:cs="Arial"/>
                <w:sz w:val="20"/>
              </w:rPr>
            </w:pPr>
            <w:bookmarkStart w:id="33" w:name="C_C3"/>
            <w:bookmarkEnd w:id="33"/>
          </w:p>
        </w:tc>
      </w:tr>
      <w:tr w:rsidR="003E2424" w:rsidRPr="00D85271" w14:paraId="6E8A40A7" w14:textId="77777777" w:rsidTr="006B4DDF">
        <w:trPr>
          <w:trHeight w:val="255"/>
        </w:trPr>
        <w:tc>
          <w:tcPr>
            <w:tcW w:w="3162" w:type="dxa"/>
            <w:vMerge/>
            <w:tcBorders>
              <w:right w:val="single" w:sz="4" w:space="0" w:color="auto"/>
            </w:tcBorders>
            <w:shd w:val="clear" w:color="auto" w:fill="auto"/>
            <w:tcMar>
              <w:left w:w="113" w:type="dxa"/>
              <w:right w:w="113" w:type="dxa"/>
            </w:tcMar>
          </w:tcPr>
          <w:p w14:paraId="6E8A40A2"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E8A40A3"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A4" w14:textId="31FFB5C0" w:rsidR="003E2424" w:rsidRPr="00DB2AC0" w:rsidRDefault="00C53444" w:rsidP="00D85271">
            <w:pPr>
              <w:jc w:val="center"/>
              <w:rPr>
                <w:rFonts w:cs="Arial"/>
                <w:sz w:val="20"/>
              </w:rPr>
            </w:pPr>
            <w:bookmarkStart w:id="34" w:name="C4"/>
            <w:bookmarkEnd w:id="34"/>
            <w:r>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6E8A40A5"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A6" w14:textId="77777777" w:rsidR="003E2424" w:rsidRPr="00DB2AC0" w:rsidRDefault="003E2424" w:rsidP="00D85271">
            <w:pPr>
              <w:ind w:left="-28" w:right="-28"/>
              <w:rPr>
                <w:rFonts w:cs="Arial"/>
                <w:sz w:val="20"/>
              </w:rPr>
            </w:pPr>
            <w:bookmarkStart w:id="35" w:name="C_C4"/>
            <w:bookmarkEnd w:id="35"/>
          </w:p>
        </w:tc>
      </w:tr>
      <w:tr w:rsidR="003E2424" w:rsidRPr="00D85271" w14:paraId="6E8A40AD"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6E8A40A8"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6E8A40A9"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AA" w14:textId="77777777" w:rsidR="003E2424" w:rsidRPr="00DB2AC0" w:rsidRDefault="00292E77" w:rsidP="00D85271">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AB"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AC" w14:textId="77777777" w:rsidR="003E2424" w:rsidRPr="00DB2AC0" w:rsidRDefault="003E2424" w:rsidP="00D85271">
            <w:pPr>
              <w:ind w:left="-28" w:right="-28"/>
              <w:rPr>
                <w:rFonts w:cs="Arial"/>
                <w:sz w:val="20"/>
              </w:rPr>
            </w:pPr>
            <w:bookmarkStart w:id="37" w:name="D_D1"/>
            <w:bookmarkEnd w:id="37"/>
          </w:p>
        </w:tc>
      </w:tr>
      <w:tr w:rsidR="003E2424" w:rsidRPr="00D85271" w14:paraId="6E8A40B3"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6E8A40AE"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6E8A40AF"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B0" w14:textId="6CD8285A" w:rsidR="003E2424" w:rsidRPr="00DB2AC0" w:rsidRDefault="00C53444" w:rsidP="00D85271">
            <w:pPr>
              <w:jc w:val="center"/>
              <w:rPr>
                <w:rFonts w:cs="Arial"/>
                <w:sz w:val="20"/>
              </w:rPr>
            </w:pPr>
            <w:bookmarkStart w:id="38" w:name="D2"/>
            <w:bookmarkEnd w:id="38"/>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B1"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B2" w14:textId="77777777" w:rsidR="003E2424" w:rsidRPr="00DB2AC0" w:rsidRDefault="003E2424" w:rsidP="00D85271">
            <w:pPr>
              <w:ind w:left="-28" w:right="-28"/>
              <w:rPr>
                <w:rFonts w:cs="Arial"/>
                <w:sz w:val="20"/>
              </w:rPr>
            </w:pPr>
            <w:bookmarkStart w:id="39" w:name="D_D2"/>
            <w:bookmarkEnd w:id="39"/>
          </w:p>
        </w:tc>
      </w:tr>
      <w:tr w:rsidR="003E2424" w:rsidRPr="00D85271" w14:paraId="6E8A40BA"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E8A40B4"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6E8A40B5"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B6"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B7" w14:textId="77777777" w:rsidR="003E2424" w:rsidRPr="00DB2AC0" w:rsidRDefault="00292E77" w:rsidP="00D85271">
            <w:pPr>
              <w:jc w:val="center"/>
              <w:rPr>
                <w:rFonts w:cs="Arial"/>
                <w:sz w:val="20"/>
              </w:rPr>
            </w:pPr>
            <w:bookmarkStart w:id="40" w:name="E1"/>
            <w:bookmarkEnd w:id="4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B8"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B9" w14:textId="77777777" w:rsidR="003E2424" w:rsidRPr="00DB2AC0" w:rsidRDefault="003E2424" w:rsidP="00D85271">
            <w:pPr>
              <w:ind w:left="-28" w:right="-28"/>
              <w:rPr>
                <w:rFonts w:cs="Arial"/>
                <w:sz w:val="20"/>
              </w:rPr>
            </w:pPr>
            <w:bookmarkStart w:id="41" w:name="E_E1"/>
            <w:bookmarkEnd w:id="41"/>
          </w:p>
        </w:tc>
      </w:tr>
      <w:tr w:rsidR="00AF51CB" w:rsidRPr="00D85271" w14:paraId="6E8A40C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E8A40BB"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BC"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BD" w14:textId="77777777" w:rsidR="00AF51CB" w:rsidRPr="00DB2AC0" w:rsidRDefault="00292E77" w:rsidP="00D85271">
            <w:pPr>
              <w:jc w:val="center"/>
              <w:rPr>
                <w:rFonts w:cs="Arial"/>
                <w:sz w:val="20"/>
              </w:rPr>
            </w:pPr>
            <w:bookmarkStart w:id="42" w:name="E2"/>
            <w:bookmarkEnd w:id="4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BE"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BF" w14:textId="77777777" w:rsidR="00AF51CB" w:rsidRPr="00DB2AC0" w:rsidRDefault="00AF51CB" w:rsidP="00D85271">
            <w:pPr>
              <w:ind w:left="-28" w:right="-28"/>
              <w:rPr>
                <w:rFonts w:cs="Arial"/>
                <w:sz w:val="20"/>
              </w:rPr>
            </w:pPr>
            <w:bookmarkStart w:id="43" w:name="E_E2"/>
            <w:bookmarkEnd w:id="43"/>
          </w:p>
        </w:tc>
      </w:tr>
      <w:tr w:rsidR="00AF51CB" w:rsidRPr="00D85271" w14:paraId="6E8A40C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E8A40C1"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C2"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C3" w14:textId="77777777" w:rsidR="00AF51CB" w:rsidRPr="00DB2AC0" w:rsidRDefault="00292E77" w:rsidP="00D85271">
            <w:pPr>
              <w:jc w:val="center"/>
              <w:rPr>
                <w:rFonts w:cs="Arial"/>
                <w:sz w:val="20"/>
              </w:rPr>
            </w:pPr>
            <w:bookmarkStart w:id="44" w:name="E3"/>
            <w:bookmarkEnd w:id="4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C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C5" w14:textId="77777777" w:rsidR="00AF51CB" w:rsidRPr="00DB2AC0" w:rsidRDefault="00AF51CB" w:rsidP="00D85271">
            <w:pPr>
              <w:ind w:left="-28" w:right="-28"/>
              <w:rPr>
                <w:rFonts w:cs="Arial"/>
                <w:sz w:val="20"/>
              </w:rPr>
            </w:pPr>
            <w:bookmarkStart w:id="45" w:name="E_E3"/>
            <w:bookmarkEnd w:id="45"/>
          </w:p>
        </w:tc>
      </w:tr>
      <w:tr w:rsidR="00AF51CB" w:rsidRPr="00D85271" w14:paraId="6E8A40C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E8A40C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C8"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C9" w14:textId="77777777" w:rsidR="00AF51CB" w:rsidRPr="00DB2AC0" w:rsidRDefault="00292E77" w:rsidP="00D85271">
            <w:pPr>
              <w:jc w:val="center"/>
              <w:rPr>
                <w:rFonts w:cs="Arial"/>
                <w:sz w:val="20"/>
              </w:rPr>
            </w:pPr>
            <w:bookmarkStart w:id="46" w:name="E4"/>
            <w:bookmarkEnd w:id="4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CA"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CB" w14:textId="77777777" w:rsidR="00AF51CB" w:rsidRPr="00DB2AC0" w:rsidRDefault="00AF51CB" w:rsidP="00D85271">
            <w:pPr>
              <w:ind w:left="-28" w:right="-28"/>
              <w:rPr>
                <w:rFonts w:cs="Arial"/>
                <w:sz w:val="20"/>
              </w:rPr>
            </w:pPr>
            <w:bookmarkStart w:id="47" w:name="E_E4"/>
            <w:bookmarkEnd w:id="47"/>
          </w:p>
        </w:tc>
      </w:tr>
      <w:tr w:rsidR="00AF51CB" w:rsidRPr="00D85271" w14:paraId="6E8A40D2"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6E8A40CD"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E8A40CE"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CF" w14:textId="77777777" w:rsidR="003E2424" w:rsidRPr="00DB2AC0" w:rsidRDefault="00292E77" w:rsidP="00D85271">
            <w:pPr>
              <w:jc w:val="center"/>
              <w:rPr>
                <w:rFonts w:cs="Arial"/>
                <w:sz w:val="20"/>
              </w:rPr>
            </w:pPr>
            <w:bookmarkStart w:id="48" w:name="E5"/>
            <w:bookmarkEnd w:id="4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D0"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E8A40D1" w14:textId="77777777" w:rsidR="003E2424" w:rsidRPr="00DB2AC0" w:rsidRDefault="003E2424" w:rsidP="00D85271">
            <w:pPr>
              <w:ind w:left="-28" w:right="-28"/>
              <w:rPr>
                <w:rFonts w:cs="Arial"/>
                <w:sz w:val="20"/>
              </w:rPr>
            </w:pPr>
            <w:bookmarkStart w:id="49" w:name="E_E5"/>
            <w:bookmarkEnd w:id="49"/>
          </w:p>
        </w:tc>
      </w:tr>
      <w:tr w:rsidR="00AF51CB" w:rsidRPr="00D85271" w14:paraId="6E8A40D8"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E8A40D3"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D4"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D5" w14:textId="77777777" w:rsidR="00AF51CB" w:rsidRPr="00DB2AC0" w:rsidRDefault="00292E77" w:rsidP="00D85271">
            <w:pPr>
              <w:jc w:val="center"/>
              <w:rPr>
                <w:rFonts w:cs="Arial"/>
                <w:sz w:val="20"/>
              </w:rPr>
            </w:pPr>
            <w:bookmarkStart w:id="50" w:name="F1"/>
            <w:bookmarkEnd w:id="5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D6"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D7" w14:textId="77777777" w:rsidR="00AF51CB" w:rsidRPr="00DB2AC0" w:rsidRDefault="00AF51CB" w:rsidP="00D85271">
            <w:pPr>
              <w:ind w:left="-28" w:right="-28"/>
              <w:rPr>
                <w:rFonts w:cs="Arial"/>
                <w:sz w:val="20"/>
              </w:rPr>
            </w:pPr>
            <w:bookmarkStart w:id="51" w:name="F_F1"/>
            <w:bookmarkEnd w:id="51"/>
          </w:p>
        </w:tc>
      </w:tr>
      <w:tr w:rsidR="00AF51CB" w:rsidRPr="00D85271" w14:paraId="6E8A40D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E8A40D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DA"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DB" w14:textId="77777777" w:rsidR="00AF51CB" w:rsidRPr="00DB2AC0" w:rsidRDefault="00292E77" w:rsidP="00D85271">
            <w:pPr>
              <w:jc w:val="center"/>
              <w:rPr>
                <w:rFonts w:cs="Arial"/>
                <w:sz w:val="20"/>
              </w:rPr>
            </w:pPr>
            <w:bookmarkStart w:id="52" w:name="F2"/>
            <w:bookmarkEnd w:id="5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D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DD" w14:textId="77777777" w:rsidR="00AF51CB" w:rsidRPr="00DB2AC0" w:rsidRDefault="00AF51CB" w:rsidP="00D85271">
            <w:pPr>
              <w:ind w:left="-28" w:right="-28"/>
              <w:rPr>
                <w:rFonts w:cs="Arial"/>
                <w:sz w:val="20"/>
              </w:rPr>
            </w:pPr>
            <w:bookmarkStart w:id="53" w:name="F_F2"/>
            <w:bookmarkEnd w:id="53"/>
          </w:p>
        </w:tc>
      </w:tr>
      <w:tr w:rsidR="00AF51CB" w:rsidRPr="00D85271" w14:paraId="6E8A40E4"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E8A40DF"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E0"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E1" w14:textId="77777777" w:rsidR="00AF51CB" w:rsidRPr="00DB2AC0" w:rsidRDefault="00292E77" w:rsidP="00D85271">
            <w:pPr>
              <w:jc w:val="center"/>
              <w:rPr>
                <w:rFonts w:cs="Arial"/>
                <w:sz w:val="20"/>
              </w:rPr>
            </w:pPr>
            <w:bookmarkStart w:id="54" w:name="F3"/>
            <w:bookmarkEnd w:id="5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E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E3" w14:textId="77777777" w:rsidR="00AF51CB" w:rsidRPr="00DB2AC0" w:rsidRDefault="00AF51CB" w:rsidP="00D85271">
            <w:pPr>
              <w:ind w:left="-28" w:right="-28"/>
              <w:rPr>
                <w:rFonts w:cs="Arial"/>
                <w:sz w:val="20"/>
              </w:rPr>
            </w:pPr>
            <w:bookmarkStart w:id="55" w:name="F_F3"/>
            <w:bookmarkEnd w:id="55"/>
          </w:p>
        </w:tc>
      </w:tr>
      <w:tr w:rsidR="00AF51CB" w:rsidRPr="00D85271" w14:paraId="6E8A40EA"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E8A40E5"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E6"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E7" w14:textId="77777777" w:rsidR="00AF51CB" w:rsidRPr="00DB2AC0" w:rsidRDefault="00292E77" w:rsidP="00D85271">
            <w:pPr>
              <w:jc w:val="center"/>
              <w:rPr>
                <w:rFonts w:cs="Arial"/>
                <w:sz w:val="20"/>
              </w:rPr>
            </w:pPr>
            <w:bookmarkStart w:id="56" w:name="F4"/>
            <w:bookmarkEnd w:id="5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E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E9" w14:textId="77777777" w:rsidR="00AF51CB" w:rsidRPr="00DB2AC0" w:rsidRDefault="00AF51CB" w:rsidP="00D85271">
            <w:pPr>
              <w:ind w:left="-28" w:right="-28"/>
              <w:rPr>
                <w:rFonts w:cs="Arial"/>
                <w:sz w:val="20"/>
              </w:rPr>
            </w:pPr>
            <w:bookmarkStart w:id="57" w:name="F_F4"/>
            <w:bookmarkEnd w:id="57"/>
          </w:p>
        </w:tc>
      </w:tr>
      <w:tr w:rsidR="00AF51CB" w:rsidRPr="00D85271" w14:paraId="6E8A40F0"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6E8A40EB"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E8A40EC"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ED" w14:textId="77777777" w:rsidR="003E2424" w:rsidRPr="00DB2AC0" w:rsidRDefault="00292E77" w:rsidP="00D85271">
            <w:pPr>
              <w:jc w:val="center"/>
              <w:rPr>
                <w:rFonts w:cs="Arial"/>
                <w:sz w:val="20"/>
              </w:rPr>
            </w:pPr>
            <w:bookmarkStart w:id="58" w:name="F5"/>
            <w:bookmarkEnd w:id="5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EE"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E8A40EF" w14:textId="77777777" w:rsidR="003E2424" w:rsidRPr="00DB2AC0" w:rsidRDefault="003E2424" w:rsidP="00D85271">
            <w:pPr>
              <w:ind w:left="-28" w:right="-28"/>
              <w:rPr>
                <w:rFonts w:cs="Arial"/>
                <w:sz w:val="20"/>
              </w:rPr>
            </w:pPr>
            <w:bookmarkStart w:id="59" w:name="F_F5"/>
            <w:bookmarkEnd w:id="59"/>
          </w:p>
        </w:tc>
      </w:tr>
      <w:tr w:rsidR="00AF51CB" w:rsidRPr="00D85271" w14:paraId="6E8A40F6"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E8A40F1"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E8A40F2"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F3" w14:textId="77777777" w:rsidR="00AF51CB" w:rsidRPr="00DB2AC0" w:rsidRDefault="00292E77" w:rsidP="00D85271">
            <w:pPr>
              <w:jc w:val="center"/>
              <w:rPr>
                <w:rFonts w:cs="Arial"/>
                <w:sz w:val="20"/>
              </w:rPr>
            </w:pPr>
            <w:bookmarkStart w:id="60" w:name="G1"/>
            <w:bookmarkEnd w:id="6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F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F5" w14:textId="77777777" w:rsidR="00AF51CB" w:rsidRPr="00DB2AC0" w:rsidRDefault="00AF51CB" w:rsidP="00D85271">
            <w:pPr>
              <w:ind w:left="-28" w:right="-28"/>
              <w:rPr>
                <w:rFonts w:cs="Arial"/>
                <w:sz w:val="20"/>
              </w:rPr>
            </w:pPr>
            <w:bookmarkStart w:id="61" w:name="G_G1"/>
            <w:bookmarkEnd w:id="61"/>
          </w:p>
        </w:tc>
      </w:tr>
      <w:tr w:rsidR="00AF51CB" w:rsidRPr="00D85271" w14:paraId="6E8A40FC" w14:textId="77777777" w:rsidTr="006B4DDF">
        <w:trPr>
          <w:trHeight w:val="370"/>
        </w:trPr>
        <w:tc>
          <w:tcPr>
            <w:tcW w:w="3162" w:type="dxa"/>
            <w:vMerge/>
            <w:tcBorders>
              <w:right w:val="single" w:sz="4" w:space="0" w:color="auto"/>
            </w:tcBorders>
            <w:shd w:val="clear" w:color="auto" w:fill="auto"/>
            <w:tcMar>
              <w:left w:w="113" w:type="dxa"/>
              <w:right w:w="113" w:type="dxa"/>
            </w:tcMar>
          </w:tcPr>
          <w:p w14:paraId="6E8A40F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E8A40F8"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F9" w14:textId="6E9FD410" w:rsidR="00AF51CB" w:rsidRPr="00DB2AC0" w:rsidRDefault="00C53444" w:rsidP="00D85271">
            <w:pPr>
              <w:jc w:val="center"/>
              <w:rPr>
                <w:rFonts w:cs="Arial"/>
                <w:sz w:val="20"/>
              </w:rPr>
            </w:pPr>
            <w:bookmarkStart w:id="62" w:name="G2"/>
            <w:bookmarkEnd w:id="62"/>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0F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0FB" w14:textId="77777777" w:rsidR="00AF51CB" w:rsidRPr="00DB2AC0" w:rsidRDefault="00AF51CB" w:rsidP="00D85271">
            <w:pPr>
              <w:ind w:left="-28" w:right="-28"/>
              <w:rPr>
                <w:rFonts w:cs="Arial"/>
                <w:b/>
                <w:sz w:val="20"/>
              </w:rPr>
            </w:pPr>
            <w:bookmarkStart w:id="63" w:name="G_G2"/>
            <w:bookmarkEnd w:id="63"/>
          </w:p>
        </w:tc>
      </w:tr>
      <w:tr w:rsidR="00AF51CB" w:rsidRPr="00D85271" w14:paraId="6E8A4102" w14:textId="77777777" w:rsidTr="006B4DDF">
        <w:trPr>
          <w:trHeight w:val="311"/>
        </w:trPr>
        <w:tc>
          <w:tcPr>
            <w:tcW w:w="3162" w:type="dxa"/>
            <w:vMerge/>
            <w:tcBorders>
              <w:right w:val="single" w:sz="4" w:space="0" w:color="auto"/>
            </w:tcBorders>
            <w:shd w:val="clear" w:color="auto" w:fill="auto"/>
            <w:tcMar>
              <w:left w:w="113" w:type="dxa"/>
              <w:right w:w="113" w:type="dxa"/>
            </w:tcMar>
          </w:tcPr>
          <w:p w14:paraId="6E8A40FD"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E8A40FE"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0FF" w14:textId="77777777" w:rsidR="00AF51CB" w:rsidRPr="00DB2AC0" w:rsidRDefault="00292E77" w:rsidP="00D85271">
            <w:pPr>
              <w:jc w:val="center"/>
              <w:rPr>
                <w:rFonts w:cs="Arial"/>
                <w:sz w:val="20"/>
              </w:rPr>
            </w:pPr>
            <w:bookmarkStart w:id="64" w:name="G3"/>
            <w:bookmarkEnd w:id="6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100"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101" w14:textId="77777777" w:rsidR="00AF51CB" w:rsidRPr="00DB2AC0" w:rsidRDefault="00AF51CB" w:rsidP="00D85271">
            <w:pPr>
              <w:ind w:left="-28" w:right="-28"/>
              <w:rPr>
                <w:rFonts w:cs="Arial"/>
                <w:b/>
                <w:sz w:val="20"/>
              </w:rPr>
            </w:pPr>
            <w:bookmarkStart w:id="65" w:name="G_G3"/>
            <w:bookmarkEnd w:id="65"/>
          </w:p>
        </w:tc>
      </w:tr>
      <w:tr w:rsidR="00AF51CB" w:rsidRPr="00D85271" w14:paraId="6E8A4108"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6E8A4103"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E8A4104"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105" w14:textId="77777777" w:rsidR="00AF51CB" w:rsidRPr="00DB2AC0" w:rsidRDefault="00292E77" w:rsidP="00D85271">
            <w:pPr>
              <w:jc w:val="center"/>
              <w:rPr>
                <w:rFonts w:cs="Arial"/>
                <w:sz w:val="20"/>
              </w:rPr>
            </w:pPr>
            <w:bookmarkStart w:id="66" w:name="G4"/>
            <w:bookmarkEnd w:id="6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106"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107" w14:textId="77777777" w:rsidR="00AF51CB" w:rsidRPr="00DB2AC0" w:rsidRDefault="00AF51CB" w:rsidP="00D85271">
            <w:pPr>
              <w:ind w:left="-28" w:right="-28"/>
              <w:rPr>
                <w:rFonts w:cs="Arial"/>
                <w:b/>
                <w:sz w:val="20"/>
              </w:rPr>
            </w:pPr>
            <w:bookmarkStart w:id="67" w:name="G_G4"/>
            <w:bookmarkEnd w:id="67"/>
          </w:p>
        </w:tc>
      </w:tr>
      <w:tr w:rsidR="00AF51CB" w:rsidRPr="00D85271" w14:paraId="6E8A410E"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6E8A4109"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E8A410A"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8A410B" w14:textId="77777777" w:rsidR="00AF51CB" w:rsidRPr="00DB2AC0" w:rsidRDefault="00292E77"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8A410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8A410D" w14:textId="77777777" w:rsidR="00AF51CB" w:rsidRPr="00DB2AC0" w:rsidRDefault="00AF51CB" w:rsidP="00D85271">
            <w:pPr>
              <w:ind w:left="-28" w:right="-28"/>
              <w:rPr>
                <w:rFonts w:cs="Arial"/>
                <w:sz w:val="20"/>
              </w:rPr>
            </w:pPr>
            <w:bookmarkStart w:id="69" w:name="H_H1"/>
            <w:bookmarkEnd w:id="69"/>
          </w:p>
        </w:tc>
      </w:tr>
      <w:tr w:rsidR="00AF51CB" w:rsidRPr="00D85271" w14:paraId="6E8A4114"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6E8A410F"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E8A4110"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6E8A4111" w14:textId="77777777" w:rsidR="00AF51CB" w:rsidRPr="00DB2AC0" w:rsidRDefault="00292E77" w:rsidP="00D85271">
            <w:pPr>
              <w:jc w:val="center"/>
              <w:rPr>
                <w:rFonts w:cs="Arial"/>
                <w:sz w:val="20"/>
              </w:rPr>
            </w:pPr>
            <w:bookmarkStart w:id="70" w:name="H2"/>
            <w:bookmarkEnd w:id="70"/>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6E8A4112"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6E8A4113" w14:textId="77777777" w:rsidR="00AF51CB" w:rsidRPr="00DB2AC0" w:rsidRDefault="00AF51CB" w:rsidP="00D85271">
            <w:pPr>
              <w:ind w:left="-28" w:right="-28"/>
              <w:rPr>
                <w:rFonts w:cs="Arial"/>
                <w:sz w:val="20"/>
              </w:rPr>
            </w:pPr>
            <w:bookmarkStart w:id="71" w:name="H_H2"/>
            <w:bookmarkEnd w:id="71"/>
          </w:p>
        </w:tc>
      </w:tr>
      <w:tr w:rsidR="00056B62" w:rsidRPr="00D85271" w14:paraId="6E8A4117" w14:textId="77777777" w:rsidTr="00D85271">
        <w:trPr>
          <w:trHeight w:val="280"/>
        </w:trPr>
        <w:tc>
          <w:tcPr>
            <w:tcW w:w="10827" w:type="dxa"/>
            <w:gridSpan w:val="8"/>
            <w:tcBorders>
              <w:top w:val="single" w:sz="12" w:space="0" w:color="auto"/>
              <w:bottom w:val="single" w:sz="12" w:space="0" w:color="auto"/>
            </w:tcBorders>
            <w:shd w:val="clear" w:color="auto" w:fill="D9D9D9"/>
          </w:tcPr>
          <w:p w14:paraId="6E8A4115"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6E8A4116"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Assessed</w:t>
            </w:r>
            <w:r w:rsidR="00DD4B85">
              <w:rPr>
                <w:rFonts w:cs="Arial"/>
                <w:sz w:val="18"/>
                <w:szCs w:val="18"/>
              </w:rPr>
              <w:t xml:space="preserve"> or assessed in part</w:t>
            </w:r>
            <w:r w:rsidR="00056B62" w:rsidRPr="00D85271">
              <w:rPr>
                <w:rFonts w:cs="Arial"/>
                <w:sz w:val="18"/>
                <w:szCs w:val="18"/>
              </w:rPr>
              <w:t xml:space="preserve">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6E8A411D"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6E8A4118"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6E8A4119"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6E8A411A"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6E8A411B"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6E8A411C" w14:textId="77777777" w:rsidR="003E2424" w:rsidRPr="00D85271" w:rsidRDefault="003E2424" w:rsidP="00D85271">
            <w:pPr>
              <w:ind w:left="-28" w:right="-28"/>
              <w:rPr>
                <w:rFonts w:cs="Arial"/>
                <w:sz w:val="12"/>
                <w:szCs w:val="12"/>
              </w:rPr>
            </w:pPr>
          </w:p>
        </w:tc>
      </w:tr>
      <w:tr w:rsidR="00AF51CB" w:rsidRPr="00D85271" w14:paraId="6E8A4123"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6E8A411E"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6E8A411F" w14:textId="77777777" w:rsidR="00AF51CB" w:rsidRPr="00D85271" w:rsidRDefault="00292E77" w:rsidP="006F12D9">
            <w:pPr>
              <w:jc w:val="center"/>
              <w:rPr>
                <w:rFonts w:cs="Arial"/>
                <w:sz w:val="20"/>
              </w:rPr>
            </w:pPr>
            <w:bookmarkStart w:id="72" w:name="BreachCount"/>
            <w:bookmarkEnd w:id="72"/>
            <w:r>
              <w:rPr>
                <w:rFonts w:cs="Arial"/>
                <w:sz w:val="20"/>
              </w:rP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6E8A4120"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6E8A4121"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6E8A4122" w14:textId="77777777" w:rsidR="00AF51CB" w:rsidRPr="00D85271" w:rsidRDefault="00292E77" w:rsidP="008E394D">
            <w:pPr>
              <w:ind w:left="-28" w:right="-28"/>
              <w:jc w:val="center"/>
              <w:rPr>
                <w:rFonts w:cs="Arial"/>
                <w:sz w:val="20"/>
              </w:rPr>
            </w:pPr>
            <w:bookmarkStart w:id="73" w:name="Compliance_Score"/>
            <w:bookmarkEnd w:id="73"/>
            <w:r>
              <w:rPr>
                <w:rFonts w:cs="Arial"/>
                <w:sz w:val="20"/>
              </w:rPr>
              <w:t>0</w:t>
            </w:r>
          </w:p>
        </w:tc>
      </w:tr>
    </w:tbl>
    <w:p w14:paraId="6E8A4124"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6E8A4126" w14:textId="77777777" w:rsidTr="00D85271">
        <w:tc>
          <w:tcPr>
            <w:tcW w:w="10773" w:type="dxa"/>
          </w:tcPr>
          <w:p w14:paraId="6E8A4125"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6E8A4127"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6E8A4129"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6E8A4128"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6E8A412B"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6E8A412A"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6E8A4137" w14:textId="77777777" w:rsidTr="004D33D7">
        <w:trPr>
          <w:trHeight w:val="1343"/>
        </w:trPr>
        <w:tc>
          <w:tcPr>
            <w:tcW w:w="5714" w:type="dxa"/>
            <w:tcBorders>
              <w:top w:val="nil"/>
              <w:left w:val="single" w:sz="12" w:space="0" w:color="auto"/>
              <w:bottom w:val="nil"/>
              <w:right w:val="nil"/>
            </w:tcBorders>
            <w:shd w:val="clear" w:color="auto" w:fill="D9D9D9"/>
          </w:tcPr>
          <w:p w14:paraId="6E8A412C"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6E8A412D"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6E8A412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6E8A412F"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6E8A4130"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6E8A4131"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6E8A4132"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6E8A4133"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6E8A4134"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6E8A4135"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6E8A4136"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6E8A4139" w14:textId="77777777" w:rsidTr="004D33D7">
        <w:tc>
          <w:tcPr>
            <w:tcW w:w="10817" w:type="dxa"/>
            <w:gridSpan w:val="2"/>
            <w:tcBorders>
              <w:top w:val="nil"/>
              <w:bottom w:val="single" w:sz="12" w:space="0" w:color="auto"/>
            </w:tcBorders>
            <w:shd w:val="clear" w:color="auto" w:fill="D9D9D9"/>
          </w:tcPr>
          <w:p w14:paraId="6E8A4138" w14:textId="77777777" w:rsidR="00E36BCC" w:rsidRPr="00D85271" w:rsidRDefault="00E36BCC" w:rsidP="001A7BC8">
            <w:pPr>
              <w:spacing w:before="120"/>
              <w:rPr>
                <w:rFonts w:cs="Arial"/>
                <w:i/>
                <w:sz w:val="20"/>
              </w:rPr>
            </w:pPr>
          </w:p>
        </w:tc>
      </w:tr>
    </w:tbl>
    <w:p w14:paraId="6E8A413A"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9"/>
      </w:tblGrid>
      <w:tr w:rsidR="00350D44" w:rsidRPr="00E85F17" w14:paraId="6E8A413E" w14:textId="77777777" w:rsidTr="008F6DDA">
        <w:trPr>
          <w:trHeight w:val="11898"/>
        </w:trPr>
        <w:tc>
          <w:tcPr>
            <w:tcW w:w="10489" w:type="dxa"/>
            <w:tcBorders>
              <w:top w:val="nil"/>
              <w:left w:val="nil"/>
              <w:bottom w:val="nil"/>
              <w:right w:val="nil"/>
            </w:tcBorders>
          </w:tcPr>
          <w:p w14:paraId="6E8A413B" w14:textId="372422B0" w:rsidR="00350D44" w:rsidRPr="00E85F17" w:rsidRDefault="00350D44" w:rsidP="002A5A10">
            <w:pPr>
              <w:rPr>
                <w:rFonts w:cs="Arial"/>
                <w:sz w:val="22"/>
                <w:szCs w:val="22"/>
              </w:rPr>
            </w:pPr>
            <w:bookmarkStart w:id="74" w:name="Comment"/>
            <w:bookmarkEnd w:id="74"/>
          </w:p>
          <w:p w14:paraId="6E8A413C" w14:textId="77777777" w:rsidR="00350D44" w:rsidRPr="00E85F17" w:rsidRDefault="00350D44" w:rsidP="002A5A10">
            <w:pPr>
              <w:rPr>
                <w:rFonts w:cs="Arial"/>
                <w:sz w:val="22"/>
                <w:szCs w:val="22"/>
              </w:rPr>
            </w:pPr>
          </w:p>
          <w:p w14:paraId="503C8B57" w14:textId="77777777" w:rsidR="00E85F17" w:rsidRPr="00E85F17" w:rsidRDefault="00E85F17" w:rsidP="00E85F17">
            <w:pPr>
              <w:rPr>
                <w:rFonts w:cs="Arial"/>
                <w:b/>
                <w:sz w:val="22"/>
                <w:szCs w:val="22"/>
                <w:u w:val="single"/>
              </w:rPr>
            </w:pPr>
            <w:r w:rsidRPr="00E85F17">
              <w:rPr>
                <w:rFonts w:cs="Arial"/>
                <w:b/>
                <w:sz w:val="22"/>
                <w:szCs w:val="22"/>
                <w:u w:val="single"/>
              </w:rPr>
              <w:t>Details</w:t>
            </w:r>
          </w:p>
          <w:p w14:paraId="3DBA6A2A" w14:textId="77777777" w:rsidR="00E85F17" w:rsidRDefault="00E85F17" w:rsidP="00E85F17">
            <w:pPr>
              <w:rPr>
                <w:rFonts w:cs="Arial"/>
                <w:sz w:val="22"/>
                <w:szCs w:val="22"/>
              </w:rPr>
            </w:pPr>
            <w:r w:rsidRPr="00E85F17">
              <w:rPr>
                <w:rFonts w:cs="Arial"/>
                <w:sz w:val="22"/>
                <w:szCs w:val="22"/>
              </w:rPr>
              <w:t>The compliance visit was undertaken by Adam Thompson and Callum Stone in the presence of Lindley Evans (Site Manager) on Tuesday the 3</w:t>
            </w:r>
            <w:r w:rsidRPr="00E85F17">
              <w:rPr>
                <w:rFonts w:cs="Arial"/>
                <w:sz w:val="22"/>
                <w:szCs w:val="22"/>
                <w:vertAlign w:val="superscript"/>
              </w:rPr>
              <w:t>rd</w:t>
            </w:r>
            <w:r w:rsidRPr="00E85F17">
              <w:rPr>
                <w:rFonts w:cs="Arial"/>
                <w:sz w:val="22"/>
                <w:szCs w:val="22"/>
              </w:rPr>
              <w:t xml:space="preserve"> of February 2015.</w:t>
            </w:r>
          </w:p>
          <w:p w14:paraId="3C631D1B" w14:textId="77777777" w:rsidR="008F3756" w:rsidRPr="00E85F17" w:rsidRDefault="008F3756" w:rsidP="00E85F17">
            <w:pPr>
              <w:rPr>
                <w:rFonts w:cs="Arial"/>
                <w:sz w:val="22"/>
                <w:szCs w:val="22"/>
              </w:rPr>
            </w:pPr>
          </w:p>
          <w:p w14:paraId="338793C4" w14:textId="77777777" w:rsidR="00E85F17" w:rsidRPr="00E85F17" w:rsidRDefault="00E85F17" w:rsidP="00E85F17">
            <w:pPr>
              <w:rPr>
                <w:rFonts w:cs="Arial"/>
                <w:b/>
                <w:sz w:val="22"/>
                <w:szCs w:val="22"/>
                <w:u w:val="single"/>
              </w:rPr>
            </w:pPr>
            <w:r w:rsidRPr="00E85F17">
              <w:rPr>
                <w:rFonts w:cs="Arial"/>
                <w:b/>
                <w:sz w:val="22"/>
                <w:szCs w:val="22"/>
                <w:u w:val="single"/>
              </w:rPr>
              <w:t>Technical Competence – Lindley Evans</w:t>
            </w:r>
          </w:p>
          <w:p w14:paraId="733C9D1E" w14:textId="77777777" w:rsidR="00E85F17" w:rsidRPr="00E85F17" w:rsidRDefault="00E85F17" w:rsidP="00E85F17">
            <w:pPr>
              <w:rPr>
                <w:rFonts w:cs="Arial"/>
                <w:sz w:val="22"/>
                <w:szCs w:val="22"/>
              </w:rPr>
            </w:pPr>
            <w:r w:rsidRPr="00E85F17">
              <w:rPr>
                <w:rFonts w:cs="Arial"/>
                <w:sz w:val="22"/>
                <w:szCs w:val="22"/>
              </w:rPr>
              <w:t>Lindley Evans is the Technically Competent Manager for the site with his certificate information listed below.</w:t>
            </w:r>
          </w:p>
          <w:p w14:paraId="77647CB5" w14:textId="77777777" w:rsidR="00E85F17" w:rsidRPr="00E85F17" w:rsidRDefault="00E85F17" w:rsidP="00E85F17">
            <w:pPr>
              <w:rPr>
                <w:rFonts w:cs="Arial"/>
                <w:b/>
                <w:sz w:val="22"/>
                <w:szCs w:val="22"/>
              </w:rPr>
            </w:pPr>
            <w:r w:rsidRPr="00E85F17">
              <w:rPr>
                <w:rFonts w:cs="Arial"/>
                <w:b/>
                <w:sz w:val="22"/>
                <w:szCs w:val="22"/>
              </w:rPr>
              <w:t>Lindley Evans</w:t>
            </w:r>
          </w:p>
          <w:p w14:paraId="651132D9" w14:textId="77777777" w:rsidR="00E85F17" w:rsidRPr="00E85F17" w:rsidRDefault="00E85F17" w:rsidP="00E85F17">
            <w:pPr>
              <w:pStyle w:val="ListParagraph"/>
              <w:numPr>
                <w:ilvl w:val="0"/>
                <w:numId w:val="4"/>
              </w:numPr>
              <w:rPr>
                <w:rFonts w:ascii="Arial" w:hAnsi="Arial" w:cs="Arial"/>
              </w:rPr>
            </w:pPr>
            <w:r w:rsidRPr="00E85F17">
              <w:rPr>
                <w:rFonts w:ascii="Arial" w:hAnsi="Arial" w:cs="Arial"/>
              </w:rPr>
              <w:t>4TMH – Level 4 in Waste Management Operations – Managing Treatment Hazardous Waste (Awarded 11/01/2013) – Certificate Number 00028681</w:t>
            </w:r>
          </w:p>
          <w:p w14:paraId="5FD89BDA" w14:textId="77777777" w:rsidR="00E85F17" w:rsidRDefault="00E85F17" w:rsidP="00E85F17">
            <w:pPr>
              <w:rPr>
                <w:rFonts w:cs="Arial"/>
                <w:sz w:val="22"/>
                <w:szCs w:val="22"/>
              </w:rPr>
            </w:pPr>
            <w:r w:rsidRPr="00E85F17">
              <w:rPr>
                <w:rFonts w:cs="Arial"/>
                <w:sz w:val="22"/>
                <w:szCs w:val="22"/>
              </w:rPr>
              <w:t>As the certificate held by Mr Evans has recently lapsed, he is booked to take a continuing competency assessment on Tuesday the 24</w:t>
            </w:r>
            <w:r w:rsidRPr="00E85F17">
              <w:rPr>
                <w:rFonts w:cs="Arial"/>
                <w:sz w:val="22"/>
                <w:szCs w:val="22"/>
                <w:vertAlign w:val="superscript"/>
              </w:rPr>
              <w:t>th</w:t>
            </w:r>
            <w:r w:rsidRPr="00E85F17">
              <w:rPr>
                <w:rFonts w:cs="Arial"/>
                <w:sz w:val="22"/>
                <w:szCs w:val="22"/>
              </w:rPr>
              <w:t xml:space="preserve"> of February. </w:t>
            </w:r>
          </w:p>
          <w:p w14:paraId="41605C71" w14:textId="77777777" w:rsidR="008F3756" w:rsidRPr="00E85F17" w:rsidRDefault="008F3756" w:rsidP="00E85F17">
            <w:pPr>
              <w:rPr>
                <w:rFonts w:cs="Arial"/>
                <w:sz w:val="22"/>
                <w:szCs w:val="22"/>
              </w:rPr>
            </w:pPr>
          </w:p>
          <w:p w14:paraId="13DFDF0D" w14:textId="77777777" w:rsidR="00E85F17" w:rsidRPr="00E85F17" w:rsidRDefault="00E85F17" w:rsidP="00E85F17">
            <w:pPr>
              <w:rPr>
                <w:rFonts w:cs="Arial"/>
                <w:b/>
                <w:sz w:val="22"/>
                <w:szCs w:val="22"/>
                <w:u w:val="single"/>
              </w:rPr>
            </w:pPr>
            <w:r w:rsidRPr="00E85F17">
              <w:rPr>
                <w:rFonts w:cs="Arial"/>
                <w:b/>
                <w:sz w:val="22"/>
                <w:szCs w:val="22"/>
                <w:u w:val="single"/>
              </w:rPr>
              <w:t>Wood waste</w:t>
            </w:r>
          </w:p>
          <w:p w14:paraId="0E7CBBEF" w14:textId="74274D1A" w:rsidR="00E85F17" w:rsidRDefault="00E85F17" w:rsidP="00E85F17">
            <w:pPr>
              <w:rPr>
                <w:rFonts w:cs="Arial"/>
                <w:sz w:val="22"/>
                <w:szCs w:val="22"/>
              </w:rPr>
            </w:pPr>
            <w:r w:rsidRPr="00E85F17">
              <w:rPr>
                <w:rFonts w:cs="Arial"/>
                <w:sz w:val="22"/>
                <w:szCs w:val="22"/>
              </w:rPr>
              <w:t xml:space="preserve">Only a small amount of wood waste was on site, with much of it having been shredded. Wood is taken for recycling and repurposing by Griffiths Pallets and the operator is also looking to start using </w:t>
            </w:r>
            <w:r w:rsidR="00335F77">
              <w:rPr>
                <w:rFonts w:cs="Arial"/>
                <w:sz w:val="22"/>
                <w:szCs w:val="22"/>
              </w:rPr>
              <w:t xml:space="preserve">an additional haulier </w:t>
            </w:r>
            <w:r w:rsidRPr="00E85F17">
              <w:rPr>
                <w:rFonts w:cs="Arial"/>
                <w:sz w:val="22"/>
                <w:szCs w:val="22"/>
              </w:rPr>
              <w:t>for wood collection.</w:t>
            </w:r>
          </w:p>
          <w:p w14:paraId="28C72768" w14:textId="77777777" w:rsidR="008F3756" w:rsidRPr="00E85F17" w:rsidRDefault="008F3756" w:rsidP="00E85F17">
            <w:pPr>
              <w:rPr>
                <w:rFonts w:cs="Arial"/>
                <w:sz w:val="22"/>
                <w:szCs w:val="22"/>
              </w:rPr>
            </w:pPr>
          </w:p>
          <w:p w14:paraId="62427ADE" w14:textId="7B3F77C6" w:rsidR="00E85F17" w:rsidRPr="00E85F17" w:rsidRDefault="00E85F17" w:rsidP="00E85F17">
            <w:pPr>
              <w:rPr>
                <w:rFonts w:cs="Arial"/>
                <w:b/>
                <w:sz w:val="22"/>
                <w:szCs w:val="22"/>
                <w:u w:val="single"/>
              </w:rPr>
            </w:pPr>
            <w:r w:rsidRPr="00E85F17">
              <w:rPr>
                <w:rFonts w:cs="Arial"/>
                <w:b/>
                <w:sz w:val="22"/>
                <w:szCs w:val="22"/>
                <w:u w:val="single"/>
              </w:rPr>
              <w:t>WEE</w:t>
            </w:r>
            <w:r w:rsidR="008F3756">
              <w:rPr>
                <w:rFonts w:cs="Arial"/>
                <w:b/>
                <w:sz w:val="22"/>
                <w:szCs w:val="22"/>
                <w:u w:val="single"/>
              </w:rPr>
              <w:t>E</w:t>
            </w:r>
          </w:p>
          <w:p w14:paraId="2B707596" w14:textId="0D28336D" w:rsidR="00E85F17" w:rsidRDefault="00CF6144" w:rsidP="00E85F17">
            <w:pPr>
              <w:rPr>
                <w:rFonts w:cs="Arial"/>
                <w:sz w:val="22"/>
                <w:szCs w:val="22"/>
              </w:rPr>
            </w:pPr>
            <w:r>
              <w:rPr>
                <w:rFonts w:cs="Arial"/>
                <w:sz w:val="22"/>
                <w:szCs w:val="22"/>
              </w:rPr>
              <w:t>A large quantity of</w:t>
            </w:r>
            <w:r w:rsidR="00E85F17" w:rsidRPr="00E85F17">
              <w:rPr>
                <w:rFonts w:cs="Arial"/>
                <w:sz w:val="22"/>
                <w:szCs w:val="22"/>
              </w:rPr>
              <w:t xml:space="preserve"> WEE</w:t>
            </w:r>
            <w:r w:rsidR="008F3756">
              <w:rPr>
                <w:rFonts w:cs="Arial"/>
                <w:sz w:val="22"/>
                <w:szCs w:val="22"/>
              </w:rPr>
              <w:t>E</w:t>
            </w:r>
            <w:r w:rsidR="00E85F17" w:rsidRPr="00E85F17">
              <w:rPr>
                <w:rFonts w:cs="Arial"/>
                <w:sz w:val="22"/>
                <w:szCs w:val="22"/>
              </w:rPr>
              <w:t xml:space="preserve"> was stored on site on an impermeable surface which was above what the operat</w:t>
            </w:r>
            <w:r w:rsidR="006B51B3">
              <w:rPr>
                <w:rFonts w:cs="Arial"/>
                <w:sz w:val="22"/>
                <w:szCs w:val="22"/>
              </w:rPr>
              <w:t>or would usually have on site. The operator explained that this was due</w:t>
            </w:r>
            <w:r w:rsidR="00E85F17" w:rsidRPr="00E85F17">
              <w:rPr>
                <w:rFonts w:cs="Arial"/>
                <w:sz w:val="22"/>
                <w:szCs w:val="22"/>
              </w:rPr>
              <w:t xml:space="preserve"> to d</w:t>
            </w:r>
            <w:r>
              <w:rPr>
                <w:rFonts w:cs="Arial"/>
                <w:sz w:val="22"/>
                <w:szCs w:val="22"/>
              </w:rPr>
              <w:t xml:space="preserve">elays on the part of </w:t>
            </w:r>
            <w:r w:rsidR="00924935">
              <w:rPr>
                <w:rFonts w:cs="Arial"/>
                <w:sz w:val="22"/>
                <w:szCs w:val="22"/>
              </w:rPr>
              <w:t>the receiving site</w:t>
            </w:r>
            <w:r w:rsidR="006B51B3">
              <w:rPr>
                <w:rFonts w:cs="Arial"/>
                <w:sz w:val="22"/>
                <w:szCs w:val="22"/>
              </w:rPr>
              <w:t xml:space="preserve"> and Local Authority</w:t>
            </w:r>
            <w:r w:rsidR="00E85F17" w:rsidRPr="00E85F17">
              <w:rPr>
                <w:rFonts w:cs="Arial"/>
                <w:sz w:val="22"/>
                <w:szCs w:val="22"/>
              </w:rPr>
              <w:t xml:space="preserve"> in the collection of WEE</w:t>
            </w:r>
            <w:r w:rsidR="008F3756">
              <w:rPr>
                <w:rFonts w:cs="Arial"/>
                <w:sz w:val="22"/>
                <w:szCs w:val="22"/>
              </w:rPr>
              <w:t>E</w:t>
            </w:r>
            <w:r w:rsidR="00E85F17" w:rsidRPr="00E85F17">
              <w:rPr>
                <w:rFonts w:cs="Arial"/>
                <w:sz w:val="22"/>
                <w:szCs w:val="22"/>
              </w:rPr>
              <w:t xml:space="preserve">. </w:t>
            </w:r>
          </w:p>
          <w:p w14:paraId="5A499DDC" w14:textId="77777777" w:rsidR="006B51B3" w:rsidRPr="00E85F17" w:rsidRDefault="006B51B3" w:rsidP="00E85F17">
            <w:pPr>
              <w:rPr>
                <w:rFonts w:cs="Arial"/>
                <w:sz w:val="22"/>
                <w:szCs w:val="22"/>
              </w:rPr>
            </w:pPr>
          </w:p>
          <w:p w14:paraId="145BB44A" w14:textId="65A7B868" w:rsidR="00EE1C26" w:rsidRDefault="00E85F17" w:rsidP="00E85F17">
            <w:pPr>
              <w:rPr>
                <w:rFonts w:cs="Arial"/>
                <w:sz w:val="22"/>
                <w:szCs w:val="22"/>
              </w:rPr>
            </w:pPr>
            <w:r w:rsidRPr="00E85F17">
              <w:rPr>
                <w:rFonts w:cs="Arial"/>
                <w:noProof/>
                <w:sz w:val="22"/>
                <w:szCs w:val="22"/>
              </w:rPr>
              <w:drawing>
                <wp:inline distT="0" distB="0" distL="0" distR="0" wp14:anchorId="03AA7ED5" wp14:editId="77B4943C">
                  <wp:extent cx="4369122" cy="3276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203001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80552" cy="3285172"/>
                          </a:xfrm>
                          <a:prstGeom prst="rect">
                            <a:avLst/>
                          </a:prstGeom>
                        </pic:spPr>
                      </pic:pic>
                    </a:graphicData>
                  </a:graphic>
                </wp:inline>
              </w:drawing>
            </w:r>
          </w:p>
          <w:p w14:paraId="6E5A5C4C" w14:textId="382EC622" w:rsidR="00EE1C26" w:rsidRDefault="00EE1C26" w:rsidP="00EE1C26">
            <w:pPr>
              <w:rPr>
                <w:rFonts w:cs="Arial"/>
                <w:sz w:val="22"/>
                <w:szCs w:val="22"/>
              </w:rPr>
            </w:pPr>
          </w:p>
          <w:p w14:paraId="7573C9C9" w14:textId="501E3316" w:rsidR="00E85F17" w:rsidRPr="006B51B3" w:rsidRDefault="00EE1C26" w:rsidP="00EE1C26">
            <w:pPr>
              <w:rPr>
                <w:rFonts w:cs="Arial"/>
                <w:i/>
                <w:sz w:val="22"/>
                <w:szCs w:val="22"/>
              </w:rPr>
            </w:pPr>
            <w:r w:rsidRPr="006B51B3">
              <w:rPr>
                <w:rFonts w:cs="Arial"/>
                <w:i/>
                <w:sz w:val="22"/>
                <w:szCs w:val="22"/>
              </w:rPr>
              <w:t>Storage of</w:t>
            </w:r>
            <w:r w:rsidR="006B51B3" w:rsidRPr="006B51B3">
              <w:rPr>
                <w:rFonts w:cs="Arial"/>
                <w:i/>
                <w:sz w:val="22"/>
                <w:szCs w:val="22"/>
              </w:rPr>
              <w:t xml:space="preserve"> waste refrigeration equipment</w:t>
            </w:r>
          </w:p>
          <w:p w14:paraId="1D204896" w14:textId="77777777" w:rsidR="00E85F17" w:rsidRPr="00E85F17" w:rsidRDefault="00E85F17" w:rsidP="00E85F17">
            <w:pPr>
              <w:rPr>
                <w:rFonts w:cs="Arial"/>
                <w:sz w:val="22"/>
                <w:szCs w:val="22"/>
              </w:rPr>
            </w:pPr>
            <w:r w:rsidRPr="00E85F17">
              <w:rPr>
                <w:rFonts w:cs="Arial"/>
                <w:noProof/>
                <w:sz w:val="22"/>
                <w:szCs w:val="22"/>
              </w:rPr>
              <w:lastRenderedPageBreak/>
              <w:drawing>
                <wp:inline distT="0" distB="0" distL="0" distR="0" wp14:anchorId="5919557E" wp14:editId="447539DF">
                  <wp:extent cx="4333875" cy="325016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203001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51768" cy="3263585"/>
                          </a:xfrm>
                          <a:prstGeom prst="rect">
                            <a:avLst/>
                          </a:prstGeom>
                        </pic:spPr>
                      </pic:pic>
                    </a:graphicData>
                  </a:graphic>
                </wp:inline>
              </w:drawing>
            </w:r>
          </w:p>
          <w:p w14:paraId="7A8D63D4" w14:textId="77777777" w:rsidR="00E85F17" w:rsidRDefault="00E85F17" w:rsidP="00E85F17">
            <w:pPr>
              <w:rPr>
                <w:rFonts w:cs="Arial"/>
                <w:b/>
                <w:sz w:val="22"/>
                <w:szCs w:val="22"/>
                <w:u w:val="single"/>
              </w:rPr>
            </w:pPr>
          </w:p>
          <w:p w14:paraId="6A7FD191" w14:textId="11709FF6" w:rsidR="00EE1C26" w:rsidRPr="006B51B3" w:rsidRDefault="00EE1C26" w:rsidP="00E85F17">
            <w:pPr>
              <w:rPr>
                <w:rFonts w:cs="Arial"/>
                <w:i/>
                <w:sz w:val="22"/>
                <w:szCs w:val="22"/>
              </w:rPr>
            </w:pPr>
            <w:r w:rsidRPr="006B51B3">
              <w:rPr>
                <w:rFonts w:cs="Arial"/>
                <w:i/>
                <w:sz w:val="22"/>
                <w:szCs w:val="22"/>
              </w:rPr>
              <w:t>Storage of WEEE</w:t>
            </w:r>
            <w:r w:rsidR="006B51B3" w:rsidRPr="006B51B3">
              <w:rPr>
                <w:rFonts w:cs="Arial"/>
                <w:i/>
                <w:sz w:val="22"/>
                <w:szCs w:val="22"/>
              </w:rPr>
              <w:t xml:space="preserve"> (large appliances and televisions)</w:t>
            </w:r>
          </w:p>
          <w:p w14:paraId="4E032A6F" w14:textId="77777777" w:rsidR="00EE1C26" w:rsidRDefault="00EE1C26" w:rsidP="00E85F17">
            <w:pPr>
              <w:rPr>
                <w:rFonts w:cs="Arial"/>
                <w:b/>
                <w:sz w:val="22"/>
                <w:szCs w:val="22"/>
                <w:u w:val="single"/>
              </w:rPr>
            </w:pPr>
          </w:p>
          <w:p w14:paraId="70A0D02B" w14:textId="77777777" w:rsidR="00335F77" w:rsidRDefault="00335F77" w:rsidP="00E85F17">
            <w:pPr>
              <w:rPr>
                <w:rFonts w:cs="Arial"/>
                <w:sz w:val="22"/>
                <w:szCs w:val="22"/>
              </w:rPr>
            </w:pPr>
          </w:p>
          <w:p w14:paraId="7E27D110" w14:textId="1B8020C6" w:rsidR="006B51B3" w:rsidRPr="00335F77" w:rsidRDefault="006B51B3" w:rsidP="00E85F17">
            <w:pPr>
              <w:rPr>
                <w:rFonts w:cs="Arial"/>
                <w:sz w:val="22"/>
                <w:szCs w:val="22"/>
              </w:rPr>
            </w:pPr>
            <w:r w:rsidRPr="00335F77">
              <w:rPr>
                <w:rFonts w:cs="Arial"/>
                <w:sz w:val="22"/>
                <w:szCs w:val="22"/>
              </w:rPr>
              <w:t>Operator is reminded that condition 4.4.2 (in line with table 4.4) requires all waste refrigeration equipment received at site to be:</w:t>
            </w:r>
          </w:p>
          <w:p w14:paraId="1D761E6E" w14:textId="55DE285F" w:rsidR="006B51B3" w:rsidRPr="00335F77" w:rsidRDefault="006B51B3" w:rsidP="00335F77">
            <w:pPr>
              <w:pStyle w:val="ListParagraph"/>
              <w:numPr>
                <w:ilvl w:val="0"/>
                <w:numId w:val="4"/>
              </w:numPr>
              <w:rPr>
                <w:rFonts w:ascii="Arial" w:hAnsi="Arial" w:cs="Arial"/>
              </w:rPr>
            </w:pPr>
            <w:r w:rsidRPr="00335F77">
              <w:rPr>
                <w:rFonts w:ascii="Arial" w:hAnsi="Arial" w:cs="Arial"/>
              </w:rPr>
              <w:t>Pre-treated within 48 hours of acceptance</w:t>
            </w:r>
          </w:p>
          <w:p w14:paraId="46BFB428" w14:textId="350A8BC5" w:rsidR="006B51B3" w:rsidRPr="00335F77" w:rsidRDefault="006B51B3" w:rsidP="00335F77">
            <w:pPr>
              <w:pStyle w:val="ListParagraph"/>
              <w:numPr>
                <w:ilvl w:val="0"/>
                <w:numId w:val="4"/>
              </w:numPr>
              <w:rPr>
                <w:rFonts w:ascii="Arial" w:hAnsi="Arial" w:cs="Arial"/>
              </w:rPr>
            </w:pPr>
            <w:r w:rsidRPr="00335F77">
              <w:rPr>
                <w:rFonts w:ascii="Arial" w:hAnsi="Arial" w:cs="Arial"/>
              </w:rPr>
              <w:t>Unless stored in an enclosed building</w:t>
            </w:r>
            <w:r w:rsidR="00335F77" w:rsidRPr="00335F77">
              <w:rPr>
                <w:rFonts w:ascii="Arial" w:hAnsi="Arial" w:cs="Arial"/>
              </w:rPr>
              <w:t>, the door shall be removed; or</w:t>
            </w:r>
          </w:p>
          <w:p w14:paraId="2C0FB021" w14:textId="6F3E18A8" w:rsidR="00335F77" w:rsidRPr="00335F77" w:rsidRDefault="00335F77" w:rsidP="00335F77">
            <w:pPr>
              <w:pStyle w:val="ListParagraph"/>
              <w:numPr>
                <w:ilvl w:val="0"/>
                <w:numId w:val="4"/>
              </w:numPr>
              <w:rPr>
                <w:rFonts w:ascii="Arial" w:hAnsi="Arial" w:cs="Arial"/>
              </w:rPr>
            </w:pPr>
            <w:r w:rsidRPr="00335F77">
              <w:rPr>
                <w:rFonts w:ascii="Arial" w:hAnsi="Arial" w:cs="Arial"/>
              </w:rPr>
              <w:t>The door seal and latch removed or rendered inoperative and door adequately secured to prevent unauthorised opening.</w:t>
            </w:r>
          </w:p>
          <w:p w14:paraId="3C44D174" w14:textId="77777777" w:rsidR="00335F77" w:rsidRPr="00E85F17" w:rsidRDefault="00335F77" w:rsidP="00E85F17">
            <w:pPr>
              <w:rPr>
                <w:rFonts w:cs="Arial"/>
                <w:b/>
                <w:sz w:val="22"/>
                <w:szCs w:val="22"/>
                <w:u w:val="single"/>
              </w:rPr>
            </w:pPr>
          </w:p>
          <w:p w14:paraId="1D3BA4D8" w14:textId="77777777" w:rsidR="00E85F17" w:rsidRPr="00E85F17" w:rsidRDefault="00E85F17" w:rsidP="00E85F17">
            <w:pPr>
              <w:rPr>
                <w:rFonts w:cs="Arial"/>
                <w:b/>
                <w:sz w:val="22"/>
                <w:szCs w:val="22"/>
                <w:u w:val="single"/>
              </w:rPr>
            </w:pPr>
            <w:r w:rsidRPr="00E85F17">
              <w:rPr>
                <w:rFonts w:cs="Arial"/>
                <w:b/>
                <w:sz w:val="22"/>
                <w:szCs w:val="22"/>
                <w:u w:val="single"/>
              </w:rPr>
              <w:t>Summary</w:t>
            </w:r>
          </w:p>
          <w:p w14:paraId="142FAA71" w14:textId="77777777" w:rsidR="00E85F17" w:rsidRPr="00E85F17" w:rsidRDefault="00E85F17" w:rsidP="00E85F17">
            <w:pPr>
              <w:rPr>
                <w:rFonts w:cs="Arial"/>
                <w:sz w:val="22"/>
                <w:szCs w:val="22"/>
              </w:rPr>
            </w:pPr>
            <w:r w:rsidRPr="00E85F17">
              <w:rPr>
                <w:rFonts w:cs="Arial"/>
                <w:sz w:val="22"/>
                <w:szCs w:val="22"/>
              </w:rPr>
              <w:t>Overall, there were no breaches found on site in the areas inspected.</w:t>
            </w:r>
          </w:p>
          <w:p w14:paraId="1330B101" w14:textId="77777777" w:rsidR="00350D44" w:rsidRPr="00335F77" w:rsidRDefault="00350D44" w:rsidP="002A5A10">
            <w:pPr>
              <w:rPr>
                <w:rFonts w:cs="Arial"/>
                <w:i/>
                <w:sz w:val="22"/>
                <w:szCs w:val="22"/>
              </w:rPr>
            </w:pPr>
          </w:p>
          <w:p w14:paraId="6E8A413D" w14:textId="603A02C4" w:rsidR="00EE1C26" w:rsidRPr="00335F77" w:rsidRDefault="00335F77" w:rsidP="002A5A10">
            <w:pPr>
              <w:rPr>
                <w:rFonts w:cs="Arial"/>
                <w:sz w:val="22"/>
                <w:szCs w:val="22"/>
                <w:u w:val="single"/>
              </w:rPr>
            </w:pPr>
            <w:r w:rsidRPr="00335F77">
              <w:rPr>
                <w:rFonts w:cs="Arial"/>
                <w:i/>
                <w:sz w:val="22"/>
                <w:szCs w:val="22"/>
                <w:u w:val="single"/>
              </w:rPr>
              <w:t>Report ends.</w:t>
            </w:r>
            <w:bookmarkStart w:id="75" w:name="_GoBack"/>
            <w:bookmarkEnd w:id="75"/>
          </w:p>
        </w:tc>
      </w:tr>
    </w:tbl>
    <w:p w14:paraId="6E8A413F" w14:textId="77777777" w:rsidR="002A5A10" w:rsidRPr="00E85F17" w:rsidRDefault="003E2424" w:rsidP="002A5A10">
      <w:pPr>
        <w:rPr>
          <w:rFonts w:cs="Arial"/>
          <w:sz w:val="22"/>
          <w:szCs w:val="22"/>
        </w:rPr>
      </w:pPr>
      <w:r w:rsidRPr="00E85F17">
        <w:rPr>
          <w:rFonts w:cs="Arial"/>
          <w:sz w:val="22"/>
          <w:szCs w:val="22"/>
        </w:rPr>
        <w:lastRenderedPageBreak/>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6E8A4145"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6E8A4140" w14:textId="77777777" w:rsidR="002A5A10" w:rsidRPr="00D85271" w:rsidRDefault="00B27814" w:rsidP="00D85271">
            <w:pPr>
              <w:ind w:right="863"/>
              <w:rPr>
                <w:rFonts w:cs="Arial"/>
                <w:sz w:val="22"/>
                <w:szCs w:val="22"/>
              </w:rPr>
            </w:pPr>
            <w:r>
              <w:rPr>
                <w:noProof/>
              </w:rPr>
              <w:lastRenderedPageBreak/>
              <w:drawing>
                <wp:inline distT="0" distB="0" distL="0" distR="0" wp14:anchorId="6E8A41D0" wp14:editId="6E8A41D1">
                  <wp:extent cx="92392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6E8A4141"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6E8A4142" w14:textId="77777777" w:rsidR="00D30F2F" w:rsidRDefault="00D30F2F" w:rsidP="00D85271">
            <w:pPr>
              <w:pStyle w:val="Header"/>
              <w:tabs>
                <w:tab w:val="clear" w:pos="4320"/>
                <w:tab w:val="clear" w:pos="8640"/>
              </w:tabs>
              <w:rPr>
                <w:sz w:val="22"/>
                <w:szCs w:val="22"/>
              </w:rPr>
            </w:pPr>
          </w:p>
          <w:p w14:paraId="6E8A4143" w14:textId="226FF6FD"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r w:rsidR="008F3756">
              <w:rPr>
                <w:sz w:val="22"/>
                <w:szCs w:val="22"/>
              </w:rPr>
              <w:t>150203XB3097TA</w:t>
            </w:r>
            <w:r w:rsidR="008F3756" w:rsidRPr="00D85271">
              <w:rPr>
                <w:sz w:val="22"/>
                <w:szCs w:val="22"/>
              </w:rPr>
              <w:tab/>
            </w:r>
          </w:p>
          <w:p w14:paraId="6E8A4144" w14:textId="77777777" w:rsidR="002A5A10" w:rsidRPr="00D85271" w:rsidRDefault="002A5A10" w:rsidP="00732D5A">
            <w:pPr>
              <w:rPr>
                <w:rFonts w:cs="Arial"/>
                <w:sz w:val="22"/>
                <w:szCs w:val="22"/>
              </w:rPr>
            </w:pPr>
          </w:p>
        </w:tc>
      </w:tr>
      <w:tr w:rsidR="002A5A10" w:rsidRPr="00D85271" w14:paraId="6E8A4147"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6E8A4146" w14:textId="77777777" w:rsidR="002A5A10" w:rsidRPr="00D85271" w:rsidRDefault="002A5A10" w:rsidP="00732D5A">
            <w:pPr>
              <w:rPr>
                <w:rFonts w:cs="Arial"/>
                <w:b/>
                <w:color w:val="FFFFFF"/>
                <w:sz w:val="20"/>
              </w:rPr>
            </w:pPr>
            <w:r w:rsidRPr="00D85271">
              <w:rPr>
                <w:rFonts w:cs="Arial"/>
                <w:b/>
                <w:color w:val="FFFFFF"/>
                <w:sz w:val="20"/>
              </w:rPr>
              <w:t xml:space="preserve">This form will report </w:t>
            </w:r>
            <w:r w:rsidR="00DD4B85">
              <w:rPr>
                <w:rFonts w:cs="Arial"/>
                <w:b/>
                <w:color w:val="FFFFFF"/>
                <w:sz w:val="20"/>
              </w:rPr>
              <w:t xml:space="preserve"> non-</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292E77" w:rsidRPr="00D85271" w14:paraId="6E8A414C" w14:textId="77777777" w:rsidTr="00292E77">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6E8A4148" w14:textId="77777777" w:rsidR="00292E77" w:rsidRPr="00D85271" w:rsidRDefault="00292E77"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6E8A4149" w14:textId="77777777" w:rsidR="00292E77" w:rsidRPr="00D85271" w:rsidRDefault="00292E77" w:rsidP="00E96F35">
            <w:pPr>
              <w:rPr>
                <w:rFonts w:cs="Arial"/>
                <w:sz w:val="20"/>
              </w:rPr>
            </w:pPr>
            <w:bookmarkStart w:id="77" w:name="Name_of_site_2"/>
            <w:bookmarkEnd w:id="77"/>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6E8A414A" w14:textId="77777777" w:rsidR="00292E77" w:rsidRPr="00D85271" w:rsidRDefault="00292E77"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vAlign w:val="center"/>
          </w:tcPr>
          <w:p w14:paraId="6E8A414B" w14:textId="77777777" w:rsidR="00292E77" w:rsidRPr="00292E77" w:rsidRDefault="00292E77" w:rsidP="00292E77">
            <w:pPr>
              <w:ind w:right="-173"/>
              <w:rPr>
                <w:rFonts w:cs="Arial"/>
                <w:sz w:val="22"/>
                <w:szCs w:val="22"/>
              </w:rPr>
            </w:pPr>
            <w:bookmarkStart w:id="78" w:name="Permit_Ref_No_2"/>
            <w:bookmarkEnd w:id="78"/>
          </w:p>
        </w:tc>
      </w:tr>
      <w:tr w:rsidR="00292E77" w:rsidRPr="00D85271" w14:paraId="6E8A4151"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6E8A414D" w14:textId="77777777" w:rsidR="00292E77" w:rsidRPr="00D85271" w:rsidRDefault="00292E77"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6E8A414E" w14:textId="77777777" w:rsidR="00292E77" w:rsidRPr="00D85271" w:rsidRDefault="00292E77" w:rsidP="00E96F35">
            <w:pPr>
              <w:rPr>
                <w:rFonts w:cs="Arial"/>
                <w:sz w:val="20"/>
              </w:rPr>
            </w:pPr>
            <w:bookmarkStart w:id="79" w:name="Operator_Permit_Holder_2"/>
            <w:bookmarkEnd w:id="79"/>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6E8A414F" w14:textId="77777777" w:rsidR="00292E77" w:rsidRPr="00D85271" w:rsidRDefault="00292E77"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6E8A4150" w14:textId="77777777" w:rsidR="00292E77" w:rsidRPr="00D85271" w:rsidRDefault="00292E77" w:rsidP="00732D5A">
            <w:pPr>
              <w:rPr>
                <w:rFonts w:cs="Arial"/>
                <w:sz w:val="20"/>
              </w:rPr>
            </w:pPr>
            <w:bookmarkStart w:id="80" w:name="Date_2"/>
            <w:bookmarkEnd w:id="80"/>
          </w:p>
        </w:tc>
      </w:tr>
    </w:tbl>
    <w:p w14:paraId="6E8A4152"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6E8A4155"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6E8A4153"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6E8A4154"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6E8A4158" w14:textId="77777777" w:rsidTr="00D85271">
        <w:trPr>
          <w:trHeight w:val="566"/>
        </w:trPr>
        <w:tc>
          <w:tcPr>
            <w:tcW w:w="10817" w:type="dxa"/>
            <w:gridSpan w:val="3"/>
            <w:tcBorders>
              <w:top w:val="nil"/>
              <w:bottom w:val="single" w:sz="12" w:space="0" w:color="auto"/>
            </w:tcBorders>
            <w:shd w:val="clear" w:color="auto" w:fill="D9D9D9"/>
            <w:vAlign w:val="center"/>
          </w:tcPr>
          <w:p w14:paraId="6E8A4156"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6E8A4157"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6E8A415B"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6E8A4159"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6E8A415A" w14:textId="77777777" w:rsidR="00AA2224" w:rsidRPr="00D85271" w:rsidRDefault="00AA2224" w:rsidP="00D85271">
            <w:pPr>
              <w:jc w:val="center"/>
              <w:rPr>
                <w:rFonts w:cs="Arial"/>
                <w:sz w:val="20"/>
              </w:rPr>
            </w:pPr>
            <w:bookmarkStart w:id="81" w:name="Action_Advice"/>
            <w:bookmarkEnd w:id="81"/>
          </w:p>
        </w:tc>
      </w:tr>
      <w:tr w:rsidR="00AA2224" w:rsidRPr="00D85271" w14:paraId="6E8A415E"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6E8A415C"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6E8A415D" w14:textId="77777777" w:rsidR="00AA2224" w:rsidRPr="00D85271" w:rsidRDefault="00AA2224" w:rsidP="00D85271">
            <w:pPr>
              <w:jc w:val="center"/>
              <w:rPr>
                <w:rFonts w:cs="Arial"/>
                <w:sz w:val="20"/>
              </w:rPr>
            </w:pPr>
            <w:bookmarkStart w:id="82" w:name="Action_Warn"/>
            <w:bookmarkEnd w:id="82"/>
          </w:p>
        </w:tc>
      </w:tr>
      <w:tr w:rsidR="00AA2224" w:rsidRPr="00D85271" w14:paraId="6E8A4161"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6E8A415F"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6E8A4160" w14:textId="77777777" w:rsidR="00AA2224" w:rsidRPr="00D85271" w:rsidRDefault="00AA2224" w:rsidP="00D85271">
            <w:pPr>
              <w:jc w:val="center"/>
              <w:rPr>
                <w:rFonts w:cs="Arial"/>
                <w:sz w:val="20"/>
              </w:rPr>
            </w:pPr>
            <w:bookmarkStart w:id="83" w:name="Action_Act"/>
            <w:bookmarkEnd w:id="83"/>
          </w:p>
        </w:tc>
      </w:tr>
    </w:tbl>
    <w:p w14:paraId="6E8A4162"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02D60" w:rsidRPr="00D85271" w14:paraId="6E8A4164" w14:textId="77777777" w:rsidTr="00292E77">
        <w:trPr>
          <w:cantSplit/>
          <w:trHeight w:hRule="exact" w:val="284"/>
        </w:trPr>
        <w:tc>
          <w:tcPr>
            <w:tcW w:w="10920" w:type="dxa"/>
            <w:gridSpan w:val="4"/>
            <w:tcBorders>
              <w:top w:val="single" w:sz="12" w:space="0" w:color="auto"/>
              <w:bottom w:val="single" w:sz="12" w:space="0" w:color="auto"/>
            </w:tcBorders>
            <w:shd w:val="clear" w:color="auto" w:fill="000000"/>
            <w:tcMar>
              <w:top w:w="57" w:type="dxa"/>
              <w:bottom w:w="28" w:type="dxa"/>
            </w:tcMar>
          </w:tcPr>
          <w:p w14:paraId="6E8A4163"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6E8A4166" w14:textId="77777777" w:rsidTr="00292E77">
        <w:trPr>
          <w:cantSplit/>
          <w:trHeight w:val="385"/>
        </w:trPr>
        <w:tc>
          <w:tcPr>
            <w:tcW w:w="10920" w:type="dxa"/>
            <w:gridSpan w:val="4"/>
            <w:tcBorders>
              <w:top w:val="nil"/>
              <w:bottom w:val="single" w:sz="12" w:space="0" w:color="auto"/>
            </w:tcBorders>
            <w:shd w:val="clear" w:color="auto" w:fill="D9D9D9"/>
          </w:tcPr>
          <w:p w14:paraId="6E8A4165" w14:textId="77777777" w:rsidR="00EC6FB2" w:rsidRPr="00D85271" w:rsidRDefault="006F5F60" w:rsidP="00374A3E">
            <w:pPr>
              <w:rPr>
                <w:rFonts w:cs="Arial"/>
                <w:sz w:val="18"/>
                <w:szCs w:val="18"/>
              </w:rPr>
            </w:pPr>
            <w:r w:rsidRPr="00D85271">
              <w:rPr>
                <w:rFonts w:cs="Arial"/>
                <w:sz w:val="18"/>
                <w:szCs w:val="18"/>
              </w:rPr>
              <w:t xml:space="preserve">Where </w:t>
            </w:r>
            <w:r w:rsidR="00F14835">
              <w:rPr>
                <w:rFonts w:cs="Arial"/>
                <w:sz w:val="18"/>
                <w:szCs w:val="18"/>
              </w:rPr>
              <w:t xml:space="preserve">a non - </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6E8A416B"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6E8A4167"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997" w:type="dxa"/>
            <w:tcBorders>
              <w:bottom w:val="single" w:sz="8" w:space="0" w:color="auto"/>
              <w:right w:val="single" w:sz="8" w:space="0" w:color="auto"/>
            </w:tcBorders>
            <w:shd w:val="clear" w:color="auto" w:fill="D9D9D9"/>
          </w:tcPr>
          <w:p w14:paraId="6E8A4168"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6E8A4169"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6E8A416A"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6E8A416F"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47"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6E8A416C"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6E8A416D"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6E8A416E" w14:textId="77777777" w:rsidR="002A5A10" w:rsidRPr="00D85271" w:rsidRDefault="002A5A10" w:rsidP="00CD5E00">
            <w:pPr>
              <w:pStyle w:val="BodyText"/>
              <w:spacing w:line="200" w:lineRule="exact"/>
              <w:rPr>
                <w:rFonts w:ascii="Arial" w:hAnsi="Arial"/>
                <w:sz w:val="16"/>
                <w:szCs w:val="16"/>
              </w:rPr>
            </w:pPr>
          </w:p>
        </w:tc>
      </w:tr>
      <w:tr w:rsidR="00292E77" w:rsidRPr="00D85271" w14:paraId="6E8A4177"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6E8A4170" w14:textId="77777777" w:rsidR="00292E77" w:rsidRDefault="00292E77" w:rsidP="00292E77">
            <w:pPr>
              <w:pStyle w:val="BodyText"/>
              <w:spacing w:line="200" w:lineRule="exact"/>
              <w:rPr>
                <w:rFonts w:ascii="Arial" w:hAnsi="Arial"/>
                <w:sz w:val="20"/>
                <w:szCs w:val="20"/>
              </w:rPr>
            </w:pPr>
          </w:p>
          <w:p w14:paraId="6E8A4171" w14:textId="77777777" w:rsidR="00292E77" w:rsidRPr="00D85271" w:rsidRDefault="00292E77" w:rsidP="00292E77">
            <w:pPr>
              <w:pStyle w:val="BodyText"/>
              <w:spacing w:line="200" w:lineRule="exact"/>
              <w:rPr>
                <w:rFonts w:ascii="Arial" w:hAnsi="Arial"/>
                <w:sz w:val="20"/>
                <w:szCs w:val="20"/>
              </w:rPr>
            </w:pPr>
          </w:p>
        </w:tc>
        <w:tc>
          <w:tcPr>
            <w:tcW w:w="997" w:type="dxa"/>
            <w:tcBorders>
              <w:right w:val="single" w:sz="8" w:space="0" w:color="auto"/>
            </w:tcBorders>
          </w:tcPr>
          <w:p w14:paraId="6E8A4172" w14:textId="77777777" w:rsidR="00292E77" w:rsidRDefault="00292E77" w:rsidP="00292E77">
            <w:pPr>
              <w:pStyle w:val="BodyText"/>
              <w:spacing w:line="200" w:lineRule="exact"/>
              <w:rPr>
                <w:rFonts w:ascii="Arial" w:hAnsi="Arial"/>
                <w:sz w:val="20"/>
                <w:szCs w:val="20"/>
              </w:rPr>
            </w:pPr>
          </w:p>
          <w:p w14:paraId="6E8A4173" w14:textId="77777777" w:rsidR="00292E77" w:rsidRPr="00D85271" w:rsidRDefault="00292E77" w:rsidP="00292E77">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6E8A4174" w14:textId="77777777" w:rsidR="00292E77" w:rsidRDefault="00292E77" w:rsidP="00292E77">
            <w:pPr>
              <w:pStyle w:val="BodyText"/>
              <w:spacing w:line="200" w:lineRule="exact"/>
              <w:rPr>
                <w:rFonts w:ascii="Arial" w:hAnsi="Arial"/>
                <w:sz w:val="20"/>
                <w:szCs w:val="20"/>
              </w:rPr>
            </w:pPr>
          </w:p>
          <w:p w14:paraId="6E8A4175" w14:textId="77777777" w:rsidR="00292E77" w:rsidRPr="00D85271" w:rsidRDefault="00292E77" w:rsidP="00E96F35">
            <w:pPr>
              <w:pStyle w:val="BodyText"/>
              <w:spacing w:line="200" w:lineRule="exact"/>
              <w:rPr>
                <w:rFonts w:ascii="Arial" w:hAnsi="Arial"/>
                <w:sz w:val="20"/>
                <w:szCs w:val="20"/>
              </w:rPr>
            </w:pPr>
          </w:p>
        </w:tc>
        <w:tc>
          <w:tcPr>
            <w:tcW w:w="1845" w:type="dxa"/>
            <w:tcBorders>
              <w:right w:val="single" w:sz="12" w:space="0" w:color="auto"/>
            </w:tcBorders>
          </w:tcPr>
          <w:p w14:paraId="6E8A4176" w14:textId="77777777" w:rsidR="00292E77" w:rsidRPr="00D85271" w:rsidRDefault="00292E77" w:rsidP="00CD5E00">
            <w:pPr>
              <w:pStyle w:val="BodyText"/>
              <w:spacing w:line="200" w:lineRule="exact"/>
              <w:rPr>
                <w:rFonts w:ascii="Arial" w:hAnsi="Arial"/>
                <w:sz w:val="20"/>
                <w:szCs w:val="20"/>
              </w:rPr>
            </w:pPr>
          </w:p>
        </w:tc>
      </w:tr>
    </w:tbl>
    <w:p w14:paraId="6E8A4178" w14:textId="77777777" w:rsidR="00DF4073" w:rsidRDefault="00DF4073" w:rsidP="00EC6FB2">
      <w:pPr>
        <w:pStyle w:val="BodyText"/>
        <w:spacing w:line="200" w:lineRule="exact"/>
        <w:ind w:left="227" w:hanging="227"/>
        <w:rPr>
          <w:rFonts w:ascii="Arial" w:hAnsi="Arial"/>
          <w:b/>
          <w:sz w:val="20"/>
          <w:szCs w:val="20"/>
        </w:rPr>
      </w:pPr>
    </w:p>
    <w:p w14:paraId="6E8A4179"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6E8A417D"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6E8A417A"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6E8A417B"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6E8A417C"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6E8A4191"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6E8A417E" w14:textId="77777777" w:rsidR="00832CD2" w:rsidRPr="00A62CFA" w:rsidRDefault="00832CD2" w:rsidP="00D91324">
            <w:pPr>
              <w:rPr>
                <w:rFonts w:cs="Arial"/>
                <w:sz w:val="20"/>
              </w:rPr>
            </w:pPr>
            <w:r w:rsidRPr="00A62CFA">
              <w:rPr>
                <w:sz w:val="20"/>
                <w:lang w:val="en-US"/>
              </w:rPr>
              <w:t>To ensure you correct actual or potential non-compliance we may</w:t>
            </w:r>
          </w:p>
          <w:p w14:paraId="6E8A417F"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6E8A4180"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6E8A4181"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6E8A4182"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6E8A4183"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6E8A4184"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6E8A4185"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6E8A4186"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6E8A4187"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The information on th</w:t>
            </w:r>
            <w:r w:rsidR="0044302A">
              <w:rPr>
                <w:rFonts w:cs="Arial"/>
                <w:sz w:val="20"/>
                <w:lang w:val="en-US"/>
              </w:rPr>
              <w:t xml:space="preserve">is form will be processed by </w:t>
            </w:r>
            <w:r w:rsidR="004B7927">
              <w:rPr>
                <w:rFonts w:cs="Arial"/>
                <w:sz w:val="20"/>
                <w:lang w:val="en-US"/>
              </w:rPr>
              <w:t>Natural Resources Wales (NRW)</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5" w:history="1">
              <w:r w:rsidRPr="00D85271">
                <w:rPr>
                  <w:rStyle w:val="Hyperlink"/>
                  <w:rFonts w:cs="Arial"/>
                  <w:color w:val="auto"/>
                  <w:sz w:val="20"/>
                  <w:u w:val="none"/>
                  <w:lang w:val="en-US"/>
                </w:rPr>
                <w:t>public register</w:t>
              </w:r>
            </w:hyperlink>
            <w:r w:rsidRPr="00D85271">
              <w:rPr>
                <w:rFonts w:cs="Arial"/>
                <w:sz w:val="20"/>
                <w:lang w:val="en-US"/>
              </w:rPr>
              <w:t xml:space="preserve">(s). </w:t>
            </w:r>
            <w:r w:rsidR="005E4206">
              <w:rPr>
                <w:rFonts w:cs="Arial"/>
                <w:sz w:val="20"/>
                <w:lang w:val="en-US"/>
              </w:rPr>
              <w:t>NRW</w:t>
            </w:r>
            <w:r w:rsidRPr="00D85271">
              <w:rPr>
                <w:rFonts w:cs="Arial"/>
                <w:sz w:val="20"/>
                <w:lang w:val="en-US"/>
              </w:rPr>
              <w:t xml:space="preserve"> may also use and/or disclose it in connection with:</w:t>
            </w:r>
          </w:p>
          <w:p w14:paraId="6E8A4188"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6E8A418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6E8A418A"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6E8A418B"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6E8A418C"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6E8A418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6E8A418E"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6E8A418F"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6E8A4190"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6E8A4199"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6E8A4192"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6E8A4193" w14:textId="77777777" w:rsidR="00366E1F" w:rsidRPr="00366E1F" w:rsidRDefault="00366E1F" w:rsidP="00832CD2">
            <w:pPr>
              <w:rPr>
                <w:rFonts w:cs="Arial"/>
                <w:sz w:val="20"/>
                <w:lang w:val="en-US"/>
              </w:rPr>
            </w:pPr>
          </w:p>
          <w:p w14:paraId="6E8A4194"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6E8A4195"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6E8A4196" w14:textId="77777777" w:rsidR="00832CD2" w:rsidRPr="004B7927" w:rsidRDefault="00832CD2" w:rsidP="00D85271">
            <w:pPr>
              <w:spacing w:after="120" w:line="200" w:lineRule="exact"/>
              <w:rPr>
                <w:b/>
                <w:color w:val="FF0000"/>
                <w:sz w:val="18"/>
                <w:szCs w:val="18"/>
                <w:lang w:val="en-US"/>
              </w:rPr>
            </w:pPr>
            <w:r w:rsidRPr="004B7927">
              <w:rPr>
                <w:b/>
                <w:color w:val="FF0000"/>
                <w:sz w:val="18"/>
                <w:szCs w:val="18"/>
              </w:rPr>
              <w:t>See our</w:t>
            </w:r>
            <w:hyperlink r:id="rId16" w:history="1">
              <w:r w:rsidRPr="004B7927">
                <w:rPr>
                  <w:b/>
                  <w:color w:val="FF0000"/>
                  <w:sz w:val="18"/>
                  <w:szCs w:val="18"/>
                </w:rPr>
                <w:t xml:space="preserve"> Enforcement and Civil Sanctions guidance</w:t>
              </w:r>
              <w:r w:rsidRPr="004B7927">
                <w:rPr>
                  <w:b/>
                  <w:i/>
                  <w:color w:val="FF0000"/>
                  <w:sz w:val="18"/>
                  <w:szCs w:val="18"/>
                </w:rPr>
                <w:t xml:space="preserve"> </w:t>
              </w:r>
            </w:hyperlink>
            <w:r w:rsidRPr="004B7927">
              <w:rPr>
                <w:b/>
                <w:color w:val="FF0000"/>
                <w:sz w:val="18"/>
                <w:szCs w:val="18"/>
              </w:rPr>
              <w:t>for further information</w:t>
            </w:r>
          </w:p>
        </w:tc>
        <w:tc>
          <w:tcPr>
            <w:tcW w:w="283" w:type="dxa"/>
            <w:vMerge/>
            <w:tcBorders>
              <w:left w:val="single" w:sz="12" w:space="0" w:color="auto"/>
              <w:right w:val="single" w:sz="12" w:space="0" w:color="auto"/>
            </w:tcBorders>
            <w:shd w:val="clear" w:color="auto" w:fill="auto"/>
          </w:tcPr>
          <w:p w14:paraId="6E8A4197"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E8A4198" w14:textId="77777777" w:rsidR="00832CD2" w:rsidRPr="00D85271" w:rsidRDefault="00832CD2" w:rsidP="00D85271">
            <w:pPr>
              <w:pStyle w:val="BodyText2"/>
              <w:spacing w:line="200" w:lineRule="exact"/>
              <w:rPr>
                <w:rFonts w:cs="Arial"/>
                <w:b/>
                <w:sz w:val="20"/>
                <w:lang w:val="en-US"/>
              </w:rPr>
            </w:pPr>
          </w:p>
        </w:tc>
      </w:tr>
      <w:tr w:rsidR="00832CD2" w:rsidRPr="00D85271" w14:paraId="6E8A419F"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6E8A419A"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6E8A419B"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6E8A419C"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6E8A419D"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E8A419E" w14:textId="77777777" w:rsidR="00832CD2" w:rsidRPr="00D85271" w:rsidRDefault="00832CD2" w:rsidP="00D85271">
            <w:pPr>
              <w:pStyle w:val="BodyText2"/>
              <w:spacing w:line="200" w:lineRule="exact"/>
              <w:rPr>
                <w:rFonts w:cs="Arial"/>
                <w:b/>
                <w:sz w:val="20"/>
                <w:lang w:val="en-US"/>
              </w:rPr>
            </w:pPr>
          </w:p>
        </w:tc>
      </w:tr>
      <w:tr w:rsidR="00927314" w:rsidRPr="00D85271" w14:paraId="6E8A41A4"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6E8A41A0"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6E8A41A1"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6E8A41A2"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6E8A41A3"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 </w:t>
            </w:r>
            <w:r w:rsidR="005E4206">
              <w:rPr>
                <w:rFonts w:ascii="Arial" w:hAnsi="Arial"/>
                <w:sz w:val="20"/>
                <w:lang w:val="en-US"/>
              </w:rPr>
              <w:t>NRW</w:t>
            </w:r>
            <w:r w:rsidRPr="00D85271">
              <w:rPr>
                <w:rFonts w:ascii="Arial" w:hAnsi="Arial"/>
                <w:sz w:val="20"/>
                <w:lang w:val="en-US"/>
              </w:rPr>
              <w:t xml:space="preserve"> will provide a copy of this report to the </w:t>
            </w:r>
            <w:hyperlink r:id="rId17"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6E8A41AA"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6E8A41A5"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6E8A41A6"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6E8A41A7"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6E8A41A8"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E8A41A9" w14:textId="77777777" w:rsidR="00927314" w:rsidRPr="00D85271" w:rsidRDefault="00927314" w:rsidP="00D85271">
            <w:pPr>
              <w:pStyle w:val="BodyText2"/>
              <w:spacing w:line="200" w:lineRule="exact"/>
              <w:rPr>
                <w:rFonts w:cs="Arial"/>
                <w:b/>
                <w:sz w:val="20"/>
                <w:lang w:val="en-US"/>
              </w:rPr>
            </w:pPr>
          </w:p>
        </w:tc>
      </w:tr>
      <w:tr w:rsidR="00927314" w:rsidRPr="00D85271" w14:paraId="6E8A41B0"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6E8A41AB"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6E8A41AC"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E8A41AD"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6E8A41AE"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E8A41AF" w14:textId="77777777" w:rsidR="00927314" w:rsidRPr="00D85271" w:rsidRDefault="00927314" w:rsidP="00D85271">
            <w:pPr>
              <w:pStyle w:val="BodyText2"/>
              <w:spacing w:line="200" w:lineRule="exact"/>
              <w:rPr>
                <w:rFonts w:cs="Arial"/>
                <w:b/>
                <w:sz w:val="20"/>
                <w:lang w:val="en-US"/>
              </w:rPr>
            </w:pPr>
          </w:p>
        </w:tc>
      </w:tr>
      <w:tr w:rsidR="00927314" w:rsidRPr="00D85271" w14:paraId="6E8A41B6"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6E8A41B1"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6E8A41B2"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E8A41B3"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6E8A41B4"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E8A41B5" w14:textId="77777777" w:rsidR="00927314" w:rsidRPr="00D85271" w:rsidRDefault="00927314" w:rsidP="00D85271">
            <w:pPr>
              <w:pStyle w:val="BodyText2"/>
              <w:spacing w:line="200" w:lineRule="exact"/>
              <w:rPr>
                <w:rFonts w:cs="Arial"/>
                <w:b/>
                <w:sz w:val="20"/>
                <w:lang w:val="en-US"/>
              </w:rPr>
            </w:pPr>
          </w:p>
        </w:tc>
      </w:tr>
      <w:tr w:rsidR="00927314" w:rsidRPr="00D85271" w14:paraId="6E8A41BE"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6E8A41B7"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6E8A41B8"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E8A41B9"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6E8A41BA"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6E8A41BB" w14:textId="77777777" w:rsidR="00927314" w:rsidRPr="00EB5473" w:rsidRDefault="00386964" w:rsidP="00D91324">
            <w:pPr>
              <w:pStyle w:val="BodyText2"/>
              <w:spacing w:line="200" w:lineRule="exact"/>
              <w:rPr>
                <w:rFonts w:cs="Arial"/>
                <w:b/>
                <w:color w:val="FF0000"/>
                <w:sz w:val="22"/>
                <w:szCs w:val="22"/>
              </w:rPr>
            </w:pPr>
            <w:hyperlink r:id="rId18" w:history="1">
              <w:r w:rsidR="00927314" w:rsidRPr="00EB5473">
                <w:rPr>
                  <w:rStyle w:val="Hyperlink"/>
                  <w:rFonts w:cs="Arial"/>
                  <w:b/>
                  <w:color w:val="FF0000"/>
                  <w:sz w:val="22"/>
                  <w:szCs w:val="22"/>
                  <w:u w:val="none"/>
                  <w:lang w:val="en-US"/>
                </w:rPr>
                <w:t>Customer charter</w:t>
              </w:r>
            </w:hyperlink>
          </w:p>
          <w:p w14:paraId="6E8A41BC"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6E8A41BD"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9" w:history="1">
              <w:r w:rsidRPr="00D85271">
                <w:rPr>
                  <w:rStyle w:val="Hyperlink"/>
                  <w:rFonts w:ascii="Arial" w:hAnsi="Arial"/>
                  <w:color w:val="auto"/>
                  <w:sz w:val="20"/>
                  <w:u w:val="none"/>
                  <w:lang w:val="en-US"/>
                </w:rPr>
                <w:t xml:space="preserve"> </w:t>
              </w:r>
              <w:r w:rsidRPr="00EB5473">
                <w:rPr>
                  <w:rStyle w:val="Hyperlink"/>
                  <w:rFonts w:ascii="Arial" w:hAnsi="Arial"/>
                  <w:color w:val="FF0000"/>
                  <w:sz w:val="20"/>
                  <w:u w:val="none"/>
                  <w:lang w:val="en-US"/>
                </w:rPr>
                <w:t>Complaints</w:t>
              </w:r>
              <w:r w:rsidRPr="00D85271">
                <w:rPr>
                  <w:rStyle w:val="Hyperlink"/>
                  <w:rFonts w:ascii="Arial" w:hAnsi="Arial"/>
                  <w:color w:val="auto"/>
                  <w:sz w:val="20"/>
                  <w:u w:val="none"/>
                  <w:lang w:val="en-US"/>
                </w:rPr>
                <w:t xml:space="preserve">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44302A" w:rsidRPr="004B7927">
              <w:rPr>
                <w:rFonts w:ascii="Arial" w:hAnsi="Arial"/>
                <w:color w:val="0000FF"/>
                <w:sz w:val="20"/>
              </w:rPr>
              <w:t>0300 065 3000</w:t>
            </w:r>
            <w:r w:rsidR="005E4206">
              <w:rPr>
                <w:rFonts w:ascii="Arial" w:hAnsi="Arial"/>
                <w:sz w:val="20"/>
                <w:lang w:val="en-US"/>
              </w:rPr>
              <w:t xml:space="preserve">   </w:t>
            </w:r>
            <w:r w:rsidRPr="00D85271">
              <w:rPr>
                <w:rFonts w:ascii="Arial" w:hAnsi="Arial"/>
                <w:sz w:val="20"/>
                <w:lang w:val="en-US"/>
              </w:rPr>
              <w:t xml:space="preserve">(Mon to Fri </w:t>
            </w:r>
            <w:r w:rsidRPr="004B7927">
              <w:rPr>
                <w:rFonts w:ascii="Arial" w:hAnsi="Arial"/>
                <w:color w:val="0000FF"/>
                <w:sz w:val="20"/>
                <w:lang w:val="en-US"/>
              </w:rPr>
              <w:t>08.00–18.00</w:t>
            </w:r>
            <w:r w:rsidRPr="00D85271">
              <w:rPr>
                <w:rFonts w:ascii="Arial" w:hAnsi="Arial"/>
                <w:sz w:val="20"/>
                <w:lang w:val="en-US"/>
              </w:rPr>
              <w:t xml:space="preserve">) and ask for the </w:t>
            </w:r>
            <w:hyperlink r:id="rId20" w:history="1">
              <w:r w:rsidRPr="00EB5473">
                <w:rPr>
                  <w:rStyle w:val="Hyperlink"/>
                  <w:rFonts w:ascii="Arial" w:hAnsi="Arial"/>
                  <w:color w:val="FF0000"/>
                  <w:sz w:val="20"/>
                  <w:u w:val="none"/>
                  <w:lang w:val="en-US"/>
                </w:rPr>
                <w:t>Customer Contact</w:t>
              </w:r>
            </w:hyperlink>
            <w:r w:rsidRPr="00EB5473">
              <w:rPr>
                <w:rFonts w:ascii="Arial" w:hAnsi="Arial"/>
                <w:color w:val="FF0000"/>
                <w:sz w:val="20"/>
                <w:lang w:val="en-US"/>
              </w:rPr>
              <w:t xml:space="preserve"> team</w:t>
            </w:r>
            <w:r w:rsidRPr="00D85271">
              <w:rPr>
                <w:rFonts w:ascii="Arial" w:hAnsi="Arial"/>
                <w:sz w:val="20"/>
                <w:lang w:val="en-US"/>
              </w:rPr>
              <w:t xml:space="preserve"> or send an email to </w:t>
            </w:r>
            <w:r w:rsidR="0044302A" w:rsidRPr="004B7927">
              <w:rPr>
                <w:rFonts w:ascii="Arial" w:hAnsi="Arial"/>
                <w:color w:val="0000FF"/>
                <w:sz w:val="22"/>
                <w:szCs w:val="22"/>
              </w:rPr>
              <w:t>enquiries@naturalresourceswales.gov.uk</w:t>
            </w:r>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1"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44302A">
              <w:rPr>
                <w:rFonts w:ascii="Arial" w:hAnsi="Arial"/>
                <w:sz w:val="20"/>
              </w:rPr>
              <w:t xml:space="preserve"> (</w:t>
            </w:r>
            <w:r w:rsidR="0044302A" w:rsidRPr="004B7927">
              <w:rPr>
                <w:rFonts w:ascii="Arial" w:hAnsi="Arial"/>
                <w:color w:val="0000FF"/>
                <w:sz w:val="20"/>
              </w:rPr>
              <w:t>0845) 601 0987</w:t>
            </w:r>
            <w:r w:rsidR="00097A48">
              <w:rPr>
                <w:rFonts w:ascii="Arial" w:hAnsi="Arial"/>
                <w:sz w:val="20"/>
              </w:rPr>
              <w:t>.</w:t>
            </w:r>
          </w:p>
        </w:tc>
      </w:tr>
      <w:tr w:rsidR="00927314" w:rsidRPr="00D85271" w14:paraId="6E8A41C4"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6E8A41BF"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6E8A41C0"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6E8A41C1"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6E8A41C2"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6E8A41C3"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6E8A41C8"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6E8A41C5" w14:textId="77777777" w:rsidR="00927314" w:rsidRPr="00D85271" w:rsidRDefault="00386964" w:rsidP="00D85271">
            <w:pPr>
              <w:spacing w:before="40" w:after="40"/>
              <w:rPr>
                <w:rFonts w:cs="Arial"/>
                <w:sz w:val="20"/>
                <w:lang w:val="en-US"/>
              </w:rPr>
            </w:pPr>
            <w:hyperlink r:id="rId22" w:history="1">
              <w:r w:rsidR="00927314" w:rsidRPr="004B7927">
                <w:rPr>
                  <w:rStyle w:val="Hyperlink"/>
                  <w:b/>
                  <w:color w:val="FF0000"/>
                  <w:sz w:val="20"/>
                  <w:lang w:val="en-US"/>
                </w:rPr>
                <w:t>Operational Risk Appraisal</w:t>
              </w:r>
            </w:hyperlink>
            <w:r w:rsidR="00927314" w:rsidRPr="00D85271">
              <w:rPr>
                <w:b/>
                <w:sz w:val="20"/>
                <w:lang w:val="en-US"/>
              </w:rPr>
              <w:t xml:space="preserve"> (Opra) - </w:t>
            </w:r>
            <w:r w:rsidR="00927314"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6E8A41C6"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E8A41C7" w14:textId="77777777" w:rsidR="00927314" w:rsidRPr="00D85271" w:rsidRDefault="00927314" w:rsidP="00D85271">
            <w:pPr>
              <w:spacing w:before="80" w:after="40"/>
              <w:jc w:val="center"/>
              <w:rPr>
                <w:rFonts w:cs="Arial"/>
                <w:sz w:val="20"/>
                <w:lang w:val="en-US"/>
              </w:rPr>
            </w:pPr>
          </w:p>
        </w:tc>
      </w:tr>
      <w:tr w:rsidR="00927314" w:rsidRPr="00D85271" w14:paraId="6E8A41CC"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6E8A41C9"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6E8A41CA"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E8A41CB" w14:textId="77777777" w:rsidR="00927314" w:rsidRPr="00D85271" w:rsidRDefault="00927314" w:rsidP="00D85271">
            <w:pPr>
              <w:spacing w:before="40" w:after="40"/>
              <w:jc w:val="center"/>
              <w:rPr>
                <w:rFonts w:cs="Arial"/>
                <w:sz w:val="20"/>
                <w:lang w:val="en-US"/>
              </w:rPr>
            </w:pPr>
          </w:p>
        </w:tc>
      </w:tr>
    </w:tbl>
    <w:p w14:paraId="6E8A41CD"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3"/>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5EEA8F" w14:textId="77777777" w:rsidR="00386964" w:rsidRDefault="00386964">
      <w:r>
        <w:separator/>
      </w:r>
    </w:p>
  </w:endnote>
  <w:endnote w:type="continuationSeparator" w:id="0">
    <w:p w14:paraId="071474B0" w14:textId="77777777" w:rsidR="00386964" w:rsidRDefault="00386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A41D6" w14:textId="12015FB9" w:rsidR="00E5675D" w:rsidRPr="008E690D" w:rsidRDefault="00C53444">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6E8A41D7" wp14:editId="5098D3C7">
              <wp:simplePos x="0" y="0"/>
              <wp:positionH relativeFrom="column">
                <wp:posOffset>6224270</wp:posOffset>
              </wp:positionH>
              <wp:positionV relativeFrom="paragraph">
                <wp:posOffset>50165</wp:posOffset>
              </wp:positionV>
              <wp:extent cx="817245" cy="199390"/>
              <wp:effectExtent l="4445" t="254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8A41D8" w14:textId="77777777" w:rsidR="00E5675D" w:rsidRPr="008E690D" w:rsidRDefault="00E5675D" w:rsidP="008E690D">
                          <w:pPr>
                            <w:jc w:val="right"/>
                            <w:rPr>
                              <w:sz w:val="18"/>
                              <w:szCs w:val="18"/>
                            </w:rPr>
                          </w:pPr>
                          <w:r w:rsidRPr="008E690D">
                            <w:rPr>
                              <w:snapToGrid w:val="0"/>
                              <w:sz w:val="18"/>
                              <w:szCs w:val="18"/>
                              <w:lang w:eastAsia="en-US"/>
                            </w:rPr>
                            <w:t xml:space="preserve">Page </w:t>
                          </w:r>
                          <w:r w:rsidR="009E6311" w:rsidRPr="008E690D">
                            <w:rPr>
                              <w:snapToGrid w:val="0"/>
                              <w:sz w:val="18"/>
                              <w:szCs w:val="18"/>
                              <w:lang w:eastAsia="en-US"/>
                            </w:rPr>
                            <w:fldChar w:fldCharType="begin"/>
                          </w:r>
                          <w:r w:rsidRPr="008E690D">
                            <w:rPr>
                              <w:snapToGrid w:val="0"/>
                              <w:sz w:val="18"/>
                              <w:szCs w:val="18"/>
                              <w:lang w:eastAsia="en-US"/>
                            </w:rPr>
                            <w:instrText xml:space="preserve"> PAGE </w:instrText>
                          </w:r>
                          <w:r w:rsidR="009E6311" w:rsidRPr="008E690D">
                            <w:rPr>
                              <w:snapToGrid w:val="0"/>
                              <w:sz w:val="18"/>
                              <w:szCs w:val="18"/>
                              <w:lang w:eastAsia="en-US"/>
                            </w:rPr>
                            <w:fldChar w:fldCharType="separate"/>
                          </w:r>
                          <w:r w:rsidR="00335F77">
                            <w:rPr>
                              <w:noProof/>
                              <w:snapToGrid w:val="0"/>
                              <w:sz w:val="18"/>
                              <w:szCs w:val="18"/>
                              <w:lang w:eastAsia="en-US"/>
                            </w:rPr>
                            <w:t>2</w:t>
                          </w:r>
                          <w:r w:rsidR="009E6311" w:rsidRPr="008E690D">
                            <w:rPr>
                              <w:snapToGrid w:val="0"/>
                              <w:sz w:val="18"/>
                              <w:szCs w:val="18"/>
                              <w:lang w:eastAsia="en-US"/>
                            </w:rPr>
                            <w:fldChar w:fldCharType="end"/>
                          </w:r>
                          <w:r w:rsidRPr="008E690D">
                            <w:rPr>
                              <w:snapToGrid w:val="0"/>
                              <w:sz w:val="18"/>
                              <w:szCs w:val="18"/>
                              <w:lang w:eastAsia="en-US"/>
                            </w:rPr>
                            <w:t xml:space="preserve"> of </w:t>
                          </w:r>
                          <w:r w:rsidR="009E6311" w:rsidRPr="008E690D">
                            <w:rPr>
                              <w:snapToGrid w:val="0"/>
                              <w:sz w:val="18"/>
                              <w:szCs w:val="18"/>
                              <w:lang w:eastAsia="en-US"/>
                            </w:rPr>
                            <w:fldChar w:fldCharType="begin"/>
                          </w:r>
                          <w:r w:rsidRPr="008E690D">
                            <w:rPr>
                              <w:snapToGrid w:val="0"/>
                              <w:sz w:val="18"/>
                              <w:szCs w:val="18"/>
                              <w:lang w:eastAsia="en-US"/>
                            </w:rPr>
                            <w:instrText xml:space="preserve"> NUMPAGES </w:instrText>
                          </w:r>
                          <w:r w:rsidR="009E6311" w:rsidRPr="008E690D">
                            <w:rPr>
                              <w:snapToGrid w:val="0"/>
                              <w:sz w:val="18"/>
                              <w:szCs w:val="18"/>
                              <w:lang w:eastAsia="en-US"/>
                            </w:rPr>
                            <w:fldChar w:fldCharType="separate"/>
                          </w:r>
                          <w:r w:rsidR="00335F77">
                            <w:rPr>
                              <w:noProof/>
                              <w:snapToGrid w:val="0"/>
                              <w:sz w:val="18"/>
                              <w:szCs w:val="18"/>
                              <w:lang w:eastAsia="en-US"/>
                            </w:rPr>
                            <w:t>5</w:t>
                          </w:r>
                          <w:r w:rsidR="009E6311"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8A41D7"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Av+osqewIAAP4E&#10;AAAOAAAAAAAAAAAAAAAAAC4CAABkcnMvZTJvRG9jLnhtbFBLAQItABQABgAIAAAAIQBzvTS83wAA&#10;AAkBAAAPAAAAAAAAAAAAAAAAANUEAABkcnMvZG93bnJldi54bWxQSwUGAAAAAAQABADzAAAA4QUA&#10;AAAA&#10;" o:allowincell="f" stroked="f">
              <v:textbox inset="0,0,0,0">
                <w:txbxContent>
                  <w:p w14:paraId="6E8A41D8" w14:textId="77777777" w:rsidR="00E5675D" w:rsidRPr="008E690D" w:rsidRDefault="00E5675D" w:rsidP="008E690D">
                    <w:pPr>
                      <w:jc w:val="right"/>
                      <w:rPr>
                        <w:sz w:val="18"/>
                        <w:szCs w:val="18"/>
                      </w:rPr>
                    </w:pPr>
                    <w:r w:rsidRPr="008E690D">
                      <w:rPr>
                        <w:snapToGrid w:val="0"/>
                        <w:sz w:val="18"/>
                        <w:szCs w:val="18"/>
                        <w:lang w:eastAsia="en-US"/>
                      </w:rPr>
                      <w:t xml:space="preserve">Page </w:t>
                    </w:r>
                    <w:r w:rsidR="009E6311" w:rsidRPr="008E690D">
                      <w:rPr>
                        <w:snapToGrid w:val="0"/>
                        <w:sz w:val="18"/>
                        <w:szCs w:val="18"/>
                        <w:lang w:eastAsia="en-US"/>
                      </w:rPr>
                      <w:fldChar w:fldCharType="begin"/>
                    </w:r>
                    <w:r w:rsidRPr="008E690D">
                      <w:rPr>
                        <w:snapToGrid w:val="0"/>
                        <w:sz w:val="18"/>
                        <w:szCs w:val="18"/>
                        <w:lang w:eastAsia="en-US"/>
                      </w:rPr>
                      <w:instrText xml:space="preserve"> PAGE </w:instrText>
                    </w:r>
                    <w:r w:rsidR="009E6311" w:rsidRPr="008E690D">
                      <w:rPr>
                        <w:snapToGrid w:val="0"/>
                        <w:sz w:val="18"/>
                        <w:szCs w:val="18"/>
                        <w:lang w:eastAsia="en-US"/>
                      </w:rPr>
                      <w:fldChar w:fldCharType="separate"/>
                    </w:r>
                    <w:r w:rsidR="00335F77">
                      <w:rPr>
                        <w:noProof/>
                        <w:snapToGrid w:val="0"/>
                        <w:sz w:val="18"/>
                        <w:szCs w:val="18"/>
                        <w:lang w:eastAsia="en-US"/>
                      </w:rPr>
                      <w:t>2</w:t>
                    </w:r>
                    <w:r w:rsidR="009E6311" w:rsidRPr="008E690D">
                      <w:rPr>
                        <w:snapToGrid w:val="0"/>
                        <w:sz w:val="18"/>
                        <w:szCs w:val="18"/>
                        <w:lang w:eastAsia="en-US"/>
                      </w:rPr>
                      <w:fldChar w:fldCharType="end"/>
                    </w:r>
                    <w:r w:rsidRPr="008E690D">
                      <w:rPr>
                        <w:snapToGrid w:val="0"/>
                        <w:sz w:val="18"/>
                        <w:szCs w:val="18"/>
                        <w:lang w:eastAsia="en-US"/>
                      </w:rPr>
                      <w:t xml:space="preserve"> of </w:t>
                    </w:r>
                    <w:r w:rsidR="009E6311" w:rsidRPr="008E690D">
                      <w:rPr>
                        <w:snapToGrid w:val="0"/>
                        <w:sz w:val="18"/>
                        <w:szCs w:val="18"/>
                        <w:lang w:eastAsia="en-US"/>
                      </w:rPr>
                      <w:fldChar w:fldCharType="begin"/>
                    </w:r>
                    <w:r w:rsidRPr="008E690D">
                      <w:rPr>
                        <w:snapToGrid w:val="0"/>
                        <w:sz w:val="18"/>
                        <w:szCs w:val="18"/>
                        <w:lang w:eastAsia="en-US"/>
                      </w:rPr>
                      <w:instrText xml:space="preserve"> NUMPAGES </w:instrText>
                    </w:r>
                    <w:r w:rsidR="009E6311" w:rsidRPr="008E690D">
                      <w:rPr>
                        <w:snapToGrid w:val="0"/>
                        <w:sz w:val="18"/>
                        <w:szCs w:val="18"/>
                        <w:lang w:eastAsia="en-US"/>
                      </w:rPr>
                      <w:fldChar w:fldCharType="separate"/>
                    </w:r>
                    <w:r w:rsidR="00335F77">
                      <w:rPr>
                        <w:noProof/>
                        <w:snapToGrid w:val="0"/>
                        <w:sz w:val="18"/>
                        <w:szCs w:val="18"/>
                        <w:lang w:eastAsia="en-US"/>
                      </w:rPr>
                      <w:t>5</w:t>
                    </w:r>
                    <w:r w:rsidR="009E6311" w:rsidRPr="008E690D">
                      <w:rPr>
                        <w:snapToGrid w:val="0"/>
                        <w:sz w:val="18"/>
                        <w:szCs w:val="18"/>
                        <w:lang w:eastAsia="en-US"/>
                      </w:rPr>
                      <w:fldChar w:fldCharType="end"/>
                    </w:r>
                  </w:p>
                </w:txbxContent>
              </v:textbox>
            </v:shape>
          </w:pict>
        </mc:Fallback>
      </mc:AlternateContent>
    </w:r>
    <w:r w:rsidR="00E5675D"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155423" w14:textId="77777777" w:rsidR="00386964" w:rsidRDefault="00386964">
      <w:r>
        <w:separator/>
      </w:r>
    </w:p>
  </w:footnote>
  <w:footnote w:type="continuationSeparator" w:id="0">
    <w:p w14:paraId="6BD0D0B1" w14:textId="77777777" w:rsidR="00386964" w:rsidRDefault="003869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F7DCE"/>
    <w:multiLevelType w:val="hybridMultilevel"/>
    <w:tmpl w:val="4F0A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3AD"/>
    <w:rsid w:val="00002B51"/>
    <w:rsid w:val="0000533E"/>
    <w:rsid w:val="000115FE"/>
    <w:rsid w:val="00012547"/>
    <w:rsid w:val="00016D8D"/>
    <w:rsid w:val="00030FF6"/>
    <w:rsid w:val="0003365A"/>
    <w:rsid w:val="00035B32"/>
    <w:rsid w:val="00056B62"/>
    <w:rsid w:val="00083332"/>
    <w:rsid w:val="00092D86"/>
    <w:rsid w:val="00097A48"/>
    <w:rsid w:val="000A2010"/>
    <w:rsid w:val="000A6E51"/>
    <w:rsid w:val="000B366E"/>
    <w:rsid w:val="000C1BB9"/>
    <w:rsid w:val="000C2EAE"/>
    <w:rsid w:val="000D1D01"/>
    <w:rsid w:val="000D427A"/>
    <w:rsid w:val="000E467F"/>
    <w:rsid w:val="000F3017"/>
    <w:rsid w:val="000F7E70"/>
    <w:rsid w:val="001047DF"/>
    <w:rsid w:val="001172EB"/>
    <w:rsid w:val="001174B0"/>
    <w:rsid w:val="0012093E"/>
    <w:rsid w:val="00124713"/>
    <w:rsid w:val="00165767"/>
    <w:rsid w:val="001702F2"/>
    <w:rsid w:val="001757A4"/>
    <w:rsid w:val="001807AE"/>
    <w:rsid w:val="00180ACB"/>
    <w:rsid w:val="00181D1C"/>
    <w:rsid w:val="001A7BC8"/>
    <w:rsid w:val="001B1E75"/>
    <w:rsid w:val="001B2A23"/>
    <w:rsid w:val="001B48F7"/>
    <w:rsid w:val="001E495C"/>
    <w:rsid w:val="001E4F00"/>
    <w:rsid w:val="001F1B74"/>
    <w:rsid w:val="001F780B"/>
    <w:rsid w:val="00210C1C"/>
    <w:rsid w:val="002116A8"/>
    <w:rsid w:val="002160BD"/>
    <w:rsid w:val="00220725"/>
    <w:rsid w:val="0022636C"/>
    <w:rsid w:val="0024020D"/>
    <w:rsid w:val="00245217"/>
    <w:rsid w:val="00246A3B"/>
    <w:rsid w:val="0024749F"/>
    <w:rsid w:val="002571EB"/>
    <w:rsid w:val="00267457"/>
    <w:rsid w:val="00292E77"/>
    <w:rsid w:val="00293940"/>
    <w:rsid w:val="002943D7"/>
    <w:rsid w:val="002967CC"/>
    <w:rsid w:val="002A5A10"/>
    <w:rsid w:val="002D462E"/>
    <w:rsid w:val="002D4DF8"/>
    <w:rsid w:val="002E5C47"/>
    <w:rsid w:val="00304F38"/>
    <w:rsid w:val="00305389"/>
    <w:rsid w:val="0031304F"/>
    <w:rsid w:val="00321C01"/>
    <w:rsid w:val="003221FE"/>
    <w:rsid w:val="00335F77"/>
    <w:rsid w:val="00350D44"/>
    <w:rsid w:val="00360DAA"/>
    <w:rsid w:val="00361DE3"/>
    <w:rsid w:val="00366E1F"/>
    <w:rsid w:val="00374A3E"/>
    <w:rsid w:val="0038189F"/>
    <w:rsid w:val="0038654E"/>
    <w:rsid w:val="00386964"/>
    <w:rsid w:val="003C1210"/>
    <w:rsid w:val="003C6742"/>
    <w:rsid w:val="003E2424"/>
    <w:rsid w:val="003F72B7"/>
    <w:rsid w:val="00401CEF"/>
    <w:rsid w:val="004020AE"/>
    <w:rsid w:val="00403C99"/>
    <w:rsid w:val="00404294"/>
    <w:rsid w:val="004404D4"/>
    <w:rsid w:val="00441CDC"/>
    <w:rsid w:val="0044302A"/>
    <w:rsid w:val="00447216"/>
    <w:rsid w:val="00454B56"/>
    <w:rsid w:val="004566AA"/>
    <w:rsid w:val="00463756"/>
    <w:rsid w:val="00481008"/>
    <w:rsid w:val="004879AF"/>
    <w:rsid w:val="00491ECA"/>
    <w:rsid w:val="004925F9"/>
    <w:rsid w:val="004944F3"/>
    <w:rsid w:val="0049559A"/>
    <w:rsid w:val="004A72F7"/>
    <w:rsid w:val="004B2317"/>
    <w:rsid w:val="004B3D1B"/>
    <w:rsid w:val="004B726F"/>
    <w:rsid w:val="004B7927"/>
    <w:rsid w:val="004C4E94"/>
    <w:rsid w:val="004D28FA"/>
    <w:rsid w:val="004D33D7"/>
    <w:rsid w:val="004D4CB1"/>
    <w:rsid w:val="004D4CC9"/>
    <w:rsid w:val="004E2633"/>
    <w:rsid w:val="004E3195"/>
    <w:rsid w:val="005040EC"/>
    <w:rsid w:val="005062C0"/>
    <w:rsid w:val="00510C3A"/>
    <w:rsid w:val="00533D81"/>
    <w:rsid w:val="0054362C"/>
    <w:rsid w:val="005615BF"/>
    <w:rsid w:val="005628EA"/>
    <w:rsid w:val="00571606"/>
    <w:rsid w:val="005775B8"/>
    <w:rsid w:val="005A22F4"/>
    <w:rsid w:val="005B7AE7"/>
    <w:rsid w:val="005C04E3"/>
    <w:rsid w:val="005D566D"/>
    <w:rsid w:val="005E1E64"/>
    <w:rsid w:val="005E4206"/>
    <w:rsid w:val="005F324D"/>
    <w:rsid w:val="00621030"/>
    <w:rsid w:val="00624339"/>
    <w:rsid w:val="006334A9"/>
    <w:rsid w:val="00634E4A"/>
    <w:rsid w:val="006460C2"/>
    <w:rsid w:val="00651FB6"/>
    <w:rsid w:val="00666A68"/>
    <w:rsid w:val="006817D7"/>
    <w:rsid w:val="006867EB"/>
    <w:rsid w:val="0069130A"/>
    <w:rsid w:val="006A00BD"/>
    <w:rsid w:val="006A53B4"/>
    <w:rsid w:val="006B0779"/>
    <w:rsid w:val="006B2534"/>
    <w:rsid w:val="006B4DDF"/>
    <w:rsid w:val="006B51B3"/>
    <w:rsid w:val="006B7F0D"/>
    <w:rsid w:val="006C761D"/>
    <w:rsid w:val="006D51DA"/>
    <w:rsid w:val="006D571E"/>
    <w:rsid w:val="006E230A"/>
    <w:rsid w:val="006E44A3"/>
    <w:rsid w:val="006F12D9"/>
    <w:rsid w:val="006F24F1"/>
    <w:rsid w:val="006F5F60"/>
    <w:rsid w:val="00716489"/>
    <w:rsid w:val="00732D5A"/>
    <w:rsid w:val="00764CA0"/>
    <w:rsid w:val="007761EB"/>
    <w:rsid w:val="00781D97"/>
    <w:rsid w:val="00781E22"/>
    <w:rsid w:val="007876E7"/>
    <w:rsid w:val="007B0BAB"/>
    <w:rsid w:val="007B1E89"/>
    <w:rsid w:val="007C65AD"/>
    <w:rsid w:val="007D0820"/>
    <w:rsid w:val="007D4D64"/>
    <w:rsid w:val="007D5972"/>
    <w:rsid w:val="00800F70"/>
    <w:rsid w:val="00811EE4"/>
    <w:rsid w:val="00813698"/>
    <w:rsid w:val="00832071"/>
    <w:rsid w:val="00832CD2"/>
    <w:rsid w:val="00835A16"/>
    <w:rsid w:val="008401EA"/>
    <w:rsid w:val="00857CE3"/>
    <w:rsid w:val="00867C03"/>
    <w:rsid w:val="00874004"/>
    <w:rsid w:val="00875E6C"/>
    <w:rsid w:val="00882457"/>
    <w:rsid w:val="00887119"/>
    <w:rsid w:val="00887BF4"/>
    <w:rsid w:val="008B49F1"/>
    <w:rsid w:val="008C4BD7"/>
    <w:rsid w:val="008D08EF"/>
    <w:rsid w:val="008E394D"/>
    <w:rsid w:val="008E690D"/>
    <w:rsid w:val="008E7966"/>
    <w:rsid w:val="008F3756"/>
    <w:rsid w:val="008F6DDA"/>
    <w:rsid w:val="009150CF"/>
    <w:rsid w:val="009157CA"/>
    <w:rsid w:val="00916F36"/>
    <w:rsid w:val="00924935"/>
    <w:rsid w:val="00926D4E"/>
    <w:rsid w:val="00927314"/>
    <w:rsid w:val="00927CEA"/>
    <w:rsid w:val="0093568F"/>
    <w:rsid w:val="00941C69"/>
    <w:rsid w:val="009514D3"/>
    <w:rsid w:val="00955C60"/>
    <w:rsid w:val="00990A90"/>
    <w:rsid w:val="00993DA4"/>
    <w:rsid w:val="009965B3"/>
    <w:rsid w:val="009B05E1"/>
    <w:rsid w:val="009B7BDB"/>
    <w:rsid w:val="009C358E"/>
    <w:rsid w:val="009D244C"/>
    <w:rsid w:val="009D42EA"/>
    <w:rsid w:val="009D4B6C"/>
    <w:rsid w:val="009E03C5"/>
    <w:rsid w:val="009E1D60"/>
    <w:rsid w:val="009E440B"/>
    <w:rsid w:val="009E6311"/>
    <w:rsid w:val="009F64C2"/>
    <w:rsid w:val="00A108A2"/>
    <w:rsid w:val="00A127F2"/>
    <w:rsid w:val="00A24E38"/>
    <w:rsid w:val="00A4502F"/>
    <w:rsid w:val="00A57A59"/>
    <w:rsid w:val="00A62CFA"/>
    <w:rsid w:val="00A7509C"/>
    <w:rsid w:val="00A81267"/>
    <w:rsid w:val="00A8308E"/>
    <w:rsid w:val="00A963AD"/>
    <w:rsid w:val="00AA2224"/>
    <w:rsid w:val="00AB13F6"/>
    <w:rsid w:val="00AB3C20"/>
    <w:rsid w:val="00AC62F9"/>
    <w:rsid w:val="00AD1525"/>
    <w:rsid w:val="00AE174F"/>
    <w:rsid w:val="00AE4230"/>
    <w:rsid w:val="00AF51CB"/>
    <w:rsid w:val="00AF5312"/>
    <w:rsid w:val="00B00F2D"/>
    <w:rsid w:val="00B057D0"/>
    <w:rsid w:val="00B06275"/>
    <w:rsid w:val="00B15FB4"/>
    <w:rsid w:val="00B161EA"/>
    <w:rsid w:val="00B2536A"/>
    <w:rsid w:val="00B27814"/>
    <w:rsid w:val="00B313E8"/>
    <w:rsid w:val="00B33327"/>
    <w:rsid w:val="00B35A50"/>
    <w:rsid w:val="00B35C63"/>
    <w:rsid w:val="00B7055E"/>
    <w:rsid w:val="00B7736B"/>
    <w:rsid w:val="00B775C1"/>
    <w:rsid w:val="00B83C06"/>
    <w:rsid w:val="00BA103A"/>
    <w:rsid w:val="00BB5199"/>
    <w:rsid w:val="00BC0B61"/>
    <w:rsid w:val="00BC2F6A"/>
    <w:rsid w:val="00BC5067"/>
    <w:rsid w:val="00BD094D"/>
    <w:rsid w:val="00BF326B"/>
    <w:rsid w:val="00BF3654"/>
    <w:rsid w:val="00BF632A"/>
    <w:rsid w:val="00BF7927"/>
    <w:rsid w:val="00C1322B"/>
    <w:rsid w:val="00C46A00"/>
    <w:rsid w:val="00C53444"/>
    <w:rsid w:val="00C56FB0"/>
    <w:rsid w:val="00C67B69"/>
    <w:rsid w:val="00C71A6A"/>
    <w:rsid w:val="00C73DEA"/>
    <w:rsid w:val="00CA3CE2"/>
    <w:rsid w:val="00CA4846"/>
    <w:rsid w:val="00CB0F30"/>
    <w:rsid w:val="00CC6EC0"/>
    <w:rsid w:val="00CD5E00"/>
    <w:rsid w:val="00CE3207"/>
    <w:rsid w:val="00CE3E08"/>
    <w:rsid w:val="00CF21CD"/>
    <w:rsid w:val="00CF2CC8"/>
    <w:rsid w:val="00CF6144"/>
    <w:rsid w:val="00CF6925"/>
    <w:rsid w:val="00D02D60"/>
    <w:rsid w:val="00D15A6F"/>
    <w:rsid w:val="00D170CB"/>
    <w:rsid w:val="00D30F2F"/>
    <w:rsid w:val="00D85271"/>
    <w:rsid w:val="00D91324"/>
    <w:rsid w:val="00DA5AC2"/>
    <w:rsid w:val="00DB2AC0"/>
    <w:rsid w:val="00DD2EA0"/>
    <w:rsid w:val="00DD4B85"/>
    <w:rsid w:val="00DD6AF0"/>
    <w:rsid w:val="00DE0246"/>
    <w:rsid w:val="00DE66D6"/>
    <w:rsid w:val="00DF322F"/>
    <w:rsid w:val="00DF4073"/>
    <w:rsid w:val="00E17A9E"/>
    <w:rsid w:val="00E2609F"/>
    <w:rsid w:val="00E32B9F"/>
    <w:rsid w:val="00E36BCC"/>
    <w:rsid w:val="00E43F9D"/>
    <w:rsid w:val="00E5262E"/>
    <w:rsid w:val="00E52F25"/>
    <w:rsid w:val="00E5675D"/>
    <w:rsid w:val="00E627C9"/>
    <w:rsid w:val="00E76645"/>
    <w:rsid w:val="00E85226"/>
    <w:rsid w:val="00E85F17"/>
    <w:rsid w:val="00E91D34"/>
    <w:rsid w:val="00E96F35"/>
    <w:rsid w:val="00EA55D2"/>
    <w:rsid w:val="00EA698C"/>
    <w:rsid w:val="00EB5473"/>
    <w:rsid w:val="00EC55D9"/>
    <w:rsid w:val="00EC6FB2"/>
    <w:rsid w:val="00ED3E36"/>
    <w:rsid w:val="00ED5288"/>
    <w:rsid w:val="00EE17C9"/>
    <w:rsid w:val="00EE1C26"/>
    <w:rsid w:val="00F119EF"/>
    <w:rsid w:val="00F14835"/>
    <w:rsid w:val="00F15370"/>
    <w:rsid w:val="00F37E63"/>
    <w:rsid w:val="00F40D89"/>
    <w:rsid w:val="00F4508F"/>
    <w:rsid w:val="00F72FB0"/>
    <w:rsid w:val="00F765EA"/>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aeaea,#ffc"/>
    </o:shapedefaults>
    <o:shapelayout v:ext="edit">
      <o:idmap v:ext="edit" data="1"/>
    </o:shapelayout>
  </w:shapeDefaults>
  <w:decimalSymbol w:val="."/>
  <w:listSeparator w:val=","/>
  <w14:docId w14:val="6E8A4037"/>
  <w15:docId w15:val="{E3B73831-9E13-4019-8F5C-11D49373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PlaceholderText">
    <w:name w:val="Placeholder Text"/>
    <w:basedOn w:val="DefaultParagraphFont"/>
    <w:uiPriority w:val="99"/>
    <w:semiHidden/>
    <w:rsid w:val="00E5675D"/>
    <w:rPr>
      <w:color w:val="808080"/>
    </w:rPr>
  </w:style>
  <w:style w:type="paragraph" w:styleId="ListParagraph">
    <w:name w:val="List Paragraph"/>
    <w:basedOn w:val="Normal"/>
    <w:uiPriority w:val="34"/>
    <w:qFormat/>
    <w:rsid w:val="00E85F17"/>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hyperlink" Target="http://www.environment-agency.gov.uk/aboutus/customercharter/default.asp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ombudsman-wales.org.uk" TargetMode="External"/><Relationship Id="rId7" Type="http://schemas.openxmlformats.org/officeDocument/2006/relationships/webSettings" Target="webSettings.xml"/><Relationship Id="rId12" Type="http://schemas.openxmlformats.org/officeDocument/2006/relationships/hyperlink" Target="http://www.environment-agency.gov.uk/contactus/36324.aspx" TargetMode="External"/><Relationship Id="rId17" Type="http://schemas.openxmlformats.org/officeDocument/2006/relationships/hyperlink" Target="http://www.environment-agency.gov.uk/research/library/publicregisters/default.aspx"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environment-agency.gov.uk/business/regulation/116844.aspx" TargetMode="External"/><Relationship Id="rId20" Type="http://schemas.openxmlformats.org/officeDocument/2006/relationships/hyperlink" Target="http://www.environment-agency.gov.uk/contactu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nvironment-agency.gov.uk/business/regulation/31825.aspx"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environment-agency.gov.uk/research/library/publicregisters/default.aspx" TargetMode="External"/><Relationship Id="rId23" Type="http://schemas.openxmlformats.org/officeDocument/2006/relationships/footer" Target="footer1.xml"/><Relationship Id="rId28" Type="http://schemas.openxmlformats.org/officeDocument/2006/relationships/customXml" Target="../customXml/item5.xml"/><Relationship Id="rId10" Type="http://schemas.openxmlformats.org/officeDocument/2006/relationships/image" Target="media/image1.png"/><Relationship Id="rId19" Type="http://schemas.openxmlformats.org/officeDocument/2006/relationships/hyperlink" Target="http://www.environment-agency.gov.uk/contactus/36316.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hyperlink" Target="http://www.environment-agency.gov.uk/business/regulation/31827.aspx" TargetMode="External"/><Relationship Id="rId27"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N:\SW%20EM%20Waste\GUIDANCE\NRW%20CAR%20For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E87C578F4EF4CEB9713E154B0D43B81"/>
        <w:category>
          <w:name w:val="General"/>
          <w:gallery w:val="placeholder"/>
        </w:category>
        <w:types>
          <w:type w:val="bbPlcHdr"/>
        </w:types>
        <w:behaviors>
          <w:behavior w:val="content"/>
        </w:behaviors>
        <w:guid w:val="{011DAF48-0521-4655-9462-88A0DF9FDADE}"/>
      </w:docPartPr>
      <w:docPartBody>
        <w:p w:rsidR="00B335E3" w:rsidRDefault="00B335E3">
          <w:pPr>
            <w:pStyle w:val="7E87C578F4EF4CEB9713E154B0D43B81"/>
          </w:pPr>
          <w:r w:rsidRPr="0077252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B335E3"/>
    <w:rsid w:val="000C0FF9"/>
    <w:rsid w:val="00B33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E87C578F4EF4CEB9713E154B0D43B81">
    <w:name w:val="7E87C578F4EF4CEB9713E154B0D43B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Cilmaenllwyd CA Site</Site_x0020_Name>
    <Internal_x002f_External xmlns="859f7ad6-93f6-4205-b62b-a17f28acbbac">Outgoing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2015-02-25T00:00:00+00:00</Document_x0020_Date>
    <Facility_x0020_Address xmlns="859f7ad6-93f6-4205-b62b-a17f28acbbac">Cilmaenllwyd CA Site, Cilmaenllwyd, Penparc, Cardigan, Ceredigion</Facility_x0020_Address>
    <Environment_x0020_Sub_x0020_Folder xmlns="859f7ad6-93f6-4205-b62b-a17f28acbbac">Inspections</Environment_x0020_Sub_x0020_Folder>
    <Customer_x0020_Name xmlns="859f7ad6-93f6-4205-b62b-a17f28acbbac">DI Evans</Customer_x0020_Name>
    <Post_x0020_code xmlns="859f7ad6-93f6-4205-b62b-a17f28acbbac">SA43 1RD</Post_x0020_code>
    <Surrendered_x002f_Expired xmlns="859f7ad6-93f6-4205-b62b-a17f28acbbac" xsi:nil="true"/>
    <Surrendered_x002f_Expired_x0020_Date xmlns="859f7ad6-93f6-4205-b62b-a17f28acbbac" xsi:nil="true"/>
    <_dlc_DocId xmlns="9be56660-2c31-41ef-bc00-23e72f632f2a">REGU-195-147</_dlc_DocId>
    <_dlc_DocIdUrl xmlns="9be56660-2c31-41ef-bc00-23e72f632f2a">
      <Url>https://cyfoethnaturiolcymru.sharepoint.com/teams/Regulatory/Permitting/_layouts/15/DocIdRedir.aspx?ID=REGU-195-147</Url>
      <Description>REGU-195-147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419AD4B-2FE4-40D6-AD47-349BA44FBEC4}"/>
</file>

<file path=customXml/itemProps2.xml><?xml version="1.0" encoding="utf-8"?>
<ds:datastoreItem xmlns:ds="http://schemas.openxmlformats.org/officeDocument/2006/customXml" ds:itemID="{07523AA6-388B-4C48-A1A6-56C50559262E}"/>
</file>

<file path=customXml/itemProps3.xml><?xml version="1.0" encoding="utf-8"?>
<ds:datastoreItem xmlns:ds="http://schemas.openxmlformats.org/officeDocument/2006/customXml" ds:itemID="{5DD2A054-950F-4472-81D2-A4D6F1FCF323}"/>
</file>

<file path=customXml/itemProps4.xml><?xml version="1.0" encoding="utf-8"?>
<ds:datastoreItem xmlns:ds="http://schemas.openxmlformats.org/officeDocument/2006/customXml" ds:itemID="{B90A5C4B-64F2-4DD8-8EAD-A8731CEB8341}"/>
</file>

<file path=customXml/itemProps5.xml><?xml version="1.0" encoding="utf-8"?>
<ds:datastoreItem xmlns:ds="http://schemas.openxmlformats.org/officeDocument/2006/customXml" ds:itemID="{6CA10E30-25A9-49F1-9E83-9AA0AAA5E686}"/>
</file>

<file path=docProps/app.xml><?xml version="1.0" encoding="utf-8"?>
<Properties xmlns="http://schemas.openxmlformats.org/officeDocument/2006/extended-properties" xmlns:vt="http://schemas.openxmlformats.org/officeDocument/2006/docPropsVTypes">
  <Template>NRW CAR Form</Template>
  <TotalTime>0</TotalTime>
  <Pages>1</Pages>
  <Words>1759</Words>
  <Characters>10031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11767</CharactersWithSpaces>
  <SharedDoc>false</SharedDoc>
  <HLinks>
    <vt:vector size="60" baseType="variant">
      <vt:variant>
        <vt:i4>3014708</vt:i4>
      </vt:variant>
      <vt:variant>
        <vt:i4>27</vt:i4>
      </vt:variant>
      <vt:variant>
        <vt:i4>0</vt:i4>
      </vt:variant>
      <vt:variant>
        <vt:i4>5</vt:i4>
      </vt:variant>
      <vt:variant>
        <vt:lpwstr>http://www.environment-agency.gov.uk/business/regulation/31827.aspx</vt:lpwstr>
      </vt:variant>
      <vt:variant>
        <vt:lpwstr/>
      </vt:variant>
      <vt:variant>
        <vt:i4>8061034</vt:i4>
      </vt:variant>
      <vt:variant>
        <vt:i4>24</vt:i4>
      </vt:variant>
      <vt:variant>
        <vt:i4>0</vt:i4>
      </vt:variant>
      <vt:variant>
        <vt:i4>5</vt:i4>
      </vt:variant>
      <vt:variant>
        <vt:lpwstr>http://www.ombudsman-wales.org.uk/</vt:lpwstr>
      </vt:variant>
      <vt:variant>
        <vt:lpwstr/>
      </vt:variant>
      <vt:variant>
        <vt:i4>3997728</vt:i4>
      </vt:variant>
      <vt:variant>
        <vt:i4>21</vt:i4>
      </vt:variant>
      <vt:variant>
        <vt:i4>0</vt:i4>
      </vt:variant>
      <vt:variant>
        <vt:i4>5</vt:i4>
      </vt:variant>
      <vt:variant>
        <vt:lpwstr>http://www.environment-agency.gov.uk/contactus</vt:lpwstr>
      </vt:variant>
      <vt:variant>
        <vt:lpwstr/>
      </vt:variant>
      <vt:variant>
        <vt:i4>1704021</vt:i4>
      </vt:variant>
      <vt:variant>
        <vt:i4>18</vt:i4>
      </vt:variant>
      <vt:variant>
        <vt:i4>0</vt:i4>
      </vt:variant>
      <vt:variant>
        <vt:i4>5</vt:i4>
      </vt:variant>
      <vt:variant>
        <vt:lpwstr>http://www.environment-agency.gov.uk/contactus/36316.aspx</vt:lpwstr>
      </vt:variant>
      <vt:variant>
        <vt:lpwstr/>
      </vt:variant>
      <vt:variant>
        <vt:i4>5439515</vt:i4>
      </vt:variant>
      <vt:variant>
        <vt:i4>15</vt:i4>
      </vt:variant>
      <vt:variant>
        <vt:i4>0</vt:i4>
      </vt:variant>
      <vt:variant>
        <vt:i4>5</vt:i4>
      </vt:variant>
      <vt:variant>
        <vt:lpwstr>http://www.environment-agency.gov.uk/aboutus/customercharter/default.aspx</vt:lpwstr>
      </vt:variant>
      <vt:variant>
        <vt:lpwstr/>
      </vt:variant>
      <vt:variant>
        <vt:i4>3014712</vt:i4>
      </vt:variant>
      <vt:variant>
        <vt:i4>12</vt:i4>
      </vt:variant>
      <vt:variant>
        <vt:i4>0</vt:i4>
      </vt:variant>
      <vt:variant>
        <vt:i4>5</vt:i4>
      </vt:variant>
      <vt:variant>
        <vt:lpwstr>http://www.environment-agency.gov.uk/research/library/publicregisters/default.aspx</vt:lpwstr>
      </vt:variant>
      <vt:variant>
        <vt:lpwstr/>
      </vt:variant>
      <vt:variant>
        <vt:i4>1376326</vt:i4>
      </vt:variant>
      <vt:variant>
        <vt:i4>9</vt:i4>
      </vt:variant>
      <vt:variant>
        <vt:i4>0</vt:i4>
      </vt:variant>
      <vt:variant>
        <vt:i4>5</vt:i4>
      </vt:variant>
      <vt:variant>
        <vt:lpwstr>http://www.environment-agency.gov.uk/business/regulation/116844.aspx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1572950</vt:i4>
      </vt:variant>
      <vt:variant>
        <vt:i4>3</vt:i4>
      </vt:variant>
      <vt:variant>
        <vt:i4>0</vt:i4>
      </vt:variant>
      <vt:variant>
        <vt:i4>5</vt:i4>
      </vt:variant>
      <vt:variant>
        <vt:lpwstr>http://www.environment-agency.gov.uk/contactus/36324.aspx</vt:lpwstr>
      </vt:variant>
      <vt:variant>
        <vt:lpwstr/>
      </vt:variant>
      <vt:variant>
        <vt:i4>2883636</vt:i4>
      </vt:variant>
      <vt:variant>
        <vt:i4>0</vt:i4>
      </vt:variant>
      <vt:variant>
        <vt:i4>0</vt:i4>
      </vt:variant>
      <vt:variant>
        <vt:i4>5</vt:i4>
      </vt:variant>
      <vt:variant>
        <vt:lpwstr>http://www.environment-agency.gov.uk/business/regulation/31825.aspx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150202 Cilmaenllwyd CA Site CAR Form</dc:title>
  <dc:creator>C Stone</dc:creator>
  <cp:lastModifiedBy>Thompson, Adam</cp:lastModifiedBy>
  <cp:revision>3</cp:revision>
  <cp:lastPrinted>2013-02-14T11:44:00Z</cp:lastPrinted>
  <dcterms:created xsi:type="dcterms:W3CDTF">2015-02-25T13:11:00Z</dcterms:created>
  <dcterms:modified xsi:type="dcterms:W3CDTF">2015-02-25T13:11:00Z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e657a697-b3c2-453b-b7dd-bf5ebc2186c0</vt:lpwstr>
  </property>
  <property fmtid="{D5CDD505-2E9C-101B-9397-08002B2CF9AE}" pid="5" name="_docset_NoMedatataSyncRequired">
    <vt:lpwstr>False</vt:lpwstr>
  </property>
  <property fmtid="{D5CDD505-2E9C-101B-9397-08002B2CF9AE}" pid="6" name="_dlc_DocId">
    <vt:lpwstr>REGU-195-147</vt:lpwstr>
  </property>
  <property fmtid="{D5CDD505-2E9C-101B-9397-08002B2CF9AE}" pid="7" name="_dlc_DocIdUrl">
    <vt:lpwstr>https://cyfoethnaturiolcymru.sharepoint.com/teams/Regulatory/Permitting/_layouts/15/DocIdRedir.aspx?ID=REGU-195-147, REGU-195-147</vt:lpwstr>
  </property>
</Properties>
</file>