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F733F0" w:rsidRDefault="00166CA5" w:rsidP="00166CA5">
      <w:pPr>
        <w:pStyle w:val="coverLicenceHolder"/>
        <w:pBdr>
          <w:top w:val="single" w:sz="4" w:space="25" w:color="auto"/>
        </w:pBdr>
        <w:spacing w:line="312" w:lineRule="auto"/>
        <w:rPr>
          <w:color w:val="000000" w:themeColor="text1"/>
          <w:szCs w:val="24"/>
        </w:rPr>
      </w:pPr>
    </w:p>
    <w:p w14:paraId="3EEC82B3" w14:textId="7B139505" w:rsidR="00312211" w:rsidRPr="00F733F0" w:rsidRDefault="00312211" w:rsidP="00532EF8">
      <w:pPr>
        <w:pStyle w:val="coverLicenceHolder"/>
        <w:pBdr>
          <w:top w:val="single" w:sz="4" w:space="25" w:color="auto"/>
        </w:pBdr>
        <w:spacing w:line="276" w:lineRule="auto"/>
        <w:contextualSpacing/>
        <w:rPr>
          <w:color w:val="000000" w:themeColor="text1"/>
          <w:szCs w:val="24"/>
        </w:rPr>
      </w:pPr>
      <w:r w:rsidRPr="00F733F0">
        <w:rPr>
          <w:color w:val="000000" w:themeColor="text1"/>
          <w:szCs w:val="24"/>
        </w:rPr>
        <w:fldChar w:fldCharType="begin"/>
      </w:r>
      <w:r w:rsidRPr="00F733F0">
        <w:rPr>
          <w:color w:val="000000" w:themeColor="text1"/>
          <w:szCs w:val="24"/>
        </w:rPr>
        <w:instrText xml:space="preserve"> MERGEFIELD Site_name </w:instrText>
      </w:r>
      <w:r w:rsidRPr="00F733F0">
        <w:rPr>
          <w:color w:val="000000" w:themeColor="text1"/>
          <w:szCs w:val="24"/>
        </w:rPr>
        <w:fldChar w:fldCharType="separate"/>
      </w:r>
      <w:r w:rsidR="00F733F0" w:rsidRPr="00F733F0">
        <w:rPr>
          <w:noProof/>
          <w:color w:val="000000" w:themeColor="text1"/>
          <w:szCs w:val="24"/>
        </w:rPr>
        <w:t>CSO and EO at Llanystumdwy Pumping Station</w:t>
      </w:r>
      <w:r w:rsidRPr="00F733F0">
        <w:rPr>
          <w:color w:val="000000" w:themeColor="text1"/>
          <w:szCs w:val="24"/>
        </w:rPr>
        <w:fldChar w:fldCharType="end"/>
      </w:r>
    </w:p>
    <w:p w14:paraId="5C998AAF" w14:textId="3A609267" w:rsidR="00312211" w:rsidRPr="00F733F0" w:rsidRDefault="00312211" w:rsidP="00532EF8">
      <w:pPr>
        <w:pStyle w:val="coverLicenceHolder"/>
        <w:pBdr>
          <w:top w:val="single" w:sz="4" w:space="25" w:color="auto"/>
        </w:pBdr>
        <w:spacing w:line="276" w:lineRule="auto"/>
        <w:contextualSpacing/>
        <w:rPr>
          <w:color w:val="000000" w:themeColor="text1"/>
          <w:szCs w:val="24"/>
        </w:rPr>
      </w:pPr>
      <w:r w:rsidRPr="00F733F0">
        <w:rPr>
          <w:color w:val="000000" w:themeColor="text1"/>
          <w:szCs w:val="24"/>
        </w:rPr>
        <w:fldChar w:fldCharType="begin"/>
      </w:r>
      <w:r w:rsidRPr="00F733F0">
        <w:rPr>
          <w:color w:val="000000" w:themeColor="text1"/>
          <w:szCs w:val="24"/>
        </w:rPr>
        <w:instrText xml:space="preserve"> MERGEFIELD DSI_ADD2 </w:instrText>
      </w:r>
      <w:r w:rsidRPr="00F733F0">
        <w:rPr>
          <w:color w:val="000000" w:themeColor="text1"/>
          <w:szCs w:val="24"/>
        </w:rPr>
        <w:fldChar w:fldCharType="separate"/>
      </w:r>
      <w:r w:rsidR="00F733F0" w:rsidRPr="00F733F0">
        <w:rPr>
          <w:noProof/>
          <w:color w:val="000000" w:themeColor="text1"/>
          <w:szCs w:val="24"/>
        </w:rPr>
        <w:t>Access road behind ‘Britannia’</w:t>
      </w:r>
      <w:r w:rsidRPr="00F733F0">
        <w:rPr>
          <w:color w:val="000000" w:themeColor="text1"/>
          <w:szCs w:val="24"/>
        </w:rPr>
        <w:fldChar w:fldCharType="end"/>
      </w:r>
    </w:p>
    <w:p w14:paraId="4694FE03" w14:textId="2B791A3D" w:rsidR="00312211" w:rsidRPr="00F733F0" w:rsidRDefault="00312211" w:rsidP="00532EF8">
      <w:pPr>
        <w:pStyle w:val="coverLicenceHolder"/>
        <w:pBdr>
          <w:top w:val="single" w:sz="4" w:space="25" w:color="auto"/>
        </w:pBdr>
        <w:spacing w:line="276" w:lineRule="auto"/>
        <w:contextualSpacing/>
        <w:rPr>
          <w:color w:val="000000" w:themeColor="text1"/>
          <w:szCs w:val="24"/>
        </w:rPr>
      </w:pPr>
      <w:r w:rsidRPr="00F733F0">
        <w:rPr>
          <w:color w:val="000000" w:themeColor="text1"/>
          <w:szCs w:val="24"/>
        </w:rPr>
        <w:fldChar w:fldCharType="begin"/>
      </w:r>
      <w:r w:rsidRPr="00F733F0">
        <w:rPr>
          <w:color w:val="000000" w:themeColor="text1"/>
          <w:szCs w:val="24"/>
        </w:rPr>
        <w:instrText xml:space="preserve"> MERGEFIELD DSI_ADD3 </w:instrText>
      </w:r>
      <w:r w:rsidRPr="00F733F0">
        <w:rPr>
          <w:color w:val="000000" w:themeColor="text1"/>
          <w:szCs w:val="24"/>
        </w:rPr>
        <w:fldChar w:fldCharType="separate"/>
      </w:r>
      <w:r w:rsidR="00F733F0" w:rsidRPr="00F733F0">
        <w:rPr>
          <w:noProof/>
          <w:color w:val="000000" w:themeColor="text1"/>
          <w:szCs w:val="24"/>
        </w:rPr>
        <w:t>Llanystumdwy</w:t>
      </w:r>
      <w:r w:rsidRPr="00F733F0">
        <w:rPr>
          <w:color w:val="000000" w:themeColor="text1"/>
          <w:szCs w:val="24"/>
        </w:rPr>
        <w:fldChar w:fldCharType="end"/>
      </w:r>
    </w:p>
    <w:p w14:paraId="23BA299A" w14:textId="6A93E1EF" w:rsidR="00312211" w:rsidRPr="00F733F0" w:rsidRDefault="00312211" w:rsidP="00532EF8">
      <w:pPr>
        <w:pStyle w:val="coverLicenceHolder"/>
        <w:pBdr>
          <w:top w:val="single" w:sz="4" w:space="25" w:color="auto"/>
        </w:pBdr>
        <w:spacing w:line="276" w:lineRule="auto"/>
        <w:contextualSpacing/>
        <w:rPr>
          <w:color w:val="000000" w:themeColor="text1"/>
          <w:szCs w:val="24"/>
        </w:rPr>
      </w:pPr>
      <w:r w:rsidRPr="00F733F0">
        <w:rPr>
          <w:color w:val="000000" w:themeColor="text1"/>
          <w:szCs w:val="24"/>
        </w:rPr>
        <w:fldChar w:fldCharType="begin"/>
      </w:r>
      <w:r w:rsidRPr="00F733F0">
        <w:rPr>
          <w:color w:val="000000" w:themeColor="text1"/>
          <w:szCs w:val="24"/>
        </w:rPr>
        <w:instrText xml:space="preserve"> MERGEFIELD DSI_ADD4 </w:instrText>
      </w:r>
      <w:r w:rsidRPr="00F733F0">
        <w:rPr>
          <w:color w:val="000000" w:themeColor="text1"/>
          <w:szCs w:val="24"/>
        </w:rPr>
        <w:fldChar w:fldCharType="separate"/>
      </w:r>
      <w:r w:rsidR="00F733F0" w:rsidRPr="00F733F0">
        <w:rPr>
          <w:noProof/>
          <w:color w:val="000000" w:themeColor="text1"/>
          <w:szCs w:val="24"/>
        </w:rPr>
        <w:t>Criccieth</w:t>
      </w:r>
      <w:r w:rsidRPr="00F733F0">
        <w:rPr>
          <w:color w:val="000000" w:themeColor="text1"/>
          <w:szCs w:val="24"/>
        </w:rPr>
        <w:fldChar w:fldCharType="end"/>
      </w:r>
    </w:p>
    <w:p w14:paraId="62BF2515" w14:textId="20C018D7" w:rsidR="00166CA5" w:rsidRPr="00F733F0" w:rsidRDefault="00312211" w:rsidP="00532EF8">
      <w:pPr>
        <w:pStyle w:val="coverLicenceHolder"/>
        <w:pBdr>
          <w:top w:val="single" w:sz="4" w:space="25" w:color="auto"/>
        </w:pBdr>
        <w:spacing w:line="276" w:lineRule="auto"/>
        <w:contextualSpacing/>
        <w:rPr>
          <w:rFonts w:cs="Arial"/>
          <w:color w:val="000000" w:themeColor="text1"/>
          <w:szCs w:val="24"/>
        </w:rPr>
      </w:pPr>
      <w:r w:rsidRPr="00F733F0">
        <w:rPr>
          <w:color w:val="000000" w:themeColor="text1"/>
          <w:szCs w:val="24"/>
        </w:rPr>
        <w:fldChar w:fldCharType="begin"/>
      </w:r>
      <w:r w:rsidRPr="00F733F0">
        <w:rPr>
          <w:color w:val="000000" w:themeColor="text1"/>
          <w:szCs w:val="24"/>
        </w:rPr>
        <w:instrText xml:space="preserve"> MERGEFIELD DSI_POST_CODE </w:instrText>
      </w:r>
      <w:r w:rsidRPr="00F733F0">
        <w:rPr>
          <w:color w:val="000000" w:themeColor="text1"/>
          <w:szCs w:val="24"/>
        </w:rPr>
        <w:fldChar w:fldCharType="separate"/>
      </w:r>
      <w:r w:rsidR="00F733F0" w:rsidRPr="00F733F0">
        <w:rPr>
          <w:noProof/>
          <w:color w:val="000000" w:themeColor="text1"/>
          <w:szCs w:val="24"/>
        </w:rPr>
        <w:t>LL52 0SY</w:t>
      </w:r>
      <w:r w:rsidRPr="00F733F0">
        <w:rPr>
          <w:color w:val="000000" w:themeColor="text1"/>
          <w:szCs w:val="24"/>
        </w:rPr>
        <w:fldChar w:fldCharType="end"/>
      </w:r>
    </w:p>
    <w:p w14:paraId="59FE7E67" w14:textId="77777777" w:rsidR="00166CA5" w:rsidRPr="00F733F0"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F733F0" w:rsidRDefault="00166CA5" w:rsidP="007857E3">
      <w:pPr>
        <w:pStyle w:val="coverLicenceHolder"/>
        <w:pBdr>
          <w:top w:val="single" w:sz="4" w:space="25" w:color="auto"/>
        </w:pBdr>
        <w:spacing w:before="120" w:line="276" w:lineRule="auto"/>
        <w:rPr>
          <w:rFonts w:cs="Arial"/>
          <w:color w:val="000000" w:themeColor="text1"/>
          <w:szCs w:val="24"/>
        </w:rPr>
      </w:pPr>
      <w:r w:rsidRPr="00F733F0">
        <w:rPr>
          <w:rFonts w:cs="Arial"/>
          <w:color w:val="000000" w:themeColor="text1"/>
          <w:szCs w:val="24"/>
        </w:rPr>
        <w:t>Variation application number</w:t>
      </w:r>
    </w:p>
    <w:p w14:paraId="385462C2" w14:textId="1A15492A" w:rsidR="00166CA5" w:rsidRPr="00F733F0" w:rsidRDefault="00312211" w:rsidP="007857E3">
      <w:pPr>
        <w:pStyle w:val="coverLicenceHolder"/>
        <w:pBdr>
          <w:top w:val="single" w:sz="4" w:space="25" w:color="auto"/>
        </w:pBdr>
        <w:spacing w:before="60" w:line="276" w:lineRule="auto"/>
        <w:rPr>
          <w:rFonts w:cs="Arial"/>
          <w:color w:val="000000" w:themeColor="text1"/>
          <w:szCs w:val="24"/>
        </w:rPr>
      </w:pPr>
      <w:r w:rsidRPr="00F733F0">
        <w:rPr>
          <w:rFonts w:cs="Arial"/>
          <w:color w:val="000000" w:themeColor="text1"/>
          <w:szCs w:val="24"/>
        </w:rPr>
        <w:fldChar w:fldCharType="begin"/>
      </w:r>
      <w:r w:rsidRPr="00F733F0">
        <w:rPr>
          <w:rFonts w:cs="Arial"/>
          <w:color w:val="000000" w:themeColor="text1"/>
          <w:szCs w:val="24"/>
        </w:rPr>
        <w:instrText xml:space="preserve"> MERGEFIELD PAN </w:instrText>
      </w:r>
      <w:r w:rsidRPr="00F733F0">
        <w:rPr>
          <w:rFonts w:cs="Arial"/>
          <w:color w:val="000000" w:themeColor="text1"/>
          <w:szCs w:val="24"/>
        </w:rPr>
        <w:fldChar w:fldCharType="separate"/>
      </w:r>
      <w:r w:rsidR="00F733F0" w:rsidRPr="00F733F0">
        <w:rPr>
          <w:rFonts w:cs="Arial"/>
          <w:noProof/>
          <w:color w:val="000000" w:themeColor="text1"/>
          <w:szCs w:val="24"/>
        </w:rPr>
        <w:t>PAN-008524</w:t>
      </w:r>
      <w:r w:rsidRPr="00F733F0">
        <w:rPr>
          <w:rFonts w:cs="Arial"/>
          <w:color w:val="000000" w:themeColor="text1"/>
          <w:szCs w:val="24"/>
        </w:rPr>
        <w:fldChar w:fldCharType="end"/>
      </w:r>
    </w:p>
    <w:p w14:paraId="185D73A9" w14:textId="77777777" w:rsidR="00166CA5" w:rsidRPr="00F733F0" w:rsidRDefault="00166CA5" w:rsidP="007857E3">
      <w:pPr>
        <w:pStyle w:val="coverAuthNos"/>
        <w:spacing w:before="480" w:line="276" w:lineRule="auto"/>
        <w:rPr>
          <w:color w:val="000000" w:themeColor="text1"/>
          <w:sz w:val="24"/>
          <w:szCs w:val="24"/>
          <w:lang w:val="de-DE"/>
        </w:rPr>
      </w:pPr>
      <w:r w:rsidRPr="00F733F0">
        <w:rPr>
          <w:color w:val="000000" w:themeColor="text1"/>
          <w:sz w:val="24"/>
          <w:szCs w:val="24"/>
          <w:lang w:val="de-DE"/>
        </w:rPr>
        <w:t>Permit number</w:t>
      </w:r>
    </w:p>
    <w:p w14:paraId="542AE34D" w14:textId="07A54191" w:rsidR="00166CA5" w:rsidRPr="00F733F0" w:rsidRDefault="00312211" w:rsidP="007857E3">
      <w:pPr>
        <w:spacing w:before="60"/>
        <w:ind w:left="3249" w:firstLine="720"/>
        <w:rPr>
          <w:color w:val="000000" w:themeColor="text1"/>
          <w:sz w:val="24"/>
          <w:lang w:val="de-DE"/>
        </w:rPr>
      </w:pPr>
      <w:r w:rsidRPr="00F733F0">
        <w:rPr>
          <w:rFonts w:ascii="Arial" w:hAnsi="Arial"/>
          <w:color w:val="000000" w:themeColor="text1"/>
          <w:sz w:val="24"/>
          <w:lang w:val="de-DE"/>
        </w:rPr>
        <w:fldChar w:fldCharType="begin"/>
      </w:r>
      <w:r w:rsidRPr="00F733F0">
        <w:rPr>
          <w:rFonts w:ascii="Arial" w:hAnsi="Arial"/>
          <w:color w:val="000000" w:themeColor="text1"/>
          <w:sz w:val="24"/>
          <w:lang w:val="de-DE"/>
        </w:rPr>
        <w:instrText xml:space="preserve"> MERGEFIELD Permit_number </w:instrText>
      </w:r>
      <w:r w:rsidRPr="00F733F0">
        <w:rPr>
          <w:rFonts w:ascii="Arial" w:hAnsi="Arial"/>
          <w:color w:val="000000" w:themeColor="text1"/>
          <w:sz w:val="24"/>
          <w:lang w:val="de-DE"/>
        </w:rPr>
        <w:fldChar w:fldCharType="separate"/>
      </w:r>
      <w:r w:rsidR="00F733F0" w:rsidRPr="00F733F0">
        <w:rPr>
          <w:rFonts w:ascii="Arial" w:hAnsi="Arial"/>
          <w:noProof/>
          <w:color w:val="000000" w:themeColor="text1"/>
          <w:sz w:val="24"/>
          <w:lang w:val="de-DE"/>
        </w:rPr>
        <w:t>CG0414101</w:t>
      </w:r>
      <w:r w:rsidRPr="00F733F0">
        <w:rPr>
          <w:rFonts w:ascii="Arial" w:hAnsi="Arial"/>
          <w:color w:val="000000" w:themeColor="text1"/>
          <w:sz w:val="24"/>
          <w:lang w:val="de-DE"/>
        </w:rPr>
        <w:fldChar w:fldCharType="end"/>
      </w:r>
      <w:r w:rsidR="00166CA5" w:rsidRPr="00F733F0">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1A968A6A" w:rsidR="00CB7743" w:rsidRPr="00F733F0" w:rsidRDefault="00CB7743" w:rsidP="00166CA5">
      <w:pPr>
        <w:pStyle w:val="Heading1nonum"/>
        <w:spacing w:before="80" w:after="0" w:line="312" w:lineRule="auto"/>
        <w:jc w:val="center"/>
        <w:rPr>
          <w:color w:val="000000" w:themeColor="text1"/>
        </w:rPr>
      </w:pPr>
      <w:r w:rsidRPr="00F733F0">
        <w:rPr>
          <w:color w:val="000000" w:themeColor="text1"/>
        </w:rPr>
        <w:lastRenderedPageBreak/>
        <w:fldChar w:fldCharType="begin"/>
      </w:r>
      <w:r w:rsidRPr="00F733F0">
        <w:rPr>
          <w:color w:val="000000" w:themeColor="text1"/>
        </w:rPr>
        <w:instrText xml:space="preserve"> MERGEFIELD Site_name </w:instrText>
      </w:r>
      <w:r w:rsidRPr="00F733F0">
        <w:rPr>
          <w:color w:val="000000" w:themeColor="text1"/>
        </w:rPr>
        <w:fldChar w:fldCharType="separate"/>
      </w:r>
      <w:r w:rsidR="00F733F0" w:rsidRPr="00F733F0">
        <w:rPr>
          <w:noProof/>
          <w:color w:val="000000" w:themeColor="text1"/>
        </w:rPr>
        <w:t>CSO and EO at Llanystumdwy Pumping Station</w:t>
      </w:r>
      <w:r w:rsidRPr="00F733F0">
        <w:rPr>
          <w:color w:val="000000" w:themeColor="text1"/>
        </w:rPr>
        <w:fldChar w:fldCharType="end"/>
      </w:r>
    </w:p>
    <w:p w14:paraId="74D591DB" w14:textId="77473B1B" w:rsidR="00166CA5" w:rsidRPr="00F733F0" w:rsidRDefault="00166CA5" w:rsidP="00166CA5">
      <w:pPr>
        <w:pStyle w:val="Heading1nonum"/>
        <w:spacing w:before="80" w:after="0" w:line="312" w:lineRule="auto"/>
        <w:jc w:val="center"/>
        <w:rPr>
          <w:color w:val="000000" w:themeColor="text1"/>
        </w:rPr>
      </w:pPr>
      <w:r w:rsidRPr="00F733F0">
        <w:rPr>
          <w:color w:val="000000" w:themeColor="text1"/>
        </w:rPr>
        <w:t xml:space="preserve">Permit Number </w:t>
      </w:r>
      <w:r w:rsidR="00CB7743" w:rsidRPr="00F733F0">
        <w:rPr>
          <w:color w:val="000000" w:themeColor="text1"/>
        </w:rPr>
        <w:fldChar w:fldCharType="begin"/>
      </w:r>
      <w:r w:rsidR="00CB7743" w:rsidRPr="00F733F0">
        <w:rPr>
          <w:color w:val="000000" w:themeColor="text1"/>
        </w:rPr>
        <w:instrText xml:space="preserve"> MERGEFIELD Permit_number </w:instrText>
      </w:r>
      <w:r w:rsidR="00CB7743" w:rsidRPr="00F733F0">
        <w:rPr>
          <w:color w:val="000000" w:themeColor="text1"/>
        </w:rPr>
        <w:fldChar w:fldCharType="separate"/>
      </w:r>
      <w:r w:rsidR="00F733F0" w:rsidRPr="00F733F0">
        <w:rPr>
          <w:noProof/>
          <w:color w:val="000000" w:themeColor="text1"/>
        </w:rPr>
        <w:t>CG0414101</w:t>
      </w:r>
      <w:r w:rsidR="00CB7743" w:rsidRPr="00F733F0">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F733F0" w:rsidRDefault="009F798E" w:rsidP="009F798E">
            <w:pPr>
              <w:pStyle w:val="Tablebody"/>
              <w:spacing w:beforeLines="20" w:before="48" w:afterLines="20" w:after="48" w:line="276" w:lineRule="auto"/>
              <w:rPr>
                <w:rFonts w:ascii="Arial" w:hAnsi="Arial" w:cs="Arial"/>
                <w:color w:val="000000" w:themeColor="text1"/>
                <w:sz w:val="22"/>
                <w:szCs w:val="22"/>
              </w:rPr>
            </w:pPr>
            <w:r w:rsidRPr="00F733F0">
              <w:rPr>
                <w:rFonts w:ascii="Arial" w:hAnsi="Arial" w:cs="Arial"/>
                <w:color w:val="000000" w:themeColor="text1"/>
                <w:sz w:val="22"/>
                <w:szCs w:val="22"/>
              </w:rPr>
              <w:t>Regulator-initiated variation</w:t>
            </w:r>
          </w:p>
          <w:p w14:paraId="2C6310F3" w14:textId="43A205E9" w:rsidR="009F798E" w:rsidRPr="00F733F0" w:rsidRDefault="009F798E" w:rsidP="009F798E">
            <w:pPr>
              <w:pStyle w:val="Tablebody"/>
              <w:spacing w:beforeLines="20" w:before="48" w:afterLines="20" w:after="48" w:line="276" w:lineRule="auto"/>
              <w:rPr>
                <w:rFonts w:ascii="Arial" w:hAnsi="Arial" w:cs="Arial"/>
                <w:color w:val="000000" w:themeColor="text1"/>
                <w:sz w:val="22"/>
                <w:szCs w:val="22"/>
              </w:rPr>
            </w:pPr>
            <w:r w:rsidRPr="00F733F0">
              <w:rPr>
                <w:rFonts w:ascii="Arial" w:hAnsi="Arial" w:cs="Arial"/>
                <w:color w:val="000000" w:themeColor="text1"/>
                <w:sz w:val="22"/>
                <w:szCs w:val="22"/>
              </w:rPr>
              <w:t xml:space="preserve">Application </w:t>
            </w:r>
            <w:r w:rsidRPr="00F733F0">
              <w:rPr>
                <w:rFonts w:ascii="Arial" w:hAnsi="Arial" w:cs="Arial"/>
                <w:color w:val="000000" w:themeColor="text1"/>
                <w:sz w:val="22"/>
                <w:szCs w:val="22"/>
              </w:rPr>
              <w:fldChar w:fldCharType="begin"/>
            </w:r>
            <w:r w:rsidRPr="00F733F0">
              <w:rPr>
                <w:rFonts w:ascii="Arial" w:hAnsi="Arial" w:cs="Arial"/>
                <w:color w:val="000000" w:themeColor="text1"/>
                <w:sz w:val="22"/>
                <w:szCs w:val="22"/>
              </w:rPr>
              <w:instrText xml:space="preserve"> MERGEFIELD PAN </w:instrText>
            </w:r>
            <w:r w:rsidRPr="00F733F0">
              <w:rPr>
                <w:rFonts w:ascii="Arial" w:hAnsi="Arial" w:cs="Arial"/>
                <w:color w:val="000000" w:themeColor="text1"/>
                <w:sz w:val="22"/>
                <w:szCs w:val="22"/>
              </w:rPr>
              <w:fldChar w:fldCharType="separate"/>
            </w:r>
            <w:r w:rsidR="00F733F0" w:rsidRPr="00F733F0">
              <w:rPr>
                <w:rFonts w:ascii="Arial" w:hAnsi="Arial" w:cs="Arial"/>
                <w:noProof/>
                <w:color w:val="000000" w:themeColor="text1"/>
                <w:sz w:val="22"/>
                <w:szCs w:val="22"/>
              </w:rPr>
              <w:t>PAN-008524</w:t>
            </w:r>
            <w:r w:rsidRPr="00F733F0">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F733F0" w:rsidRDefault="009F798E" w:rsidP="009F798E">
            <w:pPr>
              <w:pStyle w:val="Tablebody"/>
              <w:spacing w:beforeLines="20" w:before="48" w:afterLines="20" w:after="48" w:line="276" w:lineRule="auto"/>
              <w:rPr>
                <w:rFonts w:ascii="Arial" w:hAnsi="Arial" w:cs="Arial"/>
                <w:color w:val="000000" w:themeColor="text1"/>
                <w:sz w:val="22"/>
                <w:szCs w:val="22"/>
              </w:rPr>
            </w:pPr>
            <w:r w:rsidRPr="00F733F0">
              <w:rPr>
                <w:rFonts w:ascii="Arial" w:hAnsi="Arial" w:cs="Arial"/>
                <w:color w:val="000000" w:themeColor="text1"/>
                <w:sz w:val="22"/>
                <w:szCs w:val="22"/>
              </w:rPr>
              <w:t>Duly Made</w:t>
            </w:r>
          </w:p>
          <w:p w14:paraId="37B51F6F" w14:textId="58D5B583" w:rsidR="009F798E" w:rsidRPr="00F733F0" w:rsidRDefault="00F733F0" w:rsidP="009F798E">
            <w:pPr>
              <w:pStyle w:val="Tablebody"/>
              <w:spacing w:beforeLines="20" w:before="48" w:afterLines="20" w:after="48" w:line="276" w:lineRule="auto"/>
              <w:rPr>
                <w:rFonts w:ascii="Arial" w:hAnsi="Arial" w:cs="Arial"/>
                <w:color w:val="000000" w:themeColor="text1"/>
                <w:sz w:val="22"/>
                <w:szCs w:val="22"/>
              </w:rPr>
            </w:pPr>
            <w:r w:rsidRPr="00F733F0">
              <w:rPr>
                <w:rFonts w:ascii="Arial" w:hAnsi="Arial" w:cs="Arial"/>
                <w:color w:val="000000" w:themeColor="text1"/>
                <w:sz w:val="22"/>
                <w:szCs w:val="22"/>
              </w:rPr>
              <w:t>01/12/2019</w:t>
            </w:r>
            <w:r w:rsidR="009F798E" w:rsidRPr="00F733F0">
              <w:rPr>
                <w:rFonts w:ascii="Arial" w:hAnsi="Arial" w:cs="Arial"/>
                <w:color w:val="000000" w:themeColor="text1"/>
                <w:sz w:val="22"/>
                <w:szCs w:val="22"/>
              </w:rPr>
              <w:fldChar w:fldCharType="begin"/>
            </w:r>
            <w:r w:rsidR="009F798E" w:rsidRPr="00F733F0">
              <w:rPr>
                <w:rFonts w:ascii="Arial" w:hAnsi="Arial" w:cs="Arial"/>
                <w:color w:val="000000" w:themeColor="text1"/>
                <w:sz w:val="22"/>
                <w:szCs w:val="22"/>
              </w:rPr>
              <w:instrText xml:space="preserve"> MERGEFIELD Dulymade_Date \@ dd/MM/yyyy </w:instrText>
            </w:r>
            <w:r w:rsidR="009F798E" w:rsidRPr="00F733F0">
              <w:rPr>
                <w:rFonts w:ascii="Arial" w:hAnsi="Arial" w:cs="Arial"/>
                <w:color w:val="000000" w:themeColor="text1"/>
                <w:sz w:val="22"/>
                <w:szCs w:val="22"/>
              </w:rPr>
              <w:fldChar w:fldCharType="end"/>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1D4A87" w:rsidRDefault="009F798E" w:rsidP="009F798E">
            <w:pPr>
              <w:pStyle w:val="Tablebody"/>
              <w:spacing w:beforeLines="20" w:before="48" w:afterLines="20" w:after="48" w:line="276" w:lineRule="auto"/>
              <w:rPr>
                <w:rFonts w:ascii="Arial" w:hAnsi="Arial" w:cs="Arial"/>
                <w:color w:val="000000" w:themeColor="text1"/>
                <w:sz w:val="22"/>
                <w:szCs w:val="22"/>
              </w:rPr>
            </w:pPr>
            <w:r w:rsidRPr="001D4A87">
              <w:rPr>
                <w:rFonts w:ascii="Arial" w:hAnsi="Arial" w:cs="Arial"/>
                <w:color w:val="000000" w:themeColor="text1"/>
                <w:sz w:val="22"/>
                <w:szCs w:val="22"/>
              </w:rPr>
              <w:t>Variation Issued</w:t>
            </w:r>
          </w:p>
          <w:p w14:paraId="0A19491F" w14:textId="398E9EE8" w:rsidR="009F798E" w:rsidRPr="001D4A87" w:rsidRDefault="009F798E" w:rsidP="009F798E">
            <w:pPr>
              <w:pStyle w:val="Tablebody"/>
              <w:spacing w:beforeLines="20" w:before="48" w:afterLines="20" w:after="48" w:line="276" w:lineRule="auto"/>
              <w:rPr>
                <w:rFonts w:ascii="Arial" w:hAnsi="Arial" w:cs="Arial"/>
                <w:color w:val="000000" w:themeColor="text1"/>
                <w:sz w:val="22"/>
                <w:szCs w:val="22"/>
              </w:rPr>
            </w:pPr>
            <w:r w:rsidRPr="001D4A87">
              <w:rPr>
                <w:rFonts w:ascii="Arial" w:hAnsi="Arial" w:cs="Arial"/>
                <w:color w:val="000000" w:themeColor="text1"/>
                <w:sz w:val="22"/>
                <w:szCs w:val="22"/>
              </w:rPr>
              <w:fldChar w:fldCharType="begin"/>
            </w:r>
            <w:r w:rsidRPr="001D4A87">
              <w:rPr>
                <w:rFonts w:ascii="Arial" w:hAnsi="Arial" w:cs="Arial"/>
                <w:color w:val="000000" w:themeColor="text1"/>
                <w:sz w:val="22"/>
                <w:szCs w:val="22"/>
              </w:rPr>
              <w:instrText xml:space="preserve"> MERGEFIELD Permit_number </w:instrText>
            </w:r>
            <w:r w:rsidRPr="001D4A87">
              <w:rPr>
                <w:rFonts w:ascii="Arial" w:hAnsi="Arial" w:cs="Arial"/>
                <w:color w:val="000000" w:themeColor="text1"/>
                <w:sz w:val="22"/>
                <w:szCs w:val="22"/>
              </w:rPr>
              <w:fldChar w:fldCharType="separate"/>
            </w:r>
            <w:r w:rsidR="00F733F0" w:rsidRPr="001D4A87">
              <w:rPr>
                <w:rFonts w:ascii="Arial" w:hAnsi="Arial" w:cs="Arial"/>
                <w:noProof/>
                <w:color w:val="000000" w:themeColor="text1"/>
                <w:sz w:val="22"/>
                <w:szCs w:val="22"/>
              </w:rPr>
              <w:t>CG0414101</w:t>
            </w:r>
            <w:r w:rsidRPr="001D4A87">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43A57C09" w:rsidR="009F798E" w:rsidRPr="001D4A87" w:rsidRDefault="001D4A87" w:rsidP="009F798E">
            <w:pPr>
              <w:pStyle w:val="Tablebody"/>
              <w:spacing w:beforeLines="20" w:before="48" w:afterLines="20" w:after="48" w:line="276" w:lineRule="auto"/>
              <w:rPr>
                <w:rFonts w:ascii="Arial" w:hAnsi="Arial" w:cs="Arial"/>
                <w:color w:val="000000" w:themeColor="text1"/>
                <w:sz w:val="22"/>
                <w:szCs w:val="22"/>
              </w:rPr>
            </w:pPr>
            <w:r w:rsidRPr="001D4A87">
              <w:rPr>
                <w:rFonts w:ascii="Arial" w:hAnsi="Arial" w:cs="Arial"/>
                <w:color w:val="000000" w:themeColor="text1"/>
                <w:sz w:val="22"/>
                <w:szCs w:val="22"/>
              </w:rPr>
              <w:t>05/05/2022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F733F0" w:rsidRDefault="008D2310" w:rsidP="007857E3">
      <w:pPr>
        <w:pStyle w:val="Heading3nonum"/>
        <w:spacing w:before="0" w:line="276" w:lineRule="auto"/>
        <w:ind w:right="1701"/>
        <w:rPr>
          <w:rFonts w:cs="Arial"/>
          <w:color w:val="000000" w:themeColor="text1"/>
          <w:sz w:val="22"/>
          <w:szCs w:val="22"/>
        </w:rPr>
      </w:pPr>
      <w:r w:rsidRPr="00F733F0">
        <w:rPr>
          <w:rFonts w:cs="Arial"/>
          <w:color w:val="000000" w:themeColor="text1"/>
          <w:sz w:val="22"/>
          <w:szCs w:val="22"/>
        </w:rPr>
        <w:t>P</w:t>
      </w:r>
      <w:r w:rsidR="00166CA5" w:rsidRPr="00F733F0">
        <w:rPr>
          <w:rFonts w:cs="Arial"/>
          <w:color w:val="000000" w:themeColor="text1"/>
          <w:sz w:val="22"/>
          <w:szCs w:val="22"/>
        </w:rPr>
        <w:t>ermit number</w:t>
      </w:r>
    </w:p>
    <w:p w14:paraId="356B825B" w14:textId="67784435" w:rsidR="00166CA5" w:rsidRPr="00F733F0" w:rsidRDefault="00312211" w:rsidP="007857E3">
      <w:pPr>
        <w:pStyle w:val="Data"/>
        <w:spacing w:line="276" w:lineRule="auto"/>
        <w:rPr>
          <w:rFonts w:cs="Arial"/>
          <w:color w:val="000000" w:themeColor="text1"/>
          <w:sz w:val="22"/>
          <w:szCs w:val="22"/>
        </w:rPr>
      </w:pPr>
      <w:r w:rsidRPr="00F733F0">
        <w:rPr>
          <w:rFonts w:cs="Arial"/>
          <w:color w:val="000000" w:themeColor="text1"/>
          <w:sz w:val="22"/>
          <w:szCs w:val="22"/>
        </w:rPr>
        <w:fldChar w:fldCharType="begin"/>
      </w:r>
      <w:r w:rsidRPr="00F733F0">
        <w:rPr>
          <w:rFonts w:cs="Arial"/>
          <w:color w:val="000000" w:themeColor="text1"/>
          <w:sz w:val="22"/>
          <w:szCs w:val="22"/>
        </w:rPr>
        <w:instrText xml:space="preserve"> MERGEFIELD Permit_number </w:instrText>
      </w:r>
      <w:r w:rsidRPr="00F733F0">
        <w:rPr>
          <w:rFonts w:cs="Arial"/>
          <w:color w:val="000000" w:themeColor="text1"/>
          <w:sz w:val="22"/>
          <w:szCs w:val="22"/>
        </w:rPr>
        <w:fldChar w:fldCharType="separate"/>
      </w:r>
      <w:r w:rsidR="00F733F0" w:rsidRPr="00F733F0">
        <w:rPr>
          <w:rFonts w:cs="Arial"/>
          <w:noProof/>
          <w:color w:val="000000" w:themeColor="text1"/>
          <w:sz w:val="22"/>
          <w:szCs w:val="22"/>
        </w:rPr>
        <w:t>CG0414101</w:t>
      </w:r>
      <w:r w:rsidRPr="00F733F0">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F733F0" w:rsidRDefault="00166CA5" w:rsidP="007857E3">
      <w:pPr>
        <w:pStyle w:val="Data"/>
        <w:spacing w:line="276" w:lineRule="auto"/>
        <w:ind w:right="23"/>
        <w:rPr>
          <w:rStyle w:val="change"/>
          <w:rFonts w:cs="Arial"/>
          <w:b w:val="0"/>
          <w:color w:val="000000" w:themeColor="text1"/>
          <w:sz w:val="22"/>
          <w:szCs w:val="22"/>
        </w:rPr>
      </w:pPr>
      <w:r w:rsidRPr="00F733F0">
        <w:rPr>
          <w:b w:val="0"/>
          <w:color w:val="000000" w:themeColor="text1"/>
          <w:sz w:val="22"/>
          <w:szCs w:val="22"/>
        </w:rPr>
        <w:t xml:space="preserve">to operate </w:t>
      </w:r>
      <w:r w:rsidRPr="00F733F0">
        <w:rPr>
          <w:rFonts w:cs="Arial"/>
          <w:b w:val="0"/>
          <w:color w:val="000000" w:themeColor="text1"/>
          <w:sz w:val="22"/>
          <w:szCs w:val="22"/>
        </w:rPr>
        <w:t>a water discharge activity</w:t>
      </w:r>
      <w:r w:rsidRPr="00F733F0">
        <w:rPr>
          <w:b w:val="0"/>
          <w:color w:val="000000" w:themeColor="text1"/>
          <w:sz w:val="22"/>
          <w:szCs w:val="22"/>
        </w:rPr>
        <w:t xml:space="preserve"> at</w:t>
      </w:r>
    </w:p>
    <w:p w14:paraId="585B66E3" w14:textId="2D81E7D0" w:rsidR="00312211" w:rsidRPr="00F733F0" w:rsidRDefault="00312211" w:rsidP="007857E3">
      <w:pPr>
        <w:pStyle w:val="Data"/>
        <w:spacing w:line="276" w:lineRule="auto"/>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Site_name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CSO and EO at Llanystumdwy Pumping Station</w:t>
      </w:r>
      <w:r w:rsidRPr="00F733F0">
        <w:rPr>
          <w:rStyle w:val="change"/>
          <w:rFonts w:cs="Arial"/>
          <w:color w:val="000000" w:themeColor="text1"/>
          <w:sz w:val="22"/>
          <w:szCs w:val="22"/>
        </w:rPr>
        <w:fldChar w:fldCharType="end"/>
      </w:r>
    </w:p>
    <w:p w14:paraId="766DFC9C" w14:textId="7CD3ECBC" w:rsidR="00312211" w:rsidRPr="00F733F0" w:rsidRDefault="00312211" w:rsidP="007857E3">
      <w:pPr>
        <w:pStyle w:val="Data"/>
        <w:spacing w:line="276" w:lineRule="auto"/>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DSI_ADD2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Access road behind ‘Britannia’</w:t>
      </w:r>
      <w:r w:rsidRPr="00F733F0">
        <w:rPr>
          <w:rStyle w:val="change"/>
          <w:rFonts w:cs="Arial"/>
          <w:color w:val="000000" w:themeColor="text1"/>
          <w:sz w:val="22"/>
          <w:szCs w:val="22"/>
        </w:rPr>
        <w:fldChar w:fldCharType="end"/>
      </w:r>
    </w:p>
    <w:p w14:paraId="38094AC0" w14:textId="3ADA8DFD" w:rsidR="00312211" w:rsidRPr="00F733F0" w:rsidRDefault="00312211" w:rsidP="007857E3">
      <w:pPr>
        <w:pStyle w:val="Data"/>
        <w:spacing w:line="276" w:lineRule="auto"/>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DSI_ADD3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Llanystumdwy</w:t>
      </w:r>
      <w:r w:rsidRPr="00F733F0">
        <w:rPr>
          <w:rStyle w:val="change"/>
          <w:rFonts w:cs="Arial"/>
          <w:color w:val="000000" w:themeColor="text1"/>
          <w:sz w:val="22"/>
          <w:szCs w:val="22"/>
        </w:rPr>
        <w:fldChar w:fldCharType="end"/>
      </w:r>
    </w:p>
    <w:p w14:paraId="018E1182" w14:textId="0DD276DA" w:rsidR="00312211" w:rsidRPr="00F733F0" w:rsidRDefault="00312211" w:rsidP="007857E3">
      <w:pPr>
        <w:pStyle w:val="Data"/>
        <w:spacing w:line="276" w:lineRule="auto"/>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DSI_ADD4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Criccieth</w:t>
      </w:r>
      <w:r w:rsidRPr="00F733F0">
        <w:rPr>
          <w:rStyle w:val="change"/>
          <w:rFonts w:cs="Arial"/>
          <w:color w:val="000000" w:themeColor="text1"/>
          <w:sz w:val="22"/>
          <w:szCs w:val="22"/>
        </w:rPr>
        <w:fldChar w:fldCharType="end"/>
      </w:r>
    </w:p>
    <w:p w14:paraId="4513B9B1" w14:textId="0F6A7D41" w:rsidR="00312211" w:rsidRPr="00F733F0" w:rsidRDefault="00312211" w:rsidP="007857E3">
      <w:pPr>
        <w:pStyle w:val="Data"/>
        <w:spacing w:line="276" w:lineRule="auto"/>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DSI_POST_CODE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LL52 0SY</w:t>
      </w:r>
      <w:r w:rsidRPr="00F733F0">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5F46202"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D4A87" w:rsidRPr="001D4A87">
        <w:rPr>
          <w:rFonts w:cs="Arial"/>
          <w:color w:val="000000" w:themeColor="text1"/>
          <w:sz w:val="22"/>
          <w:szCs w:val="22"/>
        </w:rPr>
        <w:t>05/05/2022</w:t>
      </w:r>
      <w:r w:rsidRPr="001D4A87">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18A5E11" w:rsidR="00166CA5" w:rsidRPr="001D4A87" w:rsidRDefault="001D4A87" w:rsidP="00BC57C4">
            <w:pPr>
              <w:pStyle w:val="Heading3nonum"/>
              <w:spacing w:before="0"/>
              <w:ind w:right="-135"/>
              <w:jc w:val="center"/>
              <w:rPr>
                <w:rFonts w:cs="Arial"/>
                <w:b/>
                <w:color w:val="000000" w:themeColor="text1"/>
                <w:sz w:val="22"/>
                <w:szCs w:val="22"/>
              </w:rPr>
            </w:pPr>
            <w:r w:rsidRPr="001D4A87">
              <w:rPr>
                <w:rFonts w:cs="Arial"/>
                <w:b/>
                <w:color w:val="000000" w:themeColor="text1"/>
                <w:sz w:val="22"/>
                <w:szCs w:val="22"/>
              </w:rPr>
              <w:t>Emma Jones</w:t>
            </w:r>
          </w:p>
        </w:tc>
        <w:tc>
          <w:tcPr>
            <w:tcW w:w="2437" w:type="dxa"/>
            <w:vAlign w:val="center"/>
          </w:tcPr>
          <w:p w14:paraId="77C01C85" w14:textId="2A9E2942" w:rsidR="00166CA5" w:rsidRPr="001D4A87" w:rsidRDefault="001D4A87" w:rsidP="00BC57C4">
            <w:pPr>
              <w:pStyle w:val="Heading3nonum"/>
              <w:spacing w:before="0"/>
              <w:ind w:right="34"/>
              <w:jc w:val="center"/>
              <w:rPr>
                <w:rFonts w:cs="Arial"/>
                <w:b/>
                <w:color w:val="000000" w:themeColor="text1"/>
                <w:sz w:val="22"/>
                <w:szCs w:val="22"/>
              </w:rPr>
            </w:pPr>
            <w:r w:rsidRPr="001D4A87">
              <w:rPr>
                <w:rFonts w:cs="Arial"/>
                <w:b/>
                <w:color w:val="000000" w:themeColor="text1"/>
                <w:sz w:val="22"/>
                <w:szCs w:val="22"/>
              </w:rPr>
              <w:t>05/05/2022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4CA37EE8" w:rsidR="00166CA5" w:rsidRPr="00F733F0" w:rsidRDefault="00312211" w:rsidP="009A204E">
      <w:pPr>
        <w:pStyle w:val="Data"/>
        <w:spacing w:line="276" w:lineRule="auto"/>
        <w:ind w:firstLine="1276"/>
        <w:rPr>
          <w:rFonts w:cs="Arial"/>
          <w:color w:val="000000" w:themeColor="text1"/>
          <w:sz w:val="22"/>
          <w:szCs w:val="22"/>
        </w:rPr>
      </w:pPr>
      <w:r w:rsidRPr="00F733F0">
        <w:rPr>
          <w:rFonts w:cs="Arial"/>
          <w:color w:val="000000" w:themeColor="text1"/>
          <w:sz w:val="22"/>
          <w:szCs w:val="22"/>
        </w:rPr>
        <w:fldChar w:fldCharType="begin"/>
      </w:r>
      <w:r w:rsidRPr="00F733F0">
        <w:rPr>
          <w:rFonts w:cs="Arial"/>
          <w:color w:val="000000" w:themeColor="text1"/>
          <w:sz w:val="22"/>
          <w:szCs w:val="22"/>
        </w:rPr>
        <w:instrText xml:space="preserve"> MERGEFIELD Permit_number </w:instrText>
      </w:r>
      <w:r w:rsidRPr="00F733F0">
        <w:rPr>
          <w:rFonts w:cs="Arial"/>
          <w:color w:val="000000" w:themeColor="text1"/>
          <w:sz w:val="22"/>
          <w:szCs w:val="22"/>
        </w:rPr>
        <w:fldChar w:fldCharType="separate"/>
      </w:r>
      <w:r w:rsidR="00F733F0" w:rsidRPr="00F733F0">
        <w:rPr>
          <w:rFonts w:cs="Arial"/>
          <w:noProof/>
          <w:color w:val="000000" w:themeColor="text1"/>
          <w:sz w:val="22"/>
          <w:szCs w:val="22"/>
        </w:rPr>
        <w:t>CG0414101</w:t>
      </w:r>
      <w:r w:rsidRPr="00F733F0">
        <w:rPr>
          <w:rFonts w:cs="Arial"/>
          <w:color w:val="000000" w:themeColor="text1"/>
          <w:sz w:val="22"/>
          <w:szCs w:val="22"/>
        </w:rPr>
        <w:fldChar w:fldCharType="end"/>
      </w:r>
    </w:p>
    <w:p w14:paraId="200AA1BF" w14:textId="77777777" w:rsidR="00166CA5" w:rsidRPr="00F733F0" w:rsidRDefault="00166CA5" w:rsidP="009A204E">
      <w:pPr>
        <w:pStyle w:val="Data"/>
        <w:spacing w:line="276" w:lineRule="auto"/>
        <w:ind w:firstLine="1276"/>
        <w:rPr>
          <w:rFonts w:cs="Arial"/>
          <w:color w:val="000000" w:themeColor="text1"/>
          <w:sz w:val="22"/>
          <w:szCs w:val="22"/>
        </w:rPr>
      </w:pPr>
    </w:p>
    <w:p w14:paraId="52EBE8BD" w14:textId="05F70208" w:rsidR="00166CA5" w:rsidRPr="0049139F" w:rsidRDefault="00166CA5" w:rsidP="009A204E">
      <w:pPr>
        <w:pStyle w:val="Heading3nonum"/>
        <w:spacing w:before="0" w:line="276" w:lineRule="auto"/>
        <w:ind w:left="1276"/>
        <w:rPr>
          <w:color w:val="FF0000"/>
          <w:sz w:val="22"/>
          <w:szCs w:val="22"/>
        </w:rPr>
      </w:pPr>
      <w:r w:rsidRPr="00F733F0">
        <w:rPr>
          <w:color w:val="000000" w:themeColor="text1"/>
          <w:sz w:val="22"/>
          <w:szCs w:val="22"/>
        </w:rPr>
        <w:t xml:space="preserve">This is the consolidated permit referred to in the variation and consolidation notice for application </w:t>
      </w:r>
      <w:r w:rsidR="00312211" w:rsidRPr="00F733F0">
        <w:rPr>
          <w:color w:val="000000" w:themeColor="text1"/>
          <w:sz w:val="22"/>
          <w:szCs w:val="22"/>
        </w:rPr>
        <w:fldChar w:fldCharType="begin"/>
      </w:r>
      <w:r w:rsidR="00312211" w:rsidRPr="00F733F0">
        <w:rPr>
          <w:color w:val="000000" w:themeColor="text1"/>
          <w:sz w:val="22"/>
          <w:szCs w:val="22"/>
        </w:rPr>
        <w:instrText xml:space="preserve"> MERGEFIELD PAN </w:instrText>
      </w:r>
      <w:r w:rsidR="00312211" w:rsidRPr="00F733F0">
        <w:rPr>
          <w:color w:val="000000" w:themeColor="text1"/>
          <w:sz w:val="22"/>
          <w:szCs w:val="22"/>
        </w:rPr>
        <w:fldChar w:fldCharType="separate"/>
      </w:r>
      <w:r w:rsidR="00F733F0" w:rsidRPr="00F733F0">
        <w:rPr>
          <w:noProof/>
          <w:color w:val="000000" w:themeColor="text1"/>
          <w:sz w:val="22"/>
          <w:szCs w:val="22"/>
        </w:rPr>
        <w:t>PAN-008524</w:t>
      </w:r>
      <w:r w:rsidR="00312211" w:rsidRPr="00F733F0">
        <w:rPr>
          <w:color w:val="000000" w:themeColor="text1"/>
          <w:sz w:val="22"/>
          <w:szCs w:val="22"/>
        </w:rPr>
        <w:fldChar w:fldCharType="end"/>
      </w:r>
      <w:r w:rsidR="00312211" w:rsidRPr="00F733F0">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460F967E" w:rsidR="00312211" w:rsidRPr="00F733F0" w:rsidRDefault="00312211" w:rsidP="009A204E">
      <w:pPr>
        <w:pStyle w:val="Data"/>
        <w:spacing w:line="276" w:lineRule="auto"/>
        <w:ind w:firstLine="1276"/>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Site_name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CSO and EO at Llanystumdwy Pumping Station</w:t>
      </w:r>
      <w:r w:rsidRPr="00F733F0">
        <w:rPr>
          <w:rStyle w:val="change"/>
          <w:rFonts w:cs="Arial"/>
          <w:color w:val="000000" w:themeColor="text1"/>
          <w:sz w:val="22"/>
          <w:szCs w:val="22"/>
        </w:rPr>
        <w:fldChar w:fldCharType="end"/>
      </w:r>
    </w:p>
    <w:p w14:paraId="5175CD4C" w14:textId="1DF30E37" w:rsidR="00312211" w:rsidRPr="00F733F0" w:rsidRDefault="00312211" w:rsidP="009A204E">
      <w:pPr>
        <w:pStyle w:val="Data"/>
        <w:spacing w:line="276" w:lineRule="auto"/>
        <w:ind w:firstLine="1276"/>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DSI_ADD2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Access road behind ‘Britannia’</w:t>
      </w:r>
      <w:r w:rsidRPr="00F733F0">
        <w:rPr>
          <w:rStyle w:val="change"/>
          <w:rFonts w:cs="Arial"/>
          <w:color w:val="000000" w:themeColor="text1"/>
          <w:sz w:val="22"/>
          <w:szCs w:val="22"/>
        </w:rPr>
        <w:fldChar w:fldCharType="end"/>
      </w:r>
    </w:p>
    <w:p w14:paraId="1C16CA3B" w14:textId="455884CA" w:rsidR="00312211" w:rsidRPr="00F733F0" w:rsidRDefault="00312211" w:rsidP="009A204E">
      <w:pPr>
        <w:pStyle w:val="Data"/>
        <w:spacing w:line="276" w:lineRule="auto"/>
        <w:ind w:firstLine="1276"/>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DSI_ADD3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Llanystumdwy</w:t>
      </w:r>
      <w:r w:rsidRPr="00F733F0">
        <w:rPr>
          <w:rStyle w:val="change"/>
          <w:rFonts w:cs="Arial"/>
          <w:color w:val="000000" w:themeColor="text1"/>
          <w:sz w:val="22"/>
          <w:szCs w:val="22"/>
        </w:rPr>
        <w:fldChar w:fldCharType="end"/>
      </w:r>
    </w:p>
    <w:p w14:paraId="69D13306" w14:textId="7C206215" w:rsidR="00312211" w:rsidRPr="00F733F0" w:rsidRDefault="00312211" w:rsidP="009A204E">
      <w:pPr>
        <w:pStyle w:val="Data"/>
        <w:spacing w:line="276" w:lineRule="auto"/>
        <w:ind w:firstLine="1276"/>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DSI_ADD4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Criccieth</w:t>
      </w:r>
      <w:r w:rsidRPr="00F733F0">
        <w:rPr>
          <w:rStyle w:val="change"/>
          <w:rFonts w:cs="Arial"/>
          <w:color w:val="000000" w:themeColor="text1"/>
          <w:sz w:val="22"/>
          <w:szCs w:val="22"/>
        </w:rPr>
        <w:fldChar w:fldCharType="end"/>
      </w:r>
    </w:p>
    <w:p w14:paraId="381CFFB0" w14:textId="44890304" w:rsidR="00312211" w:rsidRPr="00F733F0" w:rsidRDefault="00312211" w:rsidP="009A204E">
      <w:pPr>
        <w:pStyle w:val="Data"/>
        <w:spacing w:line="276" w:lineRule="auto"/>
        <w:ind w:firstLine="1276"/>
        <w:rPr>
          <w:rStyle w:val="change"/>
          <w:rFonts w:cs="Arial"/>
          <w:color w:val="000000" w:themeColor="text1"/>
          <w:sz w:val="22"/>
          <w:szCs w:val="22"/>
        </w:rPr>
      </w:pPr>
      <w:r w:rsidRPr="00F733F0">
        <w:rPr>
          <w:rStyle w:val="change"/>
          <w:rFonts w:cs="Arial"/>
          <w:color w:val="000000" w:themeColor="text1"/>
          <w:sz w:val="22"/>
          <w:szCs w:val="22"/>
        </w:rPr>
        <w:fldChar w:fldCharType="begin"/>
      </w:r>
      <w:r w:rsidRPr="00F733F0">
        <w:rPr>
          <w:rStyle w:val="change"/>
          <w:rFonts w:cs="Arial"/>
          <w:color w:val="000000" w:themeColor="text1"/>
          <w:sz w:val="22"/>
          <w:szCs w:val="22"/>
        </w:rPr>
        <w:instrText xml:space="preserve"> MERGEFIELD DSI_POST_CODE </w:instrText>
      </w:r>
      <w:r w:rsidRPr="00F733F0">
        <w:rPr>
          <w:rStyle w:val="change"/>
          <w:rFonts w:cs="Arial"/>
          <w:color w:val="000000" w:themeColor="text1"/>
          <w:sz w:val="22"/>
          <w:szCs w:val="22"/>
        </w:rPr>
        <w:fldChar w:fldCharType="separate"/>
      </w:r>
      <w:r w:rsidR="00F733F0" w:rsidRPr="00F733F0">
        <w:rPr>
          <w:rStyle w:val="change"/>
          <w:rFonts w:cs="Arial"/>
          <w:noProof/>
          <w:color w:val="000000" w:themeColor="text1"/>
          <w:sz w:val="22"/>
          <w:szCs w:val="22"/>
        </w:rPr>
        <w:t>LL52 0SY</w:t>
      </w:r>
      <w:r w:rsidRPr="00F733F0">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D4A87" w:rsidRPr="0049139F" w14:paraId="133F0D16" w14:textId="77777777" w:rsidTr="00166CA5">
        <w:trPr>
          <w:trHeight w:hRule="exact" w:val="977"/>
        </w:trPr>
        <w:tc>
          <w:tcPr>
            <w:tcW w:w="5387" w:type="dxa"/>
            <w:vAlign w:val="center"/>
          </w:tcPr>
          <w:p w14:paraId="6B073446" w14:textId="2D11A0B7" w:rsidR="001D4A87" w:rsidRPr="00950D58" w:rsidRDefault="001D4A87" w:rsidP="001D4A87">
            <w:pPr>
              <w:pStyle w:val="Heading3nonum"/>
              <w:spacing w:before="0"/>
              <w:jc w:val="center"/>
              <w:rPr>
                <w:sz w:val="22"/>
                <w:szCs w:val="22"/>
              </w:rPr>
            </w:pPr>
            <w:r w:rsidRPr="001D4A87">
              <w:rPr>
                <w:rFonts w:cs="Arial"/>
                <w:b/>
                <w:color w:val="000000" w:themeColor="text1"/>
                <w:sz w:val="22"/>
                <w:szCs w:val="22"/>
              </w:rPr>
              <w:t>Emma Jones</w:t>
            </w:r>
          </w:p>
        </w:tc>
        <w:tc>
          <w:tcPr>
            <w:tcW w:w="2551" w:type="dxa"/>
            <w:vAlign w:val="center"/>
          </w:tcPr>
          <w:p w14:paraId="0E6D5413" w14:textId="3954669E" w:rsidR="001D4A87" w:rsidRPr="00950D58" w:rsidRDefault="001D4A87" w:rsidP="001D4A87">
            <w:pPr>
              <w:pStyle w:val="Heading3nonum"/>
              <w:spacing w:before="0" w:line="240" w:lineRule="auto"/>
              <w:jc w:val="center"/>
              <w:rPr>
                <w:b/>
                <w:color w:val="FF0000"/>
                <w:sz w:val="22"/>
                <w:szCs w:val="22"/>
              </w:rPr>
            </w:pPr>
            <w:r w:rsidRPr="001D4A87">
              <w:rPr>
                <w:rFonts w:cs="Arial"/>
                <w:b/>
                <w:color w:val="000000" w:themeColor="text1"/>
                <w:sz w:val="22"/>
                <w:szCs w:val="22"/>
              </w:rPr>
              <w:t>05/05/2022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811"/>
        <w:gridCol w:w="1303"/>
        <w:gridCol w:w="2356"/>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4C0943">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216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741"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34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4C0943">
        <w:trPr>
          <w:cantSplit/>
        </w:trPr>
        <w:tc>
          <w:tcPr>
            <w:tcW w:w="751" w:type="pct"/>
          </w:tcPr>
          <w:p w14:paraId="76484346" w14:textId="77777777" w:rsidR="00CB54FF" w:rsidRPr="004C0943" w:rsidRDefault="00CB54FF" w:rsidP="004C0943">
            <w:pPr>
              <w:pStyle w:val="TableText"/>
              <w:spacing w:line="276" w:lineRule="auto"/>
              <w:rPr>
                <w:rStyle w:val="Blue"/>
                <w:color w:val="000000" w:themeColor="text1"/>
                <w:sz w:val="18"/>
                <w:szCs w:val="18"/>
              </w:rPr>
            </w:pPr>
            <w:r w:rsidRPr="004C0943">
              <w:rPr>
                <w:rStyle w:val="Blue"/>
                <w:color w:val="000000" w:themeColor="text1"/>
                <w:sz w:val="18"/>
                <w:szCs w:val="18"/>
              </w:rPr>
              <w:t>A2</w:t>
            </w:r>
          </w:p>
        </w:tc>
        <w:tc>
          <w:tcPr>
            <w:tcW w:w="2168" w:type="pct"/>
          </w:tcPr>
          <w:p w14:paraId="4D49D30F" w14:textId="77777777" w:rsidR="00CB54FF" w:rsidRPr="004C0943" w:rsidRDefault="00CB54FF" w:rsidP="004C0943">
            <w:pPr>
              <w:pStyle w:val="TableText"/>
              <w:spacing w:line="276" w:lineRule="auto"/>
              <w:rPr>
                <w:rStyle w:val="Blue"/>
                <w:color w:val="000000" w:themeColor="text1"/>
                <w:sz w:val="18"/>
                <w:szCs w:val="18"/>
              </w:rPr>
            </w:pPr>
            <w:r w:rsidRPr="004C0943">
              <w:rPr>
                <w:rStyle w:val="Blue"/>
                <w:color w:val="000000" w:themeColor="text1"/>
                <w:sz w:val="18"/>
                <w:szCs w:val="18"/>
              </w:rPr>
              <w:t>Pumping station key protection measures</w:t>
            </w:r>
          </w:p>
        </w:tc>
        <w:tc>
          <w:tcPr>
            <w:tcW w:w="741" w:type="pct"/>
          </w:tcPr>
          <w:p w14:paraId="2432BF64" w14:textId="77777777" w:rsidR="00CB54FF" w:rsidRPr="004C0943" w:rsidRDefault="00CB54FF" w:rsidP="004C0943">
            <w:pPr>
              <w:pStyle w:val="TableText"/>
              <w:spacing w:line="276" w:lineRule="auto"/>
              <w:rPr>
                <w:rStyle w:val="Blue"/>
                <w:color w:val="000000" w:themeColor="text1"/>
                <w:sz w:val="18"/>
                <w:szCs w:val="18"/>
              </w:rPr>
            </w:pPr>
            <w:r w:rsidRPr="004C0943">
              <w:rPr>
                <w:rStyle w:val="Blue"/>
                <w:color w:val="000000" w:themeColor="text1"/>
                <w:sz w:val="18"/>
                <w:szCs w:val="18"/>
              </w:rPr>
              <w:t>All</w:t>
            </w:r>
          </w:p>
        </w:tc>
        <w:tc>
          <w:tcPr>
            <w:tcW w:w="1341" w:type="pct"/>
          </w:tcPr>
          <w:p w14:paraId="49E52A1B" w14:textId="33609FFD" w:rsidR="00CB54FF" w:rsidRPr="004C0943" w:rsidRDefault="00E40057" w:rsidP="004C0943">
            <w:pPr>
              <w:spacing w:before="60" w:after="60"/>
              <w:rPr>
                <w:rStyle w:val="Blue"/>
                <w:color w:val="000000" w:themeColor="text1"/>
                <w:sz w:val="18"/>
                <w:szCs w:val="18"/>
              </w:rPr>
            </w:pPr>
            <w:r w:rsidRPr="004C0943">
              <w:rPr>
                <w:rStyle w:val="Blue"/>
                <w:color w:val="000000" w:themeColor="text1"/>
                <w:sz w:val="18"/>
                <w:szCs w:val="18"/>
              </w:rPr>
              <w:t>28/03/2022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F733F0" w:rsidRPr="004921D8" w14:paraId="6CCCF404" w14:textId="77777777" w:rsidTr="00BE0220">
        <w:trPr>
          <w:cantSplit/>
        </w:trPr>
        <w:tc>
          <w:tcPr>
            <w:tcW w:w="966" w:type="pct"/>
          </w:tcPr>
          <w:p w14:paraId="23BFDBC7" w14:textId="6A4B9FD8" w:rsidR="00F733F0" w:rsidRPr="00166CA5" w:rsidRDefault="00F733F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2266E059" w:rsidR="00F733F0" w:rsidRPr="00166CA5" w:rsidRDefault="00F733F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7EE9E88F" w:rsidR="00F733F0" w:rsidRPr="00F733F0" w:rsidRDefault="00F733F0" w:rsidP="000A07C9">
            <w:pPr>
              <w:pStyle w:val="TableText"/>
              <w:rPr>
                <w:rStyle w:val="Blue"/>
                <w:color w:val="000000" w:themeColor="text1"/>
                <w:sz w:val="18"/>
                <w:szCs w:val="18"/>
              </w:rPr>
            </w:pPr>
            <w:r w:rsidRPr="00F733F0">
              <w:rPr>
                <w:rStyle w:val="Blue"/>
                <w:color w:val="000000" w:themeColor="text1"/>
                <w:sz w:val="18"/>
                <w:szCs w:val="18"/>
              </w:rPr>
              <w:fldChar w:fldCharType="begin"/>
            </w:r>
            <w:r w:rsidRPr="00F733F0">
              <w:rPr>
                <w:rStyle w:val="Blue"/>
                <w:color w:val="000000" w:themeColor="text1"/>
                <w:sz w:val="18"/>
                <w:szCs w:val="18"/>
              </w:rPr>
              <w:instrText xml:space="preserve"> MERGEFIELD S32_Discharge_Point_NGR </w:instrText>
            </w:r>
            <w:r w:rsidRPr="00F733F0">
              <w:rPr>
                <w:rStyle w:val="Blue"/>
                <w:color w:val="000000" w:themeColor="text1"/>
                <w:sz w:val="18"/>
                <w:szCs w:val="18"/>
              </w:rPr>
              <w:fldChar w:fldCharType="separate"/>
            </w:r>
            <w:r w:rsidRPr="00F733F0">
              <w:rPr>
                <w:rStyle w:val="Blue"/>
                <w:noProof/>
                <w:color w:val="000000" w:themeColor="text1"/>
                <w:sz w:val="18"/>
                <w:szCs w:val="18"/>
              </w:rPr>
              <w:t>SH 47307 38381</w:t>
            </w:r>
            <w:r w:rsidRPr="00F733F0">
              <w:rPr>
                <w:rStyle w:val="Blue"/>
                <w:color w:val="000000" w:themeColor="text1"/>
                <w:sz w:val="18"/>
                <w:szCs w:val="18"/>
              </w:rPr>
              <w:fldChar w:fldCharType="end"/>
            </w:r>
          </w:p>
        </w:tc>
        <w:tc>
          <w:tcPr>
            <w:tcW w:w="1267" w:type="pct"/>
            <w:vMerge w:val="restart"/>
          </w:tcPr>
          <w:p w14:paraId="7B89B40B" w14:textId="4C682555" w:rsidR="00F733F0" w:rsidRPr="00F733F0" w:rsidRDefault="00F733F0" w:rsidP="00CB54FF">
            <w:pPr>
              <w:pStyle w:val="TableText"/>
              <w:rPr>
                <w:rStyle w:val="Blue"/>
                <w:color w:val="000000" w:themeColor="text1"/>
                <w:sz w:val="18"/>
                <w:szCs w:val="18"/>
              </w:rPr>
            </w:pPr>
            <w:r w:rsidRPr="00F733F0">
              <w:rPr>
                <w:rStyle w:val="Blue"/>
                <w:color w:val="000000" w:themeColor="text1"/>
                <w:sz w:val="18"/>
                <w:szCs w:val="18"/>
              </w:rPr>
              <w:t xml:space="preserve">Afon </w:t>
            </w:r>
            <w:proofErr w:type="spellStart"/>
            <w:r w:rsidRPr="00F733F0">
              <w:rPr>
                <w:rStyle w:val="Blue"/>
                <w:color w:val="000000" w:themeColor="text1"/>
                <w:sz w:val="18"/>
                <w:szCs w:val="18"/>
              </w:rPr>
              <w:t>Dwyfor</w:t>
            </w:r>
            <w:proofErr w:type="spellEnd"/>
          </w:p>
        </w:tc>
      </w:tr>
      <w:tr w:rsidR="00F733F0" w:rsidRPr="004921D8" w14:paraId="5A206C12" w14:textId="77777777" w:rsidTr="00BE0220">
        <w:trPr>
          <w:cantSplit/>
        </w:trPr>
        <w:tc>
          <w:tcPr>
            <w:tcW w:w="966" w:type="pct"/>
          </w:tcPr>
          <w:p w14:paraId="609E2599" w14:textId="42CD59DA" w:rsidR="00F733F0" w:rsidRPr="00166CA5" w:rsidRDefault="00F733F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F733F0" w:rsidRPr="00166CA5" w:rsidRDefault="00F733F0"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2F470703" w:rsidR="00F733F0" w:rsidRPr="00F733F0" w:rsidRDefault="00F733F0" w:rsidP="00CB54FF">
            <w:pPr>
              <w:pStyle w:val="TableText"/>
              <w:rPr>
                <w:rStyle w:val="Blue"/>
                <w:color w:val="000000" w:themeColor="text1"/>
                <w:sz w:val="18"/>
                <w:szCs w:val="18"/>
              </w:rPr>
            </w:pPr>
            <w:r w:rsidRPr="00F733F0">
              <w:rPr>
                <w:rStyle w:val="Blue"/>
                <w:color w:val="000000" w:themeColor="text1"/>
                <w:sz w:val="18"/>
                <w:szCs w:val="18"/>
              </w:rPr>
              <w:fldChar w:fldCharType="begin"/>
            </w:r>
            <w:r w:rsidRPr="00F733F0">
              <w:rPr>
                <w:rStyle w:val="Blue"/>
                <w:color w:val="000000" w:themeColor="text1"/>
                <w:sz w:val="18"/>
                <w:szCs w:val="18"/>
              </w:rPr>
              <w:instrText xml:space="preserve"> MERGEFIELD S32_Discharge_Point_NGR </w:instrText>
            </w:r>
            <w:r w:rsidRPr="00F733F0">
              <w:rPr>
                <w:rStyle w:val="Blue"/>
                <w:color w:val="000000" w:themeColor="text1"/>
                <w:sz w:val="18"/>
                <w:szCs w:val="18"/>
              </w:rPr>
              <w:fldChar w:fldCharType="separate"/>
            </w:r>
            <w:r w:rsidRPr="00F733F0">
              <w:rPr>
                <w:rStyle w:val="Blue"/>
                <w:noProof/>
                <w:color w:val="000000" w:themeColor="text1"/>
                <w:sz w:val="18"/>
                <w:szCs w:val="18"/>
              </w:rPr>
              <w:t>SH 47307 38381</w:t>
            </w:r>
            <w:r w:rsidRPr="00F733F0">
              <w:rPr>
                <w:rStyle w:val="Blue"/>
                <w:color w:val="000000" w:themeColor="text1"/>
                <w:sz w:val="18"/>
                <w:szCs w:val="18"/>
              </w:rPr>
              <w:fldChar w:fldCharType="end"/>
            </w:r>
          </w:p>
        </w:tc>
        <w:tc>
          <w:tcPr>
            <w:tcW w:w="1267" w:type="pct"/>
            <w:vMerge/>
          </w:tcPr>
          <w:p w14:paraId="5D2B1DBB" w14:textId="35B087A7" w:rsidR="00F733F0" w:rsidRPr="00F733F0" w:rsidRDefault="00F733F0" w:rsidP="00F733F0">
            <w:pPr>
              <w:pStyle w:val="TableText"/>
              <w:ind w:left="0"/>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52973DA1" w:rsidR="00166CA5" w:rsidRPr="00F733F0" w:rsidRDefault="00F733F0" w:rsidP="00CA09E2">
            <w:pPr>
              <w:pStyle w:val="TableText"/>
              <w:rPr>
                <w:rStyle w:val="Blue"/>
                <w:rFonts w:cstheme="minorHAnsi"/>
                <w:color w:val="000000" w:themeColor="text1"/>
                <w:sz w:val="18"/>
                <w:szCs w:val="18"/>
              </w:rPr>
            </w:pPr>
            <w:r w:rsidRPr="00F733F0">
              <w:rPr>
                <w:rStyle w:val="Blue"/>
                <w:rFonts w:cstheme="minorHAnsi"/>
                <w:color w:val="000000" w:themeColor="text1"/>
                <w:sz w:val="18"/>
                <w:szCs w:val="18"/>
              </w:rPr>
              <w:t>1.3</w:t>
            </w:r>
          </w:p>
        </w:tc>
        <w:tc>
          <w:tcPr>
            <w:tcW w:w="1701" w:type="dxa"/>
          </w:tcPr>
          <w:p w14:paraId="2DEE09A6" w14:textId="3416AF83" w:rsidR="00166CA5" w:rsidRPr="00F733F0" w:rsidRDefault="00166CA5" w:rsidP="00F733F0">
            <w:pPr>
              <w:pStyle w:val="TableText"/>
              <w:rPr>
                <w:rStyle w:val="Pink"/>
                <w:rFonts w:cstheme="minorHAnsi"/>
                <w:color w:val="000000" w:themeColor="text1"/>
                <w:sz w:val="18"/>
                <w:szCs w:val="18"/>
              </w:rPr>
            </w:pPr>
            <w:r w:rsidRPr="00F733F0">
              <w:rPr>
                <w:rStyle w:val="Blue"/>
                <w:rFonts w:cstheme="minorHAnsi"/>
                <w:color w:val="000000" w:themeColor="text1"/>
                <w:sz w:val="18"/>
                <w:szCs w:val="18"/>
              </w:rPr>
              <w:t>No greater than 6 mm in more than 1 dimension</w:t>
            </w:r>
          </w:p>
        </w:tc>
        <w:tc>
          <w:tcPr>
            <w:tcW w:w="1418" w:type="dxa"/>
          </w:tcPr>
          <w:p w14:paraId="196FEF90" w14:textId="7BC65F4D" w:rsidR="00166CA5" w:rsidRPr="00F733F0" w:rsidRDefault="00166CA5" w:rsidP="002B2ACB">
            <w:pPr>
              <w:pStyle w:val="TableText"/>
              <w:rPr>
                <w:rStyle w:val="Blue"/>
                <w:rFonts w:cstheme="minorHAnsi"/>
                <w:color w:val="000000" w:themeColor="text1"/>
                <w:sz w:val="18"/>
                <w:szCs w:val="18"/>
              </w:rPr>
            </w:pPr>
            <w:r w:rsidRPr="00F733F0">
              <w:rPr>
                <w:rStyle w:val="Blue"/>
                <w:rFonts w:cstheme="minorHAnsi"/>
                <w:color w:val="000000" w:themeColor="text1"/>
                <w:sz w:val="18"/>
                <w:szCs w:val="18"/>
              </w:rPr>
              <w:t>6 mm x 6 mm</w:t>
            </w:r>
          </w:p>
          <w:p w14:paraId="279704EA" w14:textId="4639590A" w:rsidR="00166CA5" w:rsidRPr="00F733F0" w:rsidRDefault="00166CA5" w:rsidP="00F733F0">
            <w:pPr>
              <w:pStyle w:val="Default"/>
              <w:ind w:left="0"/>
              <w:rPr>
                <w:rStyle w:val="Blue"/>
                <w:rFonts w:cstheme="minorHAnsi"/>
                <w:color w:val="000000" w:themeColor="text1"/>
                <w:sz w:val="18"/>
                <w:szCs w:val="18"/>
                <w:highlight w:val="yellow"/>
              </w:rPr>
            </w:pPr>
          </w:p>
        </w:tc>
        <w:tc>
          <w:tcPr>
            <w:tcW w:w="1673" w:type="dxa"/>
          </w:tcPr>
          <w:p w14:paraId="58714155" w14:textId="044D361D" w:rsidR="00166CA5" w:rsidRPr="00F733F0" w:rsidRDefault="00F733F0" w:rsidP="00CA09E2">
            <w:pPr>
              <w:pStyle w:val="TableText"/>
              <w:rPr>
                <w:rStyle w:val="Blue"/>
                <w:rFonts w:cstheme="minorHAnsi"/>
                <w:color w:val="000000" w:themeColor="text1"/>
                <w:sz w:val="18"/>
                <w:szCs w:val="18"/>
              </w:rPr>
            </w:pPr>
            <w:r w:rsidRPr="00F733F0">
              <w:rPr>
                <w:rStyle w:val="Blue"/>
                <w:rFonts w:cstheme="minorHAnsi"/>
                <w:color w:val="000000" w:themeColor="text1"/>
                <w:sz w:val="18"/>
                <w:szCs w:val="18"/>
              </w:rPr>
              <w:t>20</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633"/>
        <w:gridCol w:w="1899"/>
        <w:gridCol w:w="2139"/>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F733F0">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7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1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F733F0">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79"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215" w:type="pct"/>
          </w:tcPr>
          <w:p w14:paraId="647A959F" w14:textId="5A4BEC17" w:rsidR="00BE0220" w:rsidRPr="00F733F0" w:rsidRDefault="003F6FF2" w:rsidP="00926B5E">
            <w:pPr>
              <w:pStyle w:val="TableText"/>
              <w:rPr>
                <w:b w:val="0"/>
                <w:color w:val="000000" w:themeColor="text1"/>
                <w:sz w:val="18"/>
                <w:szCs w:val="18"/>
              </w:rPr>
            </w:pPr>
            <w:r w:rsidRPr="00F733F0">
              <w:rPr>
                <w:color w:val="000000" w:themeColor="text1"/>
                <w:sz w:val="18"/>
                <w:szCs w:val="18"/>
              </w:rPr>
              <w:fldChar w:fldCharType="begin"/>
            </w:r>
            <w:r w:rsidRPr="00F733F0">
              <w:rPr>
                <w:b w:val="0"/>
                <w:color w:val="000000" w:themeColor="text1"/>
                <w:sz w:val="18"/>
                <w:szCs w:val="18"/>
              </w:rPr>
              <w:instrText xml:space="preserve"> MERGEFIELD S34_Monitoring_point_NGR </w:instrText>
            </w:r>
            <w:r w:rsidRPr="00F733F0">
              <w:rPr>
                <w:color w:val="000000" w:themeColor="text1"/>
                <w:sz w:val="18"/>
                <w:szCs w:val="18"/>
              </w:rPr>
              <w:fldChar w:fldCharType="separate"/>
            </w:r>
            <w:r w:rsidR="00F733F0" w:rsidRPr="00F733F0">
              <w:rPr>
                <w:b w:val="0"/>
                <w:noProof/>
                <w:color w:val="000000" w:themeColor="text1"/>
                <w:sz w:val="18"/>
                <w:szCs w:val="18"/>
              </w:rPr>
              <w:t>SH 47327 38401</w:t>
            </w:r>
            <w:r w:rsidRPr="00F733F0">
              <w:rPr>
                <w:color w:val="000000" w:themeColor="text1"/>
                <w:sz w:val="18"/>
                <w:szCs w:val="18"/>
              </w:rPr>
              <w:fldChar w:fldCharType="end"/>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F733F0">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79"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215" w:type="pct"/>
          </w:tcPr>
          <w:p w14:paraId="4BE8B93C" w14:textId="333EBFDD" w:rsidR="00BE0220" w:rsidRPr="00F733F0" w:rsidRDefault="003F6FF2" w:rsidP="00926B5E">
            <w:pPr>
              <w:pStyle w:val="TableText"/>
              <w:rPr>
                <w:b w:val="0"/>
                <w:color w:val="000000" w:themeColor="text1"/>
                <w:sz w:val="18"/>
                <w:szCs w:val="18"/>
              </w:rPr>
            </w:pPr>
            <w:r w:rsidRPr="00F733F0">
              <w:rPr>
                <w:color w:val="000000" w:themeColor="text1"/>
                <w:sz w:val="18"/>
                <w:szCs w:val="18"/>
              </w:rPr>
              <w:fldChar w:fldCharType="begin"/>
            </w:r>
            <w:r w:rsidRPr="00F733F0">
              <w:rPr>
                <w:b w:val="0"/>
                <w:color w:val="000000" w:themeColor="text1"/>
                <w:sz w:val="18"/>
                <w:szCs w:val="18"/>
              </w:rPr>
              <w:instrText xml:space="preserve"> MERGEFIELD S34_Monitoring_point_NGR </w:instrText>
            </w:r>
            <w:r w:rsidRPr="00F733F0">
              <w:rPr>
                <w:color w:val="000000" w:themeColor="text1"/>
                <w:sz w:val="18"/>
                <w:szCs w:val="18"/>
              </w:rPr>
              <w:fldChar w:fldCharType="separate"/>
            </w:r>
            <w:r w:rsidR="00F733F0" w:rsidRPr="00F733F0">
              <w:rPr>
                <w:b w:val="0"/>
                <w:noProof/>
                <w:color w:val="000000" w:themeColor="text1"/>
                <w:sz w:val="18"/>
                <w:szCs w:val="18"/>
              </w:rPr>
              <w:t>SH 47327 38401</w:t>
            </w:r>
            <w:r w:rsidRPr="00F733F0">
              <w:rPr>
                <w:color w:val="000000" w:themeColor="text1"/>
                <w:sz w:val="18"/>
                <w:szCs w:val="18"/>
              </w:rPr>
              <w:fldChar w:fldCharType="end"/>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F733F0">
        <w:trPr>
          <w:cantSplit/>
          <w:trHeight w:val="774"/>
        </w:trPr>
        <w:tc>
          <w:tcPr>
            <w:tcW w:w="1496"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79"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15" w:type="pct"/>
          </w:tcPr>
          <w:p w14:paraId="561AF781" w14:textId="5CBC393A" w:rsidR="00BE0220" w:rsidRPr="00F733F0" w:rsidRDefault="003F6FF2" w:rsidP="000A07C9">
            <w:pPr>
              <w:pStyle w:val="TableText"/>
              <w:rPr>
                <w:rStyle w:val="Blue"/>
                <w:color w:val="000000" w:themeColor="text1"/>
                <w:sz w:val="18"/>
                <w:szCs w:val="18"/>
              </w:rPr>
            </w:pPr>
            <w:r w:rsidRPr="00F733F0">
              <w:rPr>
                <w:rStyle w:val="Blue"/>
                <w:color w:val="000000" w:themeColor="text1"/>
                <w:sz w:val="18"/>
                <w:szCs w:val="18"/>
              </w:rPr>
              <w:fldChar w:fldCharType="begin"/>
            </w:r>
            <w:r w:rsidRPr="00F733F0">
              <w:rPr>
                <w:rStyle w:val="Blue"/>
                <w:color w:val="000000" w:themeColor="text1"/>
                <w:sz w:val="18"/>
                <w:szCs w:val="18"/>
              </w:rPr>
              <w:instrText xml:space="preserve"> MERGEFIELD S34_Monitoring_point_NGR </w:instrText>
            </w:r>
            <w:r w:rsidRPr="00F733F0">
              <w:rPr>
                <w:rStyle w:val="Blue"/>
                <w:color w:val="000000" w:themeColor="text1"/>
                <w:sz w:val="18"/>
                <w:szCs w:val="18"/>
              </w:rPr>
              <w:fldChar w:fldCharType="separate"/>
            </w:r>
            <w:r w:rsidR="00F733F0" w:rsidRPr="00F733F0">
              <w:rPr>
                <w:rStyle w:val="Blue"/>
                <w:noProof/>
                <w:color w:val="000000" w:themeColor="text1"/>
                <w:sz w:val="18"/>
                <w:szCs w:val="18"/>
              </w:rPr>
              <w:t>SH 47327 38401</w:t>
            </w:r>
            <w:r w:rsidRPr="00F733F0">
              <w:rPr>
                <w:rStyle w:val="Blue"/>
                <w:color w:val="000000" w:themeColor="text1"/>
                <w:sz w:val="18"/>
                <w:szCs w:val="18"/>
              </w:rPr>
              <w:fldChar w:fldCharType="end"/>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EF68DC7" w:rsidR="00926B5E" w:rsidRPr="00F733F0" w:rsidRDefault="00A97ED0" w:rsidP="00926B5E">
            <w:pPr>
              <w:pStyle w:val="TableText"/>
              <w:rPr>
                <w:color w:val="000000" w:themeColor="text1"/>
              </w:rPr>
            </w:pPr>
            <w:r w:rsidRPr="00F733F0">
              <w:rPr>
                <w:color w:val="000000" w:themeColor="text1"/>
              </w:rPr>
              <w:fldChar w:fldCharType="begin"/>
            </w:r>
            <w:r w:rsidRPr="00F733F0">
              <w:rPr>
                <w:color w:val="000000" w:themeColor="text1"/>
              </w:rPr>
              <w:instrText xml:space="preserve"> MERGEFIELD Permit_number </w:instrText>
            </w:r>
            <w:r w:rsidRPr="00F733F0">
              <w:rPr>
                <w:color w:val="000000" w:themeColor="text1"/>
              </w:rPr>
              <w:fldChar w:fldCharType="separate"/>
            </w:r>
            <w:r w:rsidR="00F733F0" w:rsidRPr="00F733F0">
              <w:rPr>
                <w:noProof/>
                <w:color w:val="000000" w:themeColor="text1"/>
              </w:rPr>
              <w:t>CG0414101</w:t>
            </w:r>
            <w:r w:rsidRPr="00F733F0">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733F0" w:rsidRDefault="00815D01" w:rsidP="00926B5E">
            <w:pPr>
              <w:pStyle w:val="TableText"/>
              <w:rPr>
                <w:color w:val="000000" w:themeColor="text1"/>
              </w:rPr>
            </w:pPr>
            <w:r w:rsidRPr="00F733F0">
              <w:rPr>
                <w:color w:val="000000" w:themeColor="text1"/>
              </w:rPr>
              <w:t>D</w:t>
            </w:r>
            <w:r w:rsidRPr="00F733F0">
              <w:rPr>
                <w:rFonts w:cstheme="minorHAnsi"/>
                <w:color w:val="000000" w:themeColor="text1"/>
              </w:rPr>
              <w:t>ŵ</w:t>
            </w:r>
            <w:r w:rsidRPr="00F733F0">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2F99ADC" w:rsidR="00926B5E" w:rsidRPr="00F733F0" w:rsidRDefault="00A97ED0" w:rsidP="00926B5E">
            <w:pPr>
              <w:pStyle w:val="TableText"/>
              <w:rPr>
                <w:color w:val="000000" w:themeColor="text1"/>
              </w:rPr>
            </w:pPr>
            <w:r w:rsidRPr="00F733F0">
              <w:rPr>
                <w:color w:val="000000" w:themeColor="text1"/>
              </w:rPr>
              <w:fldChar w:fldCharType="begin"/>
            </w:r>
            <w:r w:rsidRPr="00F733F0">
              <w:rPr>
                <w:color w:val="000000" w:themeColor="text1"/>
              </w:rPr>
              <w:instrText xml:space="preserve"> MERGEFIELD Site_name </w:instrText>
            </w:r>
            <w:r w:rsidRPr="00F733F0">
              <w:rPr>
                <w:color w:val="000000" w:themeColor="text1"/>
              </w:rPr>
              <w:fldChar w:fldCharType="separate"/>
            </w:r>
            <w:r w:rsidR="00F733F0" w:rsidRPr="00F733F0">
              <w:rPr>
                <w:noProof/>
                <w:color w:val="000000" w:themeColor="text1"/>
              </w:rPr>
              <w:t>CSO and EO at Llanystumdwy Pumping Station</w:t>
            </w:r>
            <w:r w:rsidRPr="00F733F0">
              <w:rPr>
                <w:color w:val="000000" w:themeColor="text1"/>
              </w:rPr>
              <w:fldChar w:fldCharType="end"/>
            </w:r>
            <w:r w:rsidRPr="00F733F0">
              <w:rPr>
                <w:color w:val="000000" w:themeColor="text1"/>
              </w:rPr>
              <w:t xml:space="preserve">, </w:t>
            </w:r>
            <w:r w:rsidRPr="00F733F0">
              <w:rPr>
                <w:color w:val="000000" w:themeColor="text1"/>
              </w:rPr>
              <w:fldChar w:fldCharType="begin"/>
            </w:r>
            <w:r w:rsidRPr="00F733F0">
              <w:rPr>
                <w:color w:val="000000" w:themeColor="text1"/>
              </w:rPr>
              <w:instrText xml:space="preserve"> MERGEFIELD DSI_ADD2 </w:instrText>
            </w:r>
            <w:r w:rsidRPr="00F733F0">
              <w:rPr>
                <w:color w:val="000000" w:themeColor="text1"/>
              </w:rPr>
              <w:fldChar w:fldCharType="separate"/>
            </w:r>
            <w:r w:rsidR="00F733F0" w:rsidRPr="00F733F0">
              <w:rPr>
                <w:noProof/>
                <w:color w:val="000000" w:themeColor="text1"/>
              </w:rPr>
              <w:t>Access road behind ‘Britannia’</w:t>
            </w:r>
            <w:r w:rsidRPr="00F733F0">
              <w:rPr>
                <w:color w:val="000000" w:themeColor="text1"/>
              </w:rPr>
              <w:fldChar w:fldCharType="end"/>
            </w:r>
            <w:r w:rsidRPr="00F733F0">
              <w:rPr>
                <w:color w:val="000000" w:themeColor="text1"/>
              </w:rPr>
              <w:t xml:space="preserve">, </w:t>
            </w:r>
            <w:r w:rsidRPr="00F733F0">
              <w:rPr>
                <w:color w:val="000000" w:themeColor="text1"/>
              </w:rPr>
              <w:fldChar w:fldCharType="begin"/>
            </w:r>
            <w:r w:rsidRPr="00F733F0">
              <w:rPr>
                <w:color w:val="000000" w:themeColor="text1"/>
              </w:rPr>
              <w:instrText xml:space="preserve"> MERGEFIELD DSI_ADD3 </w:instrText>
            </w:r>
            <w:r w:rsidRPr="00F733F0">
              <w:rPr>
                <w:color w:val="000000" w:themeColor="text1"/>
              </w:rPr>
              <w:fldChar w:fldCharType="separate"/>
            </w:r>
            <w:r w:rsidR="00F733F0" w:rsidRPr="00F733F0">
              <w:rPr>
                <w:noProof/>
                <w:color w:val="000000" w:themeColor="text1"/>
              </w:rPr>
              <w:t>Llanystumdwy</w:t>
            </w:r>
            <w:r w:rsidRPr="00F733F0">
              <w:rPr>
                <w:color w:val="000000" w:themeColor="text1"/>
              </w:rPr>
              <w:fldChar w:fldCharType="end"/>
            </w:r>
            <w:r w:rsidRPr="00F733F0">
              <w:rPr>
                <w:color w:val="000000" w:themeColor="text1"/>
              </w:rPr>
              <w:t xml:space="preserve">, </w:t>
            </w:r>
            <w:r w:rsidRPr="00F733F0">
              <w:rPr>
                <w:color w:val="000000" w:themeColor="text1"/>
              </w:rPr>
              <w:fldChar w:fldCharType="begin"/>
            </w:r>
            <w:r w:rsidRPr="00F733F0">
              <w:rPr>
                <w:color w:val="000000" w:themeColor="text1"/>
              </w:rPr>
              <w:instrText xml:space="preserve"> MERGEFIELD DSI_ADD4 </w:instrText>
            </w:r>
            <w:r w:rsidRPr="00F733F0">
              <w:rPr>
                <w:color w:val="000000" w:themeColor="text1"/>
              </w:rPr>
              <w:fldChar w:fldCharType="separate"/>
            </w:r>
            <w:r w:rsidR="00F733F0" w:rsidRPr="00F733F0">
              <w:rPr>
                <w:noProof/>
                <w:color w:val="000000" w:themeColor="text1"/>
              </w:rPr>
              <w:t>Criccieth</w:t>
            </w:r>
            <w:r w:rsidRPr="00F733F0">
              <w:rPr>
                <w:color w:val="000000" w:themeColor="text1"/>
              </w:rPr>
              <w:fldChar w:fldCharType="end"/>
            </w:r>
            <w:r w:rsidRPr="00F733F0">
              <w:rPr>
                <w:color w:val="000000" w:themeColor="text1"/>
              </w:rPr>
              <w:t xml:space="preserve">, </w:t>
            </w:r>
            <w:r w:rsidRPr="00F733F0">
              <w:rPr>
                <w:color w:val="000000" w:themeColor="text1"/>
              </w:rPr>
              <w:fldChar w:fldCharType="begin"/>
            </w:r>
            <w:r w:rsidRPr="00F733F0">
              <w:rPr>
                <w:color w:val="000000" w:themeColor="text1"/>
              </w:rPr>
              <w:instrText xml:space="preserve"> MERGEFIELD DSI_POST_CODE </w:instrText>
            </w:r>
            <w:r w:rsidRPr="00F733F0">
              <w:rPr>
                <w:color w:val="000000" w:themeColor="text1"/>
              </w:rPr>
              <w:fldChar w:fldCharType="separate"/>
            </w:r>
            <w:r w:rsidR="00F733F0" w:rsidRPr="00F733F0">
              <w:rPr>
                <w:noProof/>
                <w:color w:val="000000" w:themeColor="text1"/>
              </w:rPr>
              <w:t>LL52 0SY</w:t>
            </w:r>
            <w:r w:rsidRPr="00F733F0">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36F04A70" w:rsidR="00926B5E" w:rsidRDefault="00F733F0" w:rsidP="00A9057C">
      <w:pPr>
        <w:pStyle w:val="Heading1"/>
        <w:ind w:left="567"/>
      </w:pPr>
      <w:r w:rsidRPr="00F733F0">
        <w:rPr>
          <w:b w:val="0"/>
          <w:noProof/>
        </w:rPr>
        <w:lastRenderedPageBreak/>
        <w:drawing>
          <wp:anchor distT="0" distB="0" distL="114300" distR="114300" simplePos="0" relativeHeight="251661312" behindDoc="0" locked="0" layoutInCell="1" allowOverlap="1" wp14:anchorId="26CC9280" wp14:editId="68A7B105">
            <wp:simplePos x="0" y="0"/>
            <wp:positionH relativeFrom="column">
              <wp:posOffset>190500</wp:posOffset>
            </wp:positionH>
            <wp:positionV relativeFrom="paragraph">
              <wp:posOffset>456777</wp:posOffset>
            </wp:positionV>
            <wp:extent cx="5926455" cy="4909820"/>
            <wp:effectExtent l="0" t="0" r="0" b="5080"/>
            <wp:wrapTight wrapText="bothSides">
              <wp:wrapPolygon edited="0">
                <wp:start x="0" y="0"/>
                <wp:lineTo x="0" y="21539"/>
                <wp:lineTo x="21524" y="21539"/>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909820"/>
                    </a:xfrm>
                    <a:prstGeom prst="rect">
                      <a:avLst/>
                    </a:prstGeom>
                  </pic:spPr>
                </pic:pic>
              </a:graphicData>
            </a:graphic>
          </wp:anchor>
        </w:drawing>
      </w:r>
      <w:r w:rsidR="00926B5E" w:rsidRPr="00815D01">
        <w:t>Schedule 7 – Site plan</w:t>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82924" w14:textId="77777777" w:rsidR="00D96995" w:rsidRDefault="00D96995" w:rsidP="00FF16FF">
      <w:pPr>
        <w:spacing w:before="0" w:after="0" w:line="240" w:lineRule="auto"/>
      </w:pPr>
      <w:r>
        <w:separator/>
      </w:r>
    </w:p>
  </w:endnote>
  <w:endnote w:type="continuationSeparator" w:id="0">
    <w:p w14:paraId="45394BF1" w14:textId="77777777" w:rsidR="00D96995" w:rsidRDefault="00D9699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5AB51" w14:textId="339CD879"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E40057">
      <w:rPr>
        <w:rFonts w:ascii="Arial" w:hAnsi="Arial"/>
        <w:sz w:val="16"/>
      </w:rPr>
      <w:t>a</w:t>
    </w:r>
    <w:r w:rsidRPr="00A665BF">
      <w:rPr>
        <w:rFonts w:ascii="Arial" w:hAnsi="Arial"/>
        <w:sz w:val="16"/>
      </w:rPr>
      <w:t>pplication:</w:t>
    </w:r>
  </w:p>
  <w:p w14:paraId="609A0FE6" w14:textId="46219657" w:rsidR="00A665BF" w:rsidRPr="00A665BF" w:rsidRDefault="00F733F0" w:rsidP="00A665BF">
    <w:pPr>
      <w:spacing w:before="0" w:after="0" w:line="240" w:lineRule="auto"/>
      <w:rPr>
        <w:rFonts w:ascii="Arial" w:hAnsi="Arial"/>
        <w:sz w:val="16"/>
      </w:rPr>
    </w:pPr>
    <w:r w:rsidRPr="00F733F0">
      <w:rPr>
        <w:rFonts w:ascii="Arial" w:hAnsi="Arial"/>
        <w:color w:val="000000" w:themeColor="text1"/>
        <w:sz w:val="16"/>
      </w:rPr>
      <w:t>PAN-008524</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6AA754E5" w:rsidR="00A665BF" w:rsidRPr="00A665BF" w:rsidRDefault="00F733F0" w:rsidP="00A665BF">
    <w:pPr>
      <w:spacing w:before="0" w:after="0" w:line="240" w:lineRule="auto"/>
      <w:rPr>
        <w:rFonts w:ascii="Arial" w:hAnsi="Arial"/>
        <w:sz w:val="16"/>
      </w:rPr>
    </w:pPr>
    <w:r w:rsidRPr="00F733F0">
      <w:rPr>
        <w:rFonts w:ascii="Arial" w:hAnsi="Arial"/>
        <w:color w:val="000000" w:themeColor="text1"/>
        <w:sz w:val="16"/>
      </w:rPr>
      <w:t>CG041410</w:t>
    </w:r>
    <w:r>
      <w:rPr>
        <w:rFonts w:ascii="Arial" w:hAnsi="Arial"/>
        <w:color w:val="000000" w:themeColor="text1"/>
        <w:sz w:val="16"/>
      </w:rPr>
      <w:t>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1D4A87">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9CAAE0" w14:textId="77777777" w:rsidR="00D96995" w:rsidRDefault="00D96995" w:rsidP="00FF16FF">
      <w:pPr>
        <w:spacing w:before="0" w:after="0" w:line="240" w:lineRule="auto"/>
      </w:pPr>
      <w:r>
        <w:separator/>
      </w:r>
    </w:p>
  </w:footnote>
  <w:footnote w:type="continuationSeparator" w:id="0">
    <w:p w14:paraId="296B5C3D" w14:textId="77777777" w:rsidR="00D96995" w:rsidRDefault="00D9699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4A87"/>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094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0A0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995"/>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0057"/>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33F0"/>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REGU-369-1399171</_dlc_DocId>
    <_dlc_DocIdUrl xmlns="9be56660-2c31-41ef-bc00-23e72f632f2a">
      <Url>https://cyfoethnaturiolcymru.sharepoint.com/teams/Regulatory/Permitting/_layouts/15/DocIdRedir.aspx?ID=REGU-369-1399171</Url>
      <Description>REGU-369-1399171</Description>
    </_dlc_DocIdUrl>
    <License_x002f_Activity_x0020_Type xmlns="859f7ad6-93f6-4205-b62b-a17f28acbbac">4. EPR Water Discharge</License_x002f_Activity_x0020_Type>
    <Site_x0020_Name xmlns="859f7ad6-93f6-4205-b62b-a17f28acbbac">CSO and EO at Llanystumdwy Pumping Station</Site_x0020_Name>
    <Internal_x002f_External xmlns="859f7ad6-93f6-4205-b62b-a17f28acbbac">Outgoing document</Internal_x002f_External>
    <Post_x0020_code xmlns="859f7ad6-93f6-4205-b62b-a17f28acbbac">LL52 0SY</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2022-05-04T23:00:00+00:00</Document_x0020_Date>
    <Facility_x0020_Address xmlns="859f7ad6-93f6-4205-b62b-a17f28acbbac">Access road behind 'Britannia', Llanystumdwy, Criccieth,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cd6faf52-b12f-444c-a3fc-1f0e7a71d996"/>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FE978E77-E822-47FD-8122-E42976184384}"/>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3228</Words>
  <Characters>18473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05/05/2022)</dc:title>
  <dc:subject/>
  <dc:creator>Dulson, Emma</dc:creator>
  <cp:lastModifiedBy>emma.dulson</cp:lastModifiedBy>
  <cp:revision>6</cp:revision>
  <dcterms:created xsi:type="dcterms:W3CDTF">2022-03-23T10:41:00Z</dcterms:created>
  <dcterms:modified xsi:type="dcterms:W3CDTF">2022-05-05T13:27:00Z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51a80050-16ed-4649-9ad5-546facbb67f9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