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8A086" w14:textId="77777777" w:rsidR="00E10E59" w:rsidRDefault="00E10E59"/>
    <w:p w14:paraId="0C89A11D" w14:textId="77777777" w:rsidR="00E10E59" w:rsidRDefault="00E10E59"/>
    <w:p w14:paraId="597B63AD" w14:textId="77777777" w:rsidR="00FA5B77" w:rsidRDefault="00FA5B77"/>
    <w:p w14:paraId="2D73FCE7" w14:textId="3EF30813" w:rsidR="00880C97" w:rsidRDefault="00E10E59">
      <w:r>
        <w:t>Director Mrs Joanne Bradley</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C43D322" w14:textId="77777777" w:rsidTr="000647F6">
        <w:trPr>
          <w:trHeight w:val="1961"/>
        </w:trPr>
        <w:tc>
          <w:tcPr>
            <w:tcW w:w="4002" w:type="dxa"/>
          </w:tcPr>
          <w:p w14:paraId="4C1ED671" w14:textId="2BAB34FD" w:rsidR="00D240CA" w:rsidRDefault="00880C97" w:rsidP="000647F6">
            <w:pPr>
              <w:pStyle w:val="BodyText"/>
            </w:pPr>
            <w:bookmarkStart w:id="0" w:name="_Toc368647613"/>
            <w:r w:rsidRPr="00880C97">
              <w:t>Our ref:</w:t>
            </w:r>
            <w:r w:rsidR="000322B9">
              <w:t xml:space="preserve"> EPR/TP3995FA</w:t>
            </w:r>
          </w:p>
          <w:p w14:paraId="2E30548E" w14:textId="77777777" w:rsidR="00AB25BB" w:rsidRDefault="00AB25BB" w:rsidP="000647F6">
            <w:pPr>
              <w:pStyle w:val="BodyText"/>
            </w:pPr>
          </w:p>
          <w:p w14:paraId="6631EC21" w14:textId="77777777" w:rsidR="00880C97" w:rsidRDefault="00880C97" w:rsidP="000647F6">
            <w:pPr>
              <w:pStyle w:val="BodyText"/>
            </w:pPr>
            <w:r w:rsidRPr="00880C97">
              <w:t>Your ref:</w:t>
            </w:r>
          </w:p>
          <w:p w14:paraId="7B6301D9" w14:textId="77777777" w:rsidR="00E70C60" w:rsidRDefault="00E70C60" w:rsidP="000647F6">
            <w:pPr>
              <w:pStyle w:val="BodyText"/>
            </w:pPr>
          </w:p>
          <w:p w14:paraId="62CD716A" w14:textId="77777777" w:rsidR="00AB25BB" w:rsidRDefault="001D3099" w:rsidP="000647F6">
            <w:pPr>
              <w:pStyle w:val="BodyText"/>
            </w:pPr>
            <w:r>
              <w:t>Natural Resources Wales</w:t>
            </w:r>
          </w:p>
          <w:p w14:paraId="399DA8AF" w14:textId="77777777" w:rsidR="00AB25BB" w:rsidRDefault="001D3099" w:rsidP="000647F6">
            <w:pPr>
              <w:pStyle w:val="BodyText"/>
            </w:pPr>
            <w:r>
              <w:t>Hadnock Road</w:t>
            </w:r>
          </w:p>
          <w:p w14:paraId="4297218A" w14:textId="77777777" w:rsidR="00AB25BB" w:rsidRDefault="001D3099" w:rsidP="00AB25BB">
            <w:pPr>
              <w:pStyle w:val="BodyText"/>
            </w:pPr>
            <w:r>
              <w:t>Monmouth</w:t>
            </w:r>
          </w:p>
          <w:p w14:paraId="6BCD522F" w14:textId="77777777" w:rsidR="00AB25BB" w:rsidRDefault="001D3099" w:rsidP="000647F6">
            <w:pPr>
              <w:pStyle w:val="BodyText"/>
            </w:pPr>
            <w:r>
              <w:t>Mon</w:t>
            </w:r>
          </w:p>
          <w:p w14:paraId="400C5DAD" w14:textId="77777777" w:rsidR="006007FE" w:rsidRDefault="001D3099" w:rsidP="000647F6">
            <w:pPr>
              <w:pStyle w:val="BodyText"/>
            </w:pPr>
            <w:r>
              <w:t>NP25 3NQ</w:t>
            </w:r>
          </w:p>
          <w:p w14:paraId="7184A342" w14:textId="77777777" w:rsidR="00880C97" w:rsidRPr="00AB25BB" w:rsidRDefault="00C55B5C" w:rsidP="00AB25BB">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6A051F56" w14:textId="77777777" w:rsidR="00AB25BB" w:rsidRPr="00055B49" w:rsidRDefault="00C55B5C" w:rsidP="00AB25BB">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17999C7D" w14:textId="77777777" w:rsidR="00880C97" w:rsidRDefault="00880C97" w:rsidP="000647F6">
            <w:pPr>
              <w:pStyle w:val="BodyText"/>
              <w:rPr>
                <w:sz w:val="20"/>
                <w:szCs w:val="20"/>
              </w:rPr>
            </w:pPr>
          </w:p>
          <w:p w14:paraId="47A48846" w14:textId="77777777" w:rsidR="00880C97" w:rsidRDefault="00880C97" w:rsidP="00CF58CA">
            <w:pPr>
              <w:pStyle w:val="BodyText"/>
              <w:jc w:val="center"/>
            </w:pPr>
          </w:p>
        </w:tc>
      </w:tr>
    </w:tbl>
    <w:p w14:paraId="03886CAF" w14:textId="6ECB30E9" w:rsidR="00DF135D" w:rsidRDefault="000322B9" w:rsidP="00DF135D">
      <w:pPr>
        <w:pStyle w:val="BodyText"/>
      </w:pPr>
      <w:r>
        <w:t>R B Skip Hire Limited</w:t>
      </w:r>
    </w:p>
    <w:p w14:paraId="193EA706" w14:textId="66D17972" w:rsidR="000322B9" w:rsidRDefault="000322B9" w:rsidP="00DF135D">
      <w:pPr>
        <w:pStyle w:val="BodyText"/>
      </w:pPr>
      <w:r>
        <w:t>Meads House</w:t>
      </w:r>
    </w:p>
    <w:p w14:paraId="04205109" w14:textId="37F26775" w:rsidR="000322B9" w:rsidRDefault="000322B9" w:rsidP="00DF135D">
      <w:pPr>
        <w:pStyle w:val="BodyText"/>
      </w:pPr>
      <w:r>
        <w:t>Sedbury Lane</w:t>
      </w:r>
    </w:p>
    <w:p w14:paraId="711B1B47" w14:textId="50551E44" w:rsidR="000322B9" w:rsidRDefault="000322B9" w:rsidP="00DF135D">
      <w:pPr>
        <w:pStyle w:val="BodyText"/>
      </w:pPr>
      <w:r>
        <w:t>Chepstow</w:t>
      </w:r>
    </w:p>
    <w:p w14:paraId="16B246DC" w14:textId="5916BBB0" w:rsidR="000322B9" w:rsidRDefault="000322B9" w:rsidP="00DF135D">
      <w:pPr>
        <w:pStyle w:val="BodyText"/>
      </w:pPr>
      <w:r>
        <w:t>Gwent</w:t>
      </w:r>
    </w:p>
    <w:p w14:paraId="22A33149" w14:textId="0A3E322D" w:rsidR="000322B9" w:rsidRDefault="000322B9" w:rsidP="00DF135D">
      <w:pPr>
        <w:pStyle w:val="BodyText"/>
      </w:pPr>
      <w:r>
        <w:t>NP16 7HN</w:t>
      </w:r>
    </w:p>
    <w:p w14:paraId="582B252E" w14:textId="77777777" w:rsidR="000322B9" w:rsidRDefault="000322B9" w:rsidP="00DF135D">
      <w:pPr>
        <w:pStyle w:val="BodyText"/>
      </w:pPr>
    </w:p>
    <w:p w14:paraId="3BE9B1EC" w14:textId="77777777" w:rsidR="00DF135D" w:rsidRDefault="00DF135D" w:rsidP="00DF135D">
      <w:pPr>
        <w:pStyle w:val="BodyText"/>
      </w:pPr>
    </w:p>
    <w:p w14:paraId="24234A46" w14:textId="783168B1" w:rsidR="00DF135D" w:rsidRDefault="00473356" w:rsidP="00DF135D">
      <w:pPr>
        <w:pStyle w:val="BodyText"/>
      </w:pPr>
      <w:r>
        <w:t>4</w:t>
      </w:r>
      <w:r w:rsidRPr="00473356">
        <w:rPr>
          <w:vertAlign w:val="superscript"/>
        </w:rPr>
        <w:t>th</w:t>
      </w:r>
      <w:r>
        <w:t xml:space="preserve"> December </w:t>
      </w:r>
      <w:r w:rsidR="000322B9">
        <w:t>2015</w:t>
      </w:r>
    </w:p>
    <w:p w14:paraId="172C558F" w14:textId="77777777" w:rsidR="00DF135D" w:rsidRDefault="00DF135D" w:rsidP="00DF135D">
      <w:pPr>
        <w:pStyle w:val="BodyText"/>
      </w:pPr>
    </w:p>
    <w:p w14:paraId="28DC9C83" w14:textId="77777777" w:rsidR="00DF135D" w:rsidRDefault="00DF135D" w:rsidP="00DF135D">
      <w:pPr>
        <w:pStyle w:val="BodyText"/>
      </w:pPr>
    </w:p>
    <w:p w14:paraId="60B398AD" w14:textId="5E6484B7" w:rsidR="000143C1" w:rsidRDefault="00E52A10" w:rsidP="00E9414B">
      <w:pPr>
        <w:pStyle w:val="BodyText"/>
      </w:pPr>
      <w:r>
        <w:t xml:space="preserve">Dear </w:t>
      </w:r>
      <w:r w:rsidR="00A24E1B">
        <w:t>Mrs Joanne</w:t>
      </w:r>
      <w:r w:rsidR="003E5AC4">
        <w:t xml:space="preserve"> Bradley</w:t>
      </w:r>
    </w:p>
    <w:p w14:paraId="37F2C5B0" w14:textId="77777777" w:rsidR="000143C1" w:rsidRDefault="000143C1" w:rsidP="00E9414B">
      <w:pPr>
        <w:pStyle w:val="BodyText"/>
      </w:pPr>
    </w:p>
    <w:p w14:paraId="0CBB20FA" w14:textId="77777777" w:rsidR="000143C1" w:rsidRDefault="000143C1" w:rsidP="00E9414B">
      <w:pPr>
        <w:pStyle w:val="BodyText"/>
      </w:pPr>
    </w:p>
    <w:bookmarkEnd w:id="0"/>
    <w:p w14:paraId="238257FE" w14:textId="3C110F6C" w:rsidR="00F330C6" w:rsidRDefault="003E5AC4" w:rsidP="00E9414B">
      <w:pPr>
        <w:pStyle w:val="BodyText"/>
      </w:pPr>
      <w:r>
        <w:t>We are writing to advise you that we regard operator competence seriously and are now assessing your suitability to continue to hold an environmental permit. We intend to submit a report for consideration to our Wales Enforcement Panel who will consider the course of action we propose to take, including whether your permit should be revoked.</w:t>
      </w:r>
    </w:p>
    <w:p w14:paraId="102A266E" w14:textId="77777777" w:rsidR="003E5AC4" w:rsidRDefault="003E5AC4" w:rsidP="00E9414B">
      <w:pPr>
        <w:pStyle w:val="BodyText"/>
      </w:pPr>
    </w:p>
    <w:p w14:paraId="1CF80F91" w14:textId="7665DA65" w:rsidR="003E5AC4" w:rsidRDefault="003E5AC4" w:rsidP="00E9414B">
      <w:pPr>
        <w:pStyle w:val="BodyText"/>
      </w:pPr>
      <w:r>
        <w:t>Our view is that it is necessary to consider revocation of your permit due to the following issues</w:t>
      </w:r>
    </w:p>
    <w:p w14:paraId="386CD5FE" w14:textId="539D3C43" w:rsidR="00260B75" w:rsidRDefault="00260B75" w:rsidP="00E9414B">
      <w:pPr>
        <w:pStyle w:val="BodyText"/>
      </w:pPr>
    </w:p>
    <w:p w14:paraId="3B1299A6" w14:textId="763C86E8" w:rsidR="00260B75" w:rsidRDefault="00260B75" w:rsidP="00260B75">
      <w:pPr>
        <w:pStyle w:val="BodyText"/>
        <w:numPr>
          <w:ilvl w:val="0"/>
          <w:numId w:val="14"/>
        </w:numPr>
      </w:pPr>
      <w:r>
        <w:t>We are concerned about non-compliance with your permit conditions, for the following reasons</w:t>
      </w:r>
      <w:r w:rsidR="00146480">
        <w:t>:</w:t>
      </w:r>
    </w:p>
    <w:p w14:paraId="534AC38B" w14:textId="77777777" w:rsidR="00146480" w:rsidRDefault="00146480" w:rsidP="00146480">
      <w:pPr>
        <w:pStyle w:val="BodyText"/>
      </w:pPr>
    </w:p>
    <w:p w14:paraId="1A34C96C" w14:textId="511B94DE" w:rsidR="00146480" w:rsidRDefault="006F25E3" w:rsidP="00146480">
      <w:pPr>
        <w:pStyle w:val="BodyText"/>
        <w:numPr>
          <w:ilvl w:val="0"/>
          <w:numId w:val="15"/>
        </w:numPr>
      </w:pPr>
      <w:r>
        <w:t>Non-compliance with an agreed action plan signed by you on 10</w:t>
      </w:r>
      <w:r w:rsidRPr="006F25E3">
        <w:rPr>
          <w:vertAlign w:val="superscript"/>
        </w:rPr>
        <w:t>th</w:t>
      </w:r>
      <w:r>
        <w:t xml:space="preserve"> July 2015 requiring you to (1) remove all biodegradable waste that had been stored on site for longer than the permitted 48 hours. (2) Store combustible wastes in bays and create firebreaks between other types of waste. (3) Keep accurate records on site to quantify amount of waste on site at all times.</w:t>
      </w:r>
    </w:p>
    <w:p w14:paraId="74D2ABF4" w14:textId="77777777" w:rsidR="006F25E3" w:rsidRDefault="006F25E3" w:rsidP="006F25E3">
      <w:pPr>
        <w:pStyle w:val="BodyText"/>
      </w:pPr>
    </w:p>
    <w:p w14:paraId="44D6BFA4" w14:textId="220921EB" w:rsidR="006F25E3" w:rsidRDefault="00E00355" w:rsidP="006F25E3">
      <w:pPr>
        <w:pStyle w:val="BodyText"/>
        <w:numPr>
          <w:ilvl w:val="0"/>
          <w:numId w:val="15"/>
        </w:numPr>
      </w:pPr>
      <w:r>
        <w:t>L</w:t>
      </w:r>
      <w:r w:rsidR="00165A88">
        <w:t>engthy and significant history of non</w:t>
      </w:r>
      <w:r>
        <w:t>-</w:t>
      </w:r>
      <w:r w:rsidR="00165A88">
        <w:t xml:space="preserve">compliance with permit conditions which includes service of </w:t>
      </w:r>
      <w:r>
        <w:t>two R</w:t>
      </w:r>
      <w:r w:rsidR="00165A88">
        <w:t xml:space="preserve">egulation 36 </w:t>
      </w:r>
      <w:r>
        <w:t xml:space="preserve">EPR </w:t>
      </w:r>
      <w:r w:rsidR="00165A88">
        <w:t>Notices, these are all set o</w:t>
      </w:r>
      <w:r w:rsidR="00BC7E44">
        <w:t>u</w:t>
      </w:r>
      <w:r w:rsidR="00165A88">
        <w:t>t in the below schedule:</w:t>
      </w:r>
    </w:p>
    <w:p w14:paraId="02AC137D" w14:textId="77777777" w:rsidR="00C37F1B" w:rsidRDefault="00C37F1B" w:rsidP="00C37F1B">
      <w:pPr>
        <w:pStyle w:val="ListParagraph"/>
      </w:pPr>
    </w:p>
    <w:p w14:paraId="0C717AA5" w14:textId="77777777" w:rsidR="00C37F1B" w:rsidRDefault="00C37F1B" w:rsidP="00C37F1B">
      <w:pPr>
        <w:pStyle w:val="BodyText"/>
      </w:pPr>
    </w:p>
    <w:p w14:paraId="1C8E52E6" w14:textId="77777777" w:rsidR="00C37F1B" w:rsidRDefault="00C37F1B" w:rsidP="00C37F1B">
      <w:pPr>
        <w:pStyle w:val="BodyText"/>
      </w:pPr>
    </w:p>
    <w:p w14:paraId="0FBEDB84" w14:textId="77777777" w:rsidR="00C37F1B" w:rsidRDefault="00C37F1B" w:rsidP="00C37F1B">
      <w:pPr>
        <w:pStyle w:val="BodyText"/>
      </w:pPr>
    </w:p>
    <w:p w14:paraId="66297AB2" w14:textId="77777777" w:rsidR="00C37F1B" w:rsidRDefault="00C37F1B" w:rsidP="00C37F1B">
      <w:pPr>
        <w:pStyle w:val="BodyText"/>
      </w:pPr>
    </w:p>
    <w:p w14:paraId="053BDBB8" w14:textId="77777777" w:rsidR="00165A88" w:rsidRDefault="00165A88" w:rsidP="00165A88">
      <w:pPr>
        <w:pStyle w:val="ListParagraph"/>
      </w:pPr>
    </w:p>
    <w:p w14:paraId="60A3F705" w14:textId="77777777" w:rsidR="00165A88" w:rsidRDefault="00165A88" w:rsidP="00165A88">
      <w:pPr>
        <w:pStyle w:val="BodyText"/>
      </w:pPr>
    </w:p>
    <w:tbl>
      <w:tblPr>
        <w:tblStyle w:val="TableGrid"/>
        <w:tblW w:w="0" w:type="auto"/>
        <w:tblLook w:val="04A0" w:firstRow="1" w:lastRow="0" w:firstColumn="1" w:lastColumn="0" w:noHBand="0" w:noVBand="1"/>
      </w:tblPr>
      <w:tblGrid>
        <w:gridCol w:w="1524"/>
        <w:gridCol w:w="1470"/>
        <w:gridCol w:w="1430"/>
        <w:gridCol w:w="1217"/>
        <w:gridCol w:w="4001"/>
      </w:tblGrid>
      <w:tr w:rsidR="00AE7EB4" w14:paraId="799CF447" w14:textId="77777777" w:rsidTr="00E10E59">
        <w:trPr>
          <w:trHeight w:val="699"/>
        </w:trPr>
        <w:tc>
          <w:tcPr>
            <w:tcW w:w="9016" w:type="dxa"/>
            <w:gridSpan w:val="5"/>
          </w:tcPr>
          <w:p w14:paraId="3EBD2764" w14:textId="77777777" w:rsidR="00AE7EB4" w:rsidRPr="006B1624" w:rsidRDefault="00AE7EB4" w:rsidP="00E10E59">
            <w:pPr>
              <w:jc w:val="center"/>
              <w:rPr>
                <w:b/>
              </w:rPr>
            </w:pPr>
            <w:r>
              <w:rPr>
                <w:b/>
              </w:rPr>
              <w:lastRenderedPageBreak/>
              <w:t>R B Skip Hire Ltd schedule of breaches and notices (since May 2012)</w:t>
            </w:r>
          </w:p>
        </w:tc>
      </w:tr>
      <w:tr w:rsidR="00AE7EB4" w14:paraId="61F1E1F8" w14:textId="77777777" w:rsidTr="00E10E59">
        <w:tc>
          <w:tcPr>
            <w:tcW w:w="1245" w:type="dxa"/>
          </w:tcPr>
          <w:p w14:paraId="1554368A" w14:textId="77777777" w:rsidR="00AE7EB4" w:rsidRDefault="00AE7EB4" w:rsidP="00E10E59">
            <w:pPr>
              <w:jc w:val="center"/>
              <w:rPr>
                <w:b/>
              </w:rPr>
            </w:pPr>
            <w:r w:rsidRPr="007F129A">
              <w:rPr>
                <w:b/>
              </w:rPr>
              <w:t>Site EAWML No</w:t>
            </w:r>
          </w:p>
          <w:p w14:paraId="5ABD1197" w14:textId="77777777" w:rsidR="00AE7EB4" w:rsidRPr="007F129A" w:rsidRDefault="00AE7EB4" w:rsidP="00E10E59">
            <w:pPr>
              <w:jc w:val="center"/>
              <w:rPr>
                <w:b/>
              </w:rPr>
            </w:pPr>
            <w:r>
              <w:rPr>
                <w:b/>
              </w:rPr>
              <w:t>(EPR No)</w:t>
            </w:r>
          </w:p>
        </w:tc>
        <w:tc>
          <w:tcPr>
            <w:tcW w:w="1257" w:type="dxa"/>
          </w:tcPr>
          <w:p w14:paraId="2258B64F" w14:textId="77777777" w:rsidR="00AE7EB4" w:rsidRPr="007F129A" w:rsidRDefault="00AE7EB4" w:rsidP="00E10E59">
            <w:pPr>
              <w:jc w:val="center"/>
              <w:rPr>
                <w:b/>
              </w:rPr>
            </w:pPr>
            <w:r w:rsidRPr="007F129A">
              <w:rPr>
                <w:b/>
              </w:rPr>
              <w:t>Date of visit</w:t>
            </w:r>
            <w:r>
              <w:rPr>
                <w:b/>
              </w:rPr>
              <w:t>/notice</w:t>
            </w:r>
          </w:p>
        </w:tc>
        <w:tc>
          <w:tcPr>
            <w:tcW w:w="1171" w:type="dxa"/>
          </w:tcPr>
          <w:p w14:paraId="4056B01E" w14:textId="77777777" w:rsidR="00AE7EB4" w:rsidRPr="007F129A" w:rsidRDefault="00AE7EB4" w:rsidP="00E10E59">
            <w:pPr>
              <w:jc w:val="center"/>
              <w:rPr>
                <w:b/>
              </w:rPr>
            </w:pPr>
            <w:r w:rsidRPr="007F129A">
              <w:rPr>
                <w:b/>
              </w:rPr>
              <w:t xml:space="preserve">Permit conditions breached and </w:t>
            </w:r>
            <w:r>
              <w:rPr>
                <w:b/>
              </w:rPr>
              <w:t>(</w:t>
            </w:r>
            <w:r w:rsidRPr="007F129A">
              <w:rPr>
                <w:b/>
              </w:rPr>
              <w:t>number of breaches</w:t>
            </w:r>
            <w:r>
              <w:rPr>
                <w:b/>
              </w:rPr>
              <w:t>)</w:t>
            </w:r>
          </w:p>
        </w:tc>
        <w:tc>
          <w:tcPr>
            <w:tcW w:w="1108" w:type="dxa"/>
          </w:tcPr>
          <w:p w14:paraId="58AF4A4F" w14:textId="77777777" w:rsidR="00AE7EB4" w:rsidRPr="007F129A" w:rsidRDefault="00AE7EB4" w:rsidP="00E10E59">
            <w:pPr>
              <w:jc w:val="center"/>
              <w:rPr>
                <w:b/>
              </w:rPr>
            </w:pPr>
            <w:r w:rsidRPr="007F129A">
              <w:rPr>
                <w:b/>
              </w:rPr>
              <w:t>CCS category</w:t>
            </w:r>
          </w:p>
        </w:tc>
        <w:tc>
          <w:tcPr>
            <w:tcW w:w="4235" w:type="dxa"/>
          </w:tcPr>
          <w:p w14:paraId="57C2A99D" w14:textId="77777777" w:rsidR="00AE7EB4" w:rsidRPr="007F129A" w:rsidRDefault="00AE7EB4" w:rsidP="00E10E59">
            <w:pPr>
              <w:jc w:val="center"/>
              <w:rPr>
                <w:b/>
              </w:rPr>
            </w:pPr>
            <w:r w:rsidRPr="007F129A">
              <w:rPr>
                <w:b/>
              </w:rPr>
              <w:t>Summary of breaches</w:t>
            </w:r>
          </w:p>
        </w:tc>
      </w:tr>
      <w:tr w:rsidR="00AE7EB4" w14:paraId="5E417954" w14:textId="77777777" w:rsidTr="00E10E59">
        <w:tc>
          <w:tcPr>
            <w:tcW w:w="1245" w:type="dxa"/>
          </w:tcPr>
          <w:p w14:paraId="1776E38D" w14:textId="77777777" w:rsidR="00AE7EB4" w:rsidRDefault="00AE7EB4" w:rsidP="00E10E59">
            <w:pPr>
              <w:jc w:val="center"/>
            </w:pPr>
            <w:r>
              <w:t>30270</w:t>
            </w:r>
          </w:p>
          <w:p w14:paraId="470466BF" w14:textId="77777777" w:rsidR="00AE7EB4" w:rsidRPr="007F129A" w:rsidRDefault="00AE7EB4" w:rsidP="00E10E59">
            <w:pPr>
              <w:jc w:val="center"/>
              <w:rPr>
                <w:b/>
              </w:rPr>
            </w:pPr>
            <w:r>
              <w:t>(TP3995FA)</w:t>
            </w:r>
          </w:p>
        </w:tc>
        <w:tc>
          <w:tcPr>
            <w:tcW w:w="1257" w:type="dxa"/>
          </w:tcPr>
          <w:p w14:paraId="0EE69504" w14:textId="77777777" w:rsidR="00AE7EB4" w:rsidRPr="000E5175" w:rsidRDefault="00AE7EB4" w:rsidP="00E10E59">
            <w:pPr>
              <w:jc w:val="center"/>
            </w:pPr>
            <w:r w:rsidRPr="000E5175">
              <w:t>21.05.2012</w:t>
            </w:r>
          </w:p>
        </w:tc>
        <w:tc>
          <w:tcPr>
            <w:tcW w:w="1171" w:type="dxa"/>
          </w:tcPr>
          <w:p w14:paraId="3EEF75F2" w14:textId="77777777" w:rsidR="00AE7EB4" w:rsidRPr="000E5175" w:rsidRDefault="00AE7EB4" w:rsidP="00E10E59">
            <w:pPr>
              <w:jc w:val="center"/>
            </w:pPr>
            <w:r>
              <w:t>1.1.1</w:t>
            </w:r>
          </w:p>
        </w:tc>
        <w:tc>
          <w:tcPr>
            <w:tcW w:w="1108" w:type="dxa"/>
          </w:tcPr>
          <w:p w14:paraId="038CA74D" w14:textId="2D8D5267" w:rsidR="00AE7EB4" w:rsidRPr="000E5175" w:rsidRDefault="00AE7EB4" w:rsidP="00E10E59">
            <w:pPr>
              <w:jc w:val="center"/>
            </w:pPr>
            <w:r>
              <w:t>Reg</w:t>
            </w:r>
            <w:r w:rsidR="00DE4CBF">
              <w:t>.</w:t>
            </w:r>
            <w:r>
              <w:t xml:space="preserve"> 36 EPR Notice</w:t>
            </w:r>
          </w:p>
        </w:tc>
        <w:tc>
          <w:tcPr>
            <w:tcW w:w="4235" w:type="dxa"/>
          </w:tcPr>
          <w:p w14:paraId="45FAD50B" w14:textId="77777777" w:rsidR="00AE7EB4" w:rsidRDefault="00AE7EB4" w:rsidP="00E10E59">
            <w:r>
              <w:t>1. Notice served requiring reduction of waste to permitted 600 tonnes or less.</w:t>
            </w:r>
          </w:p>
          <w:p w14:paraId="42CBD6F2" w14:textId="77777777" w:rsidR="00AE7EB4" w:rsidRDefault="00AE7EB4" w:rsidP="00E10E59">
            <w:r>
              <w:t>2. Segregate waste on site in line with procedures set out in working plan.</w:t>
            </w:r>
          </w:p>
          <w:p w14:paraId="2101D47D" w14:textId="77777777" w:rsidR="00AE7EB4" w:rsidRPr="000E5175" w:rsidRDefault="00AE7EB4" w:rsidP="00E10E59"/>
        </w:tc>
      </w:tr>
      <w:tr w:rsidR="00AE7EB4" w14:paraId="4B86BE6A" w14:textId="77777777" w:rsidTr="00E10E59">
        <w:tc>
          <w:tcPr>
            <w:tcW w:w="1245" w:type="dxa"/>
          </w:tcPr>
          <w:p w14:paraId="10D87505" w14:textId="77777777" w:rsidR="00AE7EB4" w:rsidRDefault="00AE7EB4" w:rsidP="00E10E59">
            <w:pPr>
              <w:jc w:val="center"/>
            </w:pPr>
          </w:p>
        </w:tc>
        <w:tc>
          <w:tcPr>
            <w:tcW w:w="1257" w:type="dxa"/>
          </w:tcPr>
          <w:p w14:paraId="5B0DEAB3" w14:textId="77777777" w:rsidR="00AE7EB4" w:rsidRDefault="00AE7EB4" w:rsidP="00E10E59">
            <w:pPr>
              <w:jc w:val="center"/>
            </w:pPr>
            <w:r>
              <w:t>21.08.2013</w:t>
            </w:r>
          </w:p>
        </w:tc>
        <w:tc>
          <w:tcPr>
            <w:tcW w:w="1171" w:type="dxa"/>
          </w:tcPr>
          <w:p w14:paraId="3FF1C379" w14:textId="77777777" w:rsidR="00AE7EB4" w:rsidRDefault="00AE7EB4" w:rsidP="00E10E59">
            <w:pPr>
              <w:jc w:val="center"/>
            </w:pPr>
            <w:r>
              <w:t>1.1.1</w:t>
            </w:r>
          </w:p>
          <w:p w14:paraId="38E4C8C2" w14:textId="77777777" w:rsidR="00AE7EB4" w:rsidRDefault="00AE7EB4" w:rsidP="00E10E59">
            <w:pPr>
              <w:jc w:val="center"/>
            </w:pPr>
            <w:r>
              <w:t>(1)</w:t>
            </w:r>
          </w:p>
        </w:tc>
        <w:tc>
          <w:tcPr>
            <w:tcW w:w="1108" w:type="dxa"/>
          </w:tcPr>
          <w:p w14:paraId="3BF67F1D" w14:textId="77777777" w:rsidR="00AE7EB4" w:rsidRDefault="00AE7EB4" w:rsidP="00E10E59">
            <w:pPr>
              <w:jc w:val="center"/>
            </w:pPr>
            <w:r>
              <w:t>C3</w:t>
            </w:r>
          </w:p>
        </w:tc>
        <w:tc>
          <w:tcPr>
            <w:tcW w:w="4235" w:type="dxa"/>
          </w:tcPr>
          <w:p w14:paraId="643BB311" w14:textId="77777777" w:rsidR="00AE7EB4" w:rsidRDefault="00AE7EB4" w:rsidP="00E10E59">
            <w:pPr>
              <w:jc w:val="both"/>
            </w:pPr>
            <w:r>
              <w:t>Waste and in particular combustible waste material, should be stored in firebreaks as per section 6.2 of the working plan. Wood and other wastes have accumulated without being separated into firebreaks. The wood has also been on site for more than 48 hours.</w:t>
            </w:r>
          </w:p>
          <w:p w14:paraId="780AB827" w14:textId="77777777" w:rsidR="00C37F1B" w:rsidRDefault="00C37F1B" w:rsidP="00E10E59">
            <w:pPr>
              <w:jc w:val="both"/>
            </w:pPr>
          </w:p>
          <w:p w14:paraId="7A773DB2" w14:textId="77777777" w:rsidR="00C37F1B" w:rsidRDefault="00C37F1B" w:rsidP="00E10E59">
            <w:pPr>
              <w:jc w:val="both"/>
            </w:pPr>
          </w:p>
        </w:tc>
      </w:tr>
      <w:tr w:rsidR="00AE7EB4" w14:paraId="62535A49" w14:textId="77777777" w:rsidTr="00E10E59">
        <w:tc>
          <w:tcPr>
            <w:tcW w:w="1245" w:type="dxa"/>
          </w:tcPr>
          <w:p w14:paraId="0B43BFF4" w14:textId="77777777" w:rsidR="00AE7EB4" w:rsidRDefault="00AE7EB4" w:rsidP="00E10E59">
            <w:pPr>
              <w:jc w:val="center"/>
            </w:pPr>
          </w:p>
        </w:tc>
        <w:tc>
          <w:tcPr>
            <w:tcW w:w="1257" w:type="dxa"/>
          </w:tcPr>
          <w:p w14:paraId="4127A624" w14:textId="77777777" w:rsidR="00AE7EB4" w:rsidRDefault="00AE7EB4" w:rsidP="00E10E59">
            <w:pPr>
              <w:jc w:val="center"/>
            </w:pPr>
            <w:r>
              <w:t>20.03.2014</w:t>
            </w:r>
          </w:p>
        </w:tc>
        <w:tc>
          <w:tcPr>
            <w:tcW w:w="1171" w:type="dxa"/>
          </w:tcPr>
          <w:p w14:paraId="291D9D41" w14:textId="77777777" w:rsidR="00AE7EB4" w:rsidRDefault="00AE7EB4" w:rsidP="00E10E59">
            <w:pPr>
              <w:jc w:val="center"/>
            </w:pPr>
            <w:r>
              <w:t>1.1.1</w:t>
            </w:r>
          </w:p>
          <w:p w14:paraId="702688D9" w14:textId="77777777" w:rsidR="00AE7EB4" w:rsidRDefault="00AE7EB4" w:rsidP="00E10E59">
            <w:pPr>
              <w:jc w:val="center"/>
            </w:pPr>
            <w:r>
              <w:t>4.7.1</w:t>
            </w:r>
          </w:p>
          <w:p w14:paraId="115CDC8E" w14:textId="77777777" w:rsidR="00AE7EB4" w:rsidRDefault="00AE7EB4" w:rsidP="00E10E59">
            <w:pPr>
              <w:jc w:val="center"/>
            </w:pPr>
            <w:r>
              <w:t>(2)</w:t>
            </w:r>
          </w:p>
        </w:tc>
        <w:tc>
          <w:tcPr>
            <w:tcW w:w="1108" w:type="dxa"/>
          </w:tcPr>
          <w:p w14:paraId="3285E078" w14:textId="77777777" w:rsidR="00AE7EB4" w:rsidRDefault="00AE7EB4" w:rsidP="00E10E59">
            <w:pPr>
              <w:jc w:val="center"/>
            </w:pPr>
            <w:r>
              <w:t>C3</w:t>
            </w:r>
          </w:p>
        </w:tc>
        <w:tc>
          <w:tcPr>
            <w:tcW w:w="4235" w:type="dxa"/>
          </w:tcPr>
          <w:p w14:paraId="55012DDD" w14:textId="0D28BD33" w:rsidR="00AE7EB4" w:rsidRDefault="00D8446C" w:rsidP="00E10E59">
            <w:pPr>
              <w:jc w:val="both"/>
            </w:pPr>
            <w:r>
              <w:t xml:space="preserve">1. </w:t>
            </w:r>
            <w:r w:rsidR="00AE7EB4">
              <w:t>Waste in excess of permitted 600 tonnes on site, condition 1.1.1. Estimate of approx. 900 tonnes currently on site.</w:t>
            </w:r>
          </w:p>
          <w:p w14:paraId="2949620F" w14:textId="77777777" w:rsidR="00AE7EB4" w:rsidRDefault="00AE7EB4" w:rsidP="00E10E59">
            <w:pPr>
              <w:jc w:val="both"/>
            </w:pPr>
          </w:p>
          <w:p w14:paraId="61518A76" w14:textId="6584A5A8" w:rsidR="00AE7EB4" w:rsidRDefault="00D8446C" w:rsidP="00E10E59">
            <w:pPr>
              <w:jc w:val="both"/>
            </w:pPr>
            <w:r>
              <w:t>2.</w:t>
            </w:r>
            <w:r w:rsidR="00AE7EB4">
              <w:t xml:space="preserve"> Condition 4.7(d) states that combustible wastes shall only be stored in bays. During inspection large pile of wood waste stored next to mixed general waste increasing fire risk. Also section 6.2 of site working plan states that waste storage areas are segregated and fire breaks are included between larger bulk stockpiles of waste. Waste needs to be separated into smaller piles to reduce fire risk.</w:t>
            </w:r>
            <w:r w:rsidR="00C37F1B">
              <w:t xml:space="preserve">                </w:t>
            </w:r>
          </w:p>
          <w:p w14:paraId="0DA95AC4" w14:textId="1E2CC6FB" w:rsidR="00C37F1B" w:rsidRDefault="00C37F1B" w:rsidP="00E10E59">
            <w:pPr>
              <w:jc w:val="both"/>
            </w:pPr>
          </w:p>
          <w:p w14:paraId="7F43AD11" w14:textId="0A64A155" w:rsidR="00C37F1B" w:rsidRDefault="00C37F1B" w:rsidP="00E10E59">
            <w:pPr>
              <w:jc w:val="both"/>
            </w:pPr>
          </w:p>
        </w:tc>
      </w:tr>
      <w:tr w:rsidR="00AE7EB4" w14:paraId="0F3E1C7B" w14:textId="77777777" w:rsidTr="00E10E59">
        <w:tc>
          <w:tcPr>
            <w:tcW w:w="1245" w:type="dxa"/>
          </w:tcPr>
          <w:p w14:paraId="32BB9F20" w14:textId="350BBD30" w:rsidR="00AE7EB4" w:rsidRDefault="00AE7EB4" w:rsidP="00E10E59">
            <w:pPr>
              <w:jc w:val="center"/>
            </w:pPr>
          </w:p>
        </w:tc>
        <w:tc>
          <w:tcPr>
            <w:tcW w:w="1257" w:type="dxa"/>
          </w:tcPr>
          <w:p w14:paraId="62D46B16" w14:textId="77777777" w:rsidR="00AE7EB4" w:rsidRDefault="00AE7EB4" w:rsidP="00E10E59">
            <w:pPr>
              <w:jc w:val="center"/>
            </w:pPr>
            <w:r>
              <w:t>31.03.2014</w:t>
            </w:r>
          </w:p>
        </w:tc>
        <w:tc>
          <w:tcPr>
            <w:tcW w:w="1171" w:type="dxa"/>
          </w:tcPr>
          <w:p w14:paraId="0A1D0A61" w14:textId="77777777" w:rsidR="00AE7EB4" w:rsidRDefault="00AE7EB4" w:rsidP="00E10E59">
            <w:pPr>
              <w:jc w:val="center"/>
            </w:pPr>
            <w:r>
              <w:t>1.1.1</w:t>
            </w:r>
          </w:p>
          <w:p w14:paraId="1723E77C" w14:textId="77777777" w:rsidR="00AE7EB4" w:rsidRDefault="00AE7EB4" w:rsidP="00E10E59">
            <w:pPr>
              <w:jc w:val="center"/>
            </w:pPr>
            <w:r>
              <w:t>(2)</w:t>
            </w:r>
          </w:p>
        </w:tc>
        <w:tc>
          <w:tcPr>
            <w:tcW w:w="1108" w:type="dxa"/>
          </w:tcPr>
          <w:p w14:paraId="57743505" w14:textId="77777777" w:rsidR="00AE7EB4" w:rsidRDefault="00AE7EB4" w:rsidP="00E10E59">
            <w:pPr>
              <w:jc w:val="center"/>
            </w:pPr>
            <w:r>
              <w:t>C3</w:t>
            </w:r>
          </w:p>
        </w:tc>
        <w:tc>
          <w:tcPr>
            <w:tcW w:w="4235" w:type="dxa"/>
          </w:tcPr>
          <w:p w14:paraId="2022EAC4" w14:textId="539B63D4" w:rsidR="00AE7EB4" w:rsidRDefault="00D8446C" w:rsidP="00E10E59">
            <w:pPr>
              <w:jc w:val="both"/>
            </w:pPr>
            <w:r>
              <w:t>1</w:t>
            </w:r>
            <w:r w:rsidR="00AE7EB4">
              <w:t>.</w:t>
            </w:r>
            <w:r>
              <w:t xml:space="preserve"> </w:t>
            </w:r>
            <w:r w:rsidR="00AE7EB4">
              <w:t>Amount of waste stored on site in excess of permitted 600 tonnes.</w:t>
            </w:r>
          </w:p>
          <w:p w14:paraId="769534E5" w14:textId="77777777" w:rsidR="00AE7EB4" w:rsidRDefault="00AE7EB4" w:rsidP="00E10E59">
            <w:pPr>
              <w:ind w:left="360"/>
              <w:jc w:val="both"/>
            </w:pPr>
          </w:p>
          <w:p w14:paraId="551B3146" w14:textId="4633FDC6" w:rsidR="00AE7EB4" w:rsidRDefault="00D8446C" w:rsidP="00E10E59">
            <w:pPr>
              <w:jc w:val="both"/>
            </w:pPr>
            <w:r>
              <w:t>2</w:t>
            </w:r>
            <w:r w:rsidR="00AE7EB4">
              <w:t xml:space="preserve">.Biodegradable waste on site has been there since at least previous visit on 20/03/2014. Permit specifies that biodegradable waste should not be stored on site for longer than 48 hours. </w:t>
            </w:r>
          </w:p>
        </w:tc>
      </w:tr>
      <w:tr w:rsidR="00AE7EB4" w14:paraId="79CA72CA" w14:textId="77777777" w:rsidTr="00E10E59">
        <w:tc>
          <w:tcPr>
            <w:tcW w:w="1245" w:type="dxa"/>
          </w:tcPr>
          <w:p w14:paraId="5CD74A30" w14:textId="77777777" w:rsidR="00AE7EB4" w:rsidRDefault="00AE7EB4" w:rsidP="00E10E59">
            <w:pPr>
              <w:jc w:val="center"/>
            </w:pPr>
          </w:p>
        </w:tc>
        <w:tc>
          <w:tcPr>
            <w:tcW w:w="1257" w:type="dxa"/>
          </w:tcPr>
          <w:p w14:paraId="4A45F36C" w14:textId="77777777" w:rsidR="00AE7EB4" w:rsidRDefault="00AE7EB4" w:rsidP="00E10E59">
            <w:pPr>
              <w:jc w:val="center"/>
            </w:pPr>
            <w:r>
              <w:t>02.09.2014</w:t>
            </w:r>
          </w:p>
        </w:tc>
        <w:tc>
          <w:tcPr>
            <w:tcW w:w="1171" w:type="dxa"/>
          </w:tcPr>
          <w:p w14:paraId="789843DB" w14:textId="77777777" w:rsidR="00AE7EB4" w:rsidRDefault="00AE7EB4" w:rsidP="00E10E59">
            <w:pPr>
              <w:jc w:val="center"/>
            </w:pPr>
            <w:r>
              <w:t>1.1.1</w:t>
            </w:r>
          </w:p>
        </w:tc>
        <w:tc>
          <w:tcPr>
            <w:tcW w:w="1108" w:type="dxa"/>
          </w:tcPr>
          <w:p w14:paraId="04702FA9" w14:textId="5CB74D1E" w:rsidR="00AE7EB4" w:rsidRDefault="00AE7EB4" w:rsidP="00E10E59">
            <w:pPr>
              <w:jc w:val="center"/>
            </w:pPr>
            <w:r>
              <w:t>Reg</w:t>
            </w:r>
            <w:r w:rsidR="00DE4CBF">
              <w:t>.</w:t>
            </w:r>
            <w:r>
              <w:t xml:space="preserve"> 36 EPR Notice</w:t>
            </w:r>
          </w:p>
        </w:tc>
        <w:tc>
          <w:tcPr>
            <w:tcW w:w="4235" w:type="dxa"/>
          </w:tcPr>
          <w:p w14:paraId="5EE106B0" w14:textId="77777777" w:rsidR="00AE7EB4" w:rsidRDefault="00AE7EB4" w:rsidP="00E10E59">
            <w:pPr>
              <w:jc w:val="both"/>
            </w:pPr>
            <w:r>
              <w:t>Notice served requiring reduction of waste to permitted 600 tonnes or less.</w:t>
            </w:r>
          </w:p>
        </w:tc>
      </w:tr>
      <w:tr w:rsidR="00AE7EB4" w14:paraId="6B2DA21A" w14:textId="77777777" w:rsidTr="00E10E59">
        <w:tc>
          <w:tcPr>
            <w:tcW w:w="1245" w:type="dxa"/>
          </w:tcPr>
          <w:p w14:paraId="66A29BF4" w14:textId="77777777" w:rsidR="00AE7EB4" w:rsidRDefault="00AE7EB4" w:rsidP="00E10E59">
            <w:pPr>
              <w:jc w:val="center"/>
            </w:pPr>
          </w:p>
        </w:tc>
        <w:tc>
          <w:tcPr>
            <w:tcW w:w="1257" w:type="dxa"/>
          </w:tcPr>
          <w:p w14:paraId="0745C120" w14:textId="77777777" w:rsidR="00AE7EB4" w:rsidRDefault="00AE7EB4" w:rsidP="00E10E59">
            <w:pPr>
              <w:jc w:val="center"/>
            </w:pPr>
            <w:r>
              <w:t>22.06.2015</w:t>
            </w:r>
          </w:p>
        </w:tc>
        <w:tc>
          <w:tcPr>
            <w:tcW w:w="1171" w:type="dxa"/>
          </w:tcPr>
          <w:p w14:paraId="1A0EA82B" w14:textId="77777777" w:rsidR="00AE7EB4" w:rsidRDefault="00AE7EB4" w:rsidP="00E10E59">
            <w:pPr>
              <w:jc w:val="center"/>
            </w:pPr>
            <w:r>
              <w:t>1.1.1</w:t>
            </w:r>
          </w:p>
          <w:p w14:paraId="3F562E4C" w14:textId="77777777" w:rsidR="00AE7EB4" w:rsidRDefault="00AE7EB4" w:rsidP="00E10E59">
            <w:pPr>
              <w:jc w:val="center"/>
            </w:pPr>
            <w:r>
              <w:t>4.7</w:t>
            </w:r>
          </w:p>
          <w:p w14:paraId="683AE7AF" w14:textId="77777777" w:rsidR="00AE7EB4" w:rsidRDefault="00AE7EB4" w:rsidP="00E10E59">
            <w:pPr>
              <w:jc w:val="center"/>
            </w:pPr>
            <w:r>
              <w:t>(2)</w:t>
            </w:r>
          </w:p>
        </w:tc>
        <w:tc>
          <w:tcPr>
            <w:tcW w:w="1108" w:type="dxa"/>
          </w:tcPr>
          <w:p w14:paraId="36D708C1" w14:textId="77777777" w:rsidR="00AE7EB4" w:rsidRDefault="00AE7EB4" w:rsidP="00E10E59">
            <w:pPr>
              <w:jc w:val="center"/>
            </w:pPr>
            <w:r>
              <w:t>C2</w:t>
            </w:r>
          </w:p>
        </w:tc>
        <w:tc>
          <w:tcPr>
            <w:tcW w:w="4235" w:type="dxa"/>
          </w:tcPr>
          <w:p w14:paraId="7277A854" w14:textId="3EE5F020" w:rsidR="00AE7EB4" w:rsidRDefault="00D8446C" w:rsidP="00E10E59">
            <w:pPr>
              <w:jc w:val="both"/>
            </w:pPr>
            <w:r>
              <w:t>1)</w:t>
            </w:r>
            <w:r w:rsidR="00AE7EB4">
              <w:t>. 1.1.1 Biodegradable waste stored on site for longer than permitted 48 hours.</w:t>
            </w:r>
          </w:p>
          <w:p w14:paraId="7381A502" w14:textId="77777777" w:rsidR="00AE7EB4" w:rsidRDefault="00AE7EB4" w:rsidP="00E10E59">
            <w:pPr>
              <w:jc w:val="both"/>
            </w:pPr>
          </w:p>
          <w:p w14:paraId="4FA43FBA" w14:textId="3033663D" w:rsidR="00AE7EB4" w:rsidRDefault="00D8446C" w:rsidP="00E10E59">
            <w:pPr>
              <w:jc w:val="both"/>
            </w:pPr>
            <w:r>
              <w:t xml:space="preserve">2). </w:t>
            </w:r>
            <w:r w:rsidR="00AE7EB4">
              <w:t xml:space="preserve"> 4.7 Combustible waste not being stored in separate bays as required under permit conditions therefore increasing risk of fire.</w:t>
            </w:r>
          </w:p>
        </w:tc>
      </w:tr>
      <w:tr w:rsidR="00AE7EB4" w14:paraId="5F2054F7" w14:textId="77777777" w:rsidTr="00E10E59">
        <w:tc>
          <w:tcPr>
            <w:tcW w:w="1245" w:type="dxa"/>
          </w:tcPr>
          <w:p w14:paraId="50B0AFFD" w14:textId="77777777" w:rsidR="00AE7EB4" w:rsidRDefault="00AE7EB4" w:rsidP="00E10E59">
            <w:pPr>
              <w:jc w:val="center"/>
            </w:pPr>
          </w:p>
        </w:tc>
        <w:tc>
          <w:tcPr>
            <w:tcW w:w="1257" w:type="dxa"/>
          </w:tcPr>
          <w:p w14:paraId="255C5028" w14:textId="77777777" w:rsidR="00AE7EB4" w:rsidRDefault="00AE7EB4" w:rsidP="00E10E59">
            <w:pPr>
              <w:jc w:val="center"/>
            </w:pPr>
            <w:r>
              <w:t>01.07.2015</w:t>
            </w:r>
          </w:p>
        </w:tc>
        <w:tc>
          <w:tcPr>
            <w:tcW w:w="1171" w:type="dxa"/>
          </w:tcPr>
          <w:p w14:paraId="617BE0CD" w14:textId="77777777" w:rsidR="00AE7EB4" w:rsidRDefault="00AE7EB4" w:rsidP="00E10E59">
            <w:pPr>
              <w:jc w:val="center"/>
            </w:pPr>
            <w:r>
              <w:t>1.1.1</w:t>
            </w:r>
          </w:p>
          <w:p w14:paraId="686C033E" w14:textId="77777777" w:rsidR="00AE7EB4" w:rsidRDefault="00AE7EB4" w:rsidP="00E10E59">
            <w:pPr>
              <w:jc w:val="center"/>
            </w:pPr>
            <w:r>
              <w:t>4.7</w:t>
            </w:r>
          </w:p>
          <w:p w14:paraId="12C55B83" w14:textId="77777777" w:rsidR="00AE7EB4" w:rsidRDefault="00AE7EB4" w:rsidP="00E10E59">
            <w:pPr>
              <w:jc w:val="center"/>
            </w:pPr>
            <w:r>
              <w:t>(3)</w:t>
            </w:r>
          </w:p>
        </w:tc>
        <w:tc>
          <w:tcPr>
            <w:tcW w:w="1108" w:type="dxa"/>
          </w:tcPr>
          <w:p w14:paraId="385458FA" w14:textId="77777777" w:rsidR="00AE7EB4" w:rsidRDefault="00AE7EB4" w:rsidP="00E10E59">
            <w:pPr>
              <w:jc w:val="center"/>
            </w:pPr>
            <w:r>
              <w:t>C2</w:t>
            </w:r>
          </w:p>
        </w:tc>
        <w:tc>
          <w:tcPr>
            <w:tcW w:w="4235" w:type="dxa"/>
          </w:tcPr>
          <w:p w14:paraId="16E644FE" w14:textId="5BDD4380" w:rsidR="00AE7EB4" w:rsidRDefault="00D8446C" w:rsidP="00E10E59">
            <w:pPr>
              <w:jc w:val="both"/>
            </w:pPr>
            <w:r>
              <w:t>1</w:t>
            </w:r>
            <w:r w:rsidR="00AE7EB4">
              <w:t>. Biodegradable waste stored longer than 48 hours. CAR form expresses concern re risk of fire and subsequent run off into adjacent River Wye.</w:t>
            </w:r>
          </w:p>
          <w:p w14:paraId="1AF17368" w14:textId="07E09D7B" w:rsidR="00AE7EB4" w:rsidRDefault="00D8446C" w:rsidP="00E10E59">
            <w:pPr>
              <w:jc w:val="both"/>
            </w:pPr>
            <w:r>
              <w:t>2</w:t>
            </w:r>
            <w:r w:rsidR="00AE7EB4">
              <w:t>. Estimated waste in excess of 600 tonnes on site in breach of permitted volumes.</w:t>
            </w:r>
          </w:p>
          <w:p w14:paraId="3BE519EC" w14:textId="77777777" w:rsidR="00AE7EB4" w:rsidRDefault="00AE7EB4" w:rsidP="00E10E59">
            <w:pPr>
              <w:jc w:val="both"/>
            </w:pPr>
            <w:r>
              <w:t>(3). Waste not stored in separate piles. Wood waste next to general and green waste causing risk of fire.</w:t>
            </w:r>
          </w:p>
        </w:tc>
      </w:tr>
      <w:tr w:rsidR="00AE7EB4" w14:paraId="5F1CC136" w14:textId="77777777" w:rsidTr="00E10E59">
        <w:tc>
          <w:tcPr>
            <w:tcW w:w="1245" w:type="dxa"/>
          </w:tcPr>
          <w:p w14:paraId="76686696" w14:textId="77777777" w:rsidR="00AE7EB4" w:rsidRDefault="00AE7EB4" w:rsidP="00E10E59">
            <w:pPr>
              <w:jc w:val="center"/>
            </w:pPr>
          </w:p>
        </w:tc>
        <w:tc>
          <w:tcPr>
            <w:tcW w:w="1257" w:type="dxa"/>
          </w:tcPr>
          <w:p w14:paraId="1E34870C" w14:textId="77777777" w:rsidR="00AE7EB4" w:rsidRDefault="00AE7EB4" w:rsidP="00E10E59">
            <w:pPr>
              <w:jc w:val="center"/>
            </w:pPr>
            <w:r>
              <w:t>09.07.2015</w:t>
            </w:r>
          </w:p>
        </w:tc>
        <w:tc>
          <w:tcPr>
            <w:tcW w:w="1171" w:type="dxa"/>
          </w:tcPr>
          <w:p w14:paraId="602DA941" w14:textId="77777777" w:rsidR="00AE7EB4" w:rsidRDefault="00AE7EB4" w:rsidP="00E10E59">
            <w:pPr>
              <w:jc w:val="center"/>
            </w:pPr>
            <w:r>
              <w:t>1.1.1</w:t>
            </w:r>
          </w:p>
          <w:p w14:paraId="52C310E8" w14:textId="77777777" w:rsidR="00AE7EB4" w:rsidRDefault="00AE7EB4" w:rsidP="00E10E59">
            <w:pPr>
              <w:jc w:val="center"/>
            </w:pPr>
            <w:r>
              <w:t>(2)</w:t>
            </w:r>
          </w:p>
        </w:tc>
        <w:tc>
          <w:tcPr>
            <w:tcW w:w="1108" w:type="dxa"/>
          </w:tcPr>
          <w:p w14:paraId="206C7C82" w14:textId="77777777" w:rsidR="00AE7EB4" w:rsidRDefault="00AE7EB4" w:rsidP="00E10E59">
            <w:pPr>
              <w:jc w:val="center"/>
            </w:pPr>
            <w:r>
              <w:t>C2</w:t>
            </w:r>
          </w:p>
        </w:tc>
        <w:tc>
          <w:tcPr>
            <w:tcW w:w="4235" w:type="dxa"/>
          </w:tcPr>
          <w:p w14:paraId="7CF15419" w14:textId="77777777" w:rsidR="00AE7EB4" w:rsidRDefault="00AE7EB4" w:rsidP="00E10E59">
            <w:pPr>
              <w:jc w:val="both"/>
            </w:pPr>
            <w:r>
              <w:t>Fire safety inspection by FRS who made several recommendations.</w:t>
            </w:r>
          </w:p>
          <w:p w14:paraId="51345138" w14:textId="77777777" w:rsidR="00AE7EB4" w:rsidRDefault="00AE7EB4" w:rsidP="00E10E59">
            <w:pPr>
              <w:jc w:val="both"/>
            </w:pPr>
            <w:r>
              <w:t>Still large amount of biodegradable waste stored on site which had been there longer than 48 hours</w:t>
            </w:r>
          </w:p>
        </w:tc>
      </w:tr>
      <w:tr w:rsidR="00AE7EB4" w14:paraId="423CDF17" w14:textId="77777777" w:rsidTr="00E10E59">
        <w:tc>
          <w:tcPr>
            <w:tcW w:w="1245" w:type="dxa"/>
          </w:tcPr>
          <w:p w14:paraId="6D2D15B9" w14:textId="77777777" w:rsidR="00AE7EB4" w:rsidRDefault="00AE7EB4" w:rsidP="00E10E59">
            <w:pPr>
              <w:jc w:val="center"/>
            </w:pPr>
          </w:p>
        </w:tc>
        <w:tc>
          <w:tcPr>
            <w:tcW w:w="1257" w:type="dxa"/>
          </w:tcPr>
          <w:p w14:paraId="75A743A1" w14:textId="77777777" w:rsidR="00AE7EB4" w:rsidRDefault="00AE7EB4" w:rsidP="00E10E59">
            <w:pPr>
              <w:jc w:val="center"/>
            </w:pPr>
            <w:r>
              <w:t>19.11.2015</w:t>
            </w:r>
          </w:p>
        </w:tc>
        <w:tc>
          <w:tcPr>
            <w:tcW w:w="1171" w:type="dxa"/>
          </w:tcPr>
          <w:p w14:paraId="2CDA6735" w14:textId="77777777" w:rsidR="00AE7EB4" w:rsidRDefault="00AE7EB4" w:rsidP="00E10E59">
            <w:pPr>
              <w:jc w:val="center"/>
            </w:pPr>
            <w:r>
              <w:t>1.10.2</w:t>
            </w:r>
          </w:p>
          <w:p w14:paraId="51B62F80" w14:textId="77777777" w:rsidR="00AE7EB4" w:rsidRDefault="00AE7EB4" w:rsidP="00E10E59">
            <w:pPr>
              <w:jc w:val="center"/>
            </w:pPr>
            <w:r>
              <w:t>1.1.1</w:t>
            </w:r>
          </w:p>
          <w:p w14:paraId="554913C5" w14:textId="77777777" w:rsidR="00AE7EB4" w:rsidRDefault="00AE7EB4" w:rsidP="00E10E59">
            <w:pPr>
              <w:jc w:val="center"/>
            </w:pPr>
            <w:r>
              <w:t>(3)</w:t>
            </w:r>
          </w:p>
        </w:tc>
        <w:tc>
          <w:tcPr>
            <w:tcW w:w="1108" w:type="dxa"/>
          </w:tcPr>
          <w:p w14:paraId="6F885756" w14:textId="296BC47F" w:rsidR="00AE7EB4" w:rsidRDefault="00AE7EB4" w:rsidP="00E10E59">
            <w:pPr>
              <w:jc w:val="center"/>
            </w:pPr>
            <w:r>
              <w:t>C4</w:t>
            </w:r>
          </w:p>
          <w:p w14:paraId="0003317B" w14:textId="77777777" w:rsidR="00AE7EB4" w:rsidRDefault="00AE7EB4" w:rsidP="00E10E59">
            <w:pPr>
              <w:jc w:val="center"/>
            </w:pPr>
          </w:p>
          <w:p w14:paraId="464178F1" w14:textId="77777777" w:rsidR="006427B3" w:rsidRDefault="006427B3" w:rsidP="00E10E59">
            <w:pPr>
              <w:jc w:val="center"/>
            </w:pPr>
          </w:p>
          <w:p w14:paraId="58C99409" w14:textId="77777777" w:rsidR="006427B3" w:rsidRDefault="006427B3" w:rsidP="00E10E59">
            <w:pPr>
              <w:jc w:val="center"/>
            </w:pPr>
          </w:p>
          <w:p w14:paraId="4840F8FB" w14:textId="77777777" w:rsidR="006427B3" w:rsidRDefault="006427B3" w:rsidP="00E10E59">
            <w:pPr>
              <w:jc w:val="center"/>
            </w:pPr>
            <w:r>
              <w:t>C3</w:t>
            </w:r>
          </w:p>
          <w:p w14:paraId="360A9520" w14:textId="77777777" w:rsidR="006427B3" w:rsidRDefault="006427B3" w:rsidP="00E10E59">
            <w:pPr>
              <w:jc w:val="center"/>
            </w:pPr>
          </w:p>
          <w:p w14:paraId="4F07C45E" w14:textId="77777777" w:rsidR="006427B3" w:rsidRDefault="006427B3" w:rsidP="00E10E59">
            <w:pPr>
              <w:jc w:val="center"/>
            </w:pPr>
          </w:p>
          <w:p w14:paraId="6D9017D1" w14:textId="78051885" w:rsidR="006427B3" w:rsidRDefault="006427B3" w:rsidP="00E10E59">
            <w:pPr>
              <w:jc w:val="center"/>
            </w:pPr>
            <w:r>
              <w:t>C3</w:t>
            </w:r>
          </w:p>
        </w:tc>
        <w:tc>
          <w:tcPr>
            <w:tcW w:w="4235" w:type="dxa"/>
          </w:tcPr>
          <w:p w14:paraId="4BEEA975" w14:textId="7B6FEEBE" w:rsidR="00AE7EB4" w:rsidRDefault="00D8446C" w:rsidP="00E10E59">
            <w:pPr>
              <w:jc w:val="both"/>
            </w:pPr>
            <w:r>
              <w:t>1</w:t>
            </w:r>
            <w:r w:rsidR="00AE7EB4">
              <w:t>. Failure to notify NRW of cessation of receiving waste following notice served by land owner of requirement to vacate site.</w:t>
            </w:r>
          </w:p>
          <w:p w14:paraId="1DE7C326" w14:textId="4C6186E1" w:rsidR="00AE7EB4" w:rsidRDefault="00D8446C" w:rsidP="00E10E59">
            <w:pPr>
              <w:jc w:val="both"/>
            </w:pPr>
            <w:r>
              <w:t>2</w:t>
            </w:r>
            <w:r w:rsidR="00AE7EB4">
              <w:t>. Waste stored at height of over 3m which is the maximum permitted height.</w:t>
            </w:r>
          </w:p>
          <w:p w14:paraId="0EC058E8" w14:textId="77777777" w:rsidR="00AE7EB4" w:rsidRDefault="00D8446C" w:rsidP="00E10E59">
            <w:pPr>
              <w:jc w:val="both"/>
            </w:pPr>
            <w:r>
              <w:t>3</w:t>
            </w:r>
            <w:r w:rsidR="00AE7EB4">
              <w:t>.</w:t>
            </w:r>
            <w:r>
              <w:t xml:space="preserve"> </w:t>
            </w:r>
            <w:r w:rsidR="00AE7EB4">
              <w:t>Waste estimated in excess of 1000 tonnes stored on site in breach of permitted volumes of 600 tonnes.</w:t>
            </w:r>
          </w:p>
          <w:p w14:paraId="5F3653E2" w14:textId="20D6FFB6" w:rsidR="00300F27" w:rsidRDefault="00300F27" w:rsidP="00E10E59">
            <w:pPr>
              <w:jc w:val="both"/>
            </w:pPr>
          </w:p>
        </w:tc>
      </w:tr>
    </w:tbl>
    <w:p w14:paraId="778122B8" w14:textId="2A4DF693" w:rsidR="008E2578" w:rsidRDefault="008E2578" w:rsidP="008E2578">
      <w:pPr>
        <w:pStyle w:val="BodyText"/>
        <w:ind w:left="720"/>
      </w:pPr>
    </w:p>
    <w:p w14:paraId="02D1C316" w14:textId="5DC48937" w:rsidR="008E2578" w:rsidRDefault="008E2578" w:rsidP="008E2578">
      <w:pPr>
        <w:pStyle w:val="BodyText"/>
        <w:numPr>
          <w:ilvl w:val="0"/>
          <w:numId w:val="17"/>
        </w:numPr>
      </w:pPr>
      <w:r>
        <w:t>As a result of these breaches of your Permit conditions, you were required to take steps to bring your site back into compliance, including the removal of waste stored over the 48 hours and or in excess of your permitted tonnage. These breaches continued and have not been resolved.</w:t>
      </w:r>
    </w:p>
    <w:p w14:paraId="5489E751" w14:textId="77777777" w:rsidR="008245F4" w:rsidRDefault="008245F4" w:rsidP="008245F4">
      <w:pPr>
        <w:pStyle w:val="BodyText"/>
        <w:ind w:left="720"/>
      </w:pPr>
    </w:p>
    <w:p w14:paraId="725D5370" w14:textId="16335D11" w:rsidR="00556611" w:rsidRDefault="00556611" w:rsidP="00556611">
      <w:pPr>
        <w:pStyle w:val="BodyText"/>
      </w:pPr>
    </w:p>
    <w:p w14:paraId="4260CA08" w14:textId="5CADAD8A" w:rsidR="00556611" w:rsidRDefault="00556611" w:rsidP="00556611">
      <w:pPr>
        <w:pStyle w:val="BodyText"/>
        <w:numPr>
          <w:ilvl w:val="0"/>
          <w:numId w:val="14"/>
        </w:numPr>
      </w:pPr>
      <w:r>
        <w:t>On 6</w:t>
      </w:r>
      <w:r w:rsidRPr="00556611">
        <w:rPr>
          <w:vertAlign w:val="superscript"/>
        </w:rPr>
        <w:t>th</w:t>
      </w:r>
      <w:r>
        <w:t xml:space="preserve"> August 2015 there was a fire at your site which started in waste stored at the site, this fire caused considerable damage to the building and was a serious environmental risk to the area from smoke from the fire, run off from water used to extinguish the fire and temporary storage of contaminated waste on the ba</w:t>
      </w:r>
      <w:r w:rsidR="0046781E">
        <w:t>n</w:t>
      </w:r>
      <w:r>
        <w:t>ks of the River Wye.</w:t>
      </w:r>
    </w:p>
    <w:p w14:paraId="16845C1A" w14:textId="7E0A04C7" w:rsidR="008E2578" w:rsidRDefault="008E2578" w:rsidP="008E2578">
      <w:pPr>
        <w:pStyle w:val="BodyText"/>
      </w:pPr>
    </w:p>
    <w:p w14:paraId="12FD26A9" w14:textId="77777777" w:rsidR="005940CF" w:rsidRDefault="005940CF" w:rsidP="008E2578">
      <w:pPr>
        <w:pStyle w:val="BodyText"/>
      </w:pPr>
    </w:p>
    <w:p w14:paraId="3722DF04" w14:textId="1E0EAEEA" w:rsidR="005940CF" w:rsidRDefault="005940CF" w:rsidP="005940CF">
      <w:pPr>
        <w:pStyle w:val="BodyText"/>
        <w:numPr>
          <w:ilvl w:val="0"/>
          <w:numId w:val="14"/>
        </w:numPr>
      </w:pPr>
      <w:r>
        <w:t>We are aware that notice has been served on you requiring you to vacate the site and instructing you to clear all waste from site by 15</w:t>
      </w:r>
      <w:r w:rsidRPr="00E00355">
        <w:rPr>
          <w:vertAlign w:val="superscript"/>
        </w:rPr>
        <w:t>th</w:t>
      </w:r>
      <w:r>
        <w:t xml:space="preserve"> January 20</w:t>
      </w:r>
      <w:r w:rsidR="002B362B">
        <w:t>16. The land owners</w:t>
      </w:r>
      <w:r>
        <w:t xml:space="preserve"> have agreed to extend that date to 29</w:t>
      </w:r>
      <w:r w:rsidRPr="00E00355">
        <w:rPr>
          <w:vertAlign w:val="superscript"/>
        </w:rPr>
        <w:t>th</w:t>
      </w:r>
      <w:r>
        <w:t xml:space="preserve"> February 2016 </w:t>
      </w:r>
      <w:r w:rsidR="002B362B">
        <w:t>to allow you to clear the land, this date was agreed by you.</w:t>
      </w:r>
    </w:p>
    <w:p w14:paraId="4FD27252" w14:textId="77777777" w:rsidR="005940CF" w:rsidRDefault="005940CF" w:rsidP="005940CF">
      <w:pPr>
        <w:pStyle w:val="BodyText"/>
      </w:pPr>
    </w:p>
    <w:p w14:paraId="1910AC58" w14:textId="77777777" w:rsidR="00E00355" w:rsidRDefault="00E00355" w:rsidP="00E00355">
      <w:pPr>
        <w:pStyle w:val="BodyText"/>
      </w:pPr>
    </w:p>
    <w:p w14:paraId="76F639A1" w14:textId="5FF40DE5" w:rsidR="005940CF" w:rsidRDefault="005940CF" w:rsidP="00E00355">
      <w:pPr>
        <w:pStyle w:val="BodyText"/>
      </w:pPr>
      <w:r>
        <w:t>Before we submit the papers to the Wales Enforcement Panel, we are giving you an opportunity to explain and demonstrate why you remain suitable to hold the permit below</w:t>
      </w:r>
      <w:r w:rsidR="008A6949">
        <w:t xml:space="preserve"> and how you intend clearing all waste from the site.</w:t>
      </w:r>
    </w:p>
    <w:p w14:paraId="6BA7723D" w14:textId="77777777" w:rsidR="005940CF" w:rsidRDefault="005940CF" w:rsidP="00E00355">
      <w:pPr>
        <w:pStyle w:val="BodyText"/>
      </w:pPr>
    </w:p>
    <w:p w14:paraId="675E1C79" w14:textId="7247AB2F" w:rsidR="005940CF" w:rsidRDefault="005940CF" w:rsidP="00E00355">
      <w:pPr>
        <w:pStyle w:val="BodyText"/>
      </w:pPr>
      <w:r>
        <w:t>EPR/TP3995FA (EAWML 30270).</w:t>
      </w:r>
    </w:p>
    <w:p w14:paraId="6986C530" w14:textId="77777777" w:rsidR="005940CF" w:rsidRDefault="005940CF" w:rsidP="00E00355">
      <w:pPr>
        <w:pStyle w:val="BodyText"/>
      </w:pPr>
    </w:p>
    <w:p w14:paraId="7C703148" w14:textId="4F6FE2D0" w:rsidR="005940CF" w:rsidRDefault="005940CF" w:rsidP="00E00355">
      <w:pPr>
        <w:pStyle w:val="BodyText"/>
      </w:pPr>
      <w:r>
        <w:t>We advise you to make a submission about your suitability. You should submit it in writing to the address below within 21days of the date of this letter. Please be aware we will not make multiple requests for this, if you do not reply or your response is inadequate</w:t>
      </w:r>
      <w:r w:rsidR="00556611">
        <w:t xml:space="preserve"> we will not write to you again. Therefore please ensure your response fully details the consideration you wish Wales Enforcement Panel to take into account. Factors to include in your response are:</w:t>
      </w:r>
    </w:p>
    <w:p w14:paraId="287FF1E7" w14:textId="77777777" w:rsidR="00556611" w:rsidRDefault="00556611" w:rsidP="00E00355">
      <w:pPr>
        <w:pStyle w:val="BodyText"/>
      </w:pPr>
    </w:p>
    <w:p w14:paraId="36B3194C" w14:textId="5B80AC42" w:rsidR="00556611" w:rsidRDefault="00556611" w:rsidP="00556611">
      <w:pPr>
        <w:pStyle w:val="BodyText"/>
        <w:numPr>
          <w:ilvl w:val="0"/>
          <w:numId w:val="17"/>
        </w:numPr>
      </w:pPr>
      <w:r>
        <w:t>Circumstances of the permit breaches and how and why they occurred;</w:t>
      </w:r>
    </w:p>
    <w:p w14:paraId="3E54170B" w14:textId="164512BD" w:rsidR="00556611" w:rsidRDefault="00556611" w:rsidP="00556611">
      <w:pPr>
        <w:pStyle w:val="BodyText"/>
        <w:numPr>
          <w:ilvl w:val="0"/>
          <w:numId w:val="17"/>
        </w:numPr>
      </w:pPr>
      <w:r>
        <w:t>Effect of the permit breaches</w:t>
      </w:r>
      <w:r w:rsidR="0046781E">
        <w:t>/fire</w:t>
      </w:r>
      <w:r>
        <w:t xml:space="preserve"> on the environment and/or people, including the local community and other businesses;</w:t>
      </w:r>
    </w:p>
    <w:p w14:paraId="19CADDB6" w14:textId="3E9C20C5" w:rsidR="0046781E" w:rsidRDefault="0046781E" w:rsidP="00556611">
      <w:pPr>
        <w:pStyle w:val="BodyText"/>
        <w:numPr>
          <w:ilvl w:val="0"/>
          <w:numId w:val="17"/>
        </w:numPr>
      </w:pPr>
      <w:r>
        <w:t>What you have or intend to do to ensure the site fully complies with the permit conditions, please includ</w:t>
      </w:r>
      <w:r w:rsidR="00214471">
        <w:t>e specific steps and timescales on clearance of all waste from the site.</w:t>
      </w:r>
    </w:p>
    <w:p w14:paraId="445C2D06" w14:textId="6F637F33" w:rsidR="0046781E" w:rsidRDefault="0046781E" w:rsidP="00556611">
      <w:pPr>
        <w:pStyle w:val="BodyText"/>
        <w:numPr>
          <w:ilvl w:val="0"/>
          <w:numId w:val="17"/>
        </w:numPr>
      </w:pPr>
      <w:r>
        <w:t>Details of all authorisations you hold with Natural Resources Wales.</w:t>
      </w:r>
    </w:p>
    <w:p w14:paraId="0F55F34D" w14:textId="77777777" w:rsidR="0046781E" w:rsidRDefault="0046781E" w:rsidP="0046781E">
      <w:pPr>
        <w:pStyle w:val="BodyText"/>
      </w:pPr>
    </w:p>
    <w:p w14:paraId="42F922C5" w14:textId="7AD637B6" w:rsidR="0046781E" w:rsidRDefault="0046781E" w:rsidP="0046781E">
      <w:pPr>
        <w:pStyle w:val="BodyText"/>
      </w:pPr>
      <w:r>
        <w:t>Send the response to:</w:t>
      </w:r>
    </w:p>
    <w:p w14:paraId="14BB83E8" w14:textId="77777777" w:rsidR="0046781E" w:rsidRDefault="0046781E" w:rsidP="0046781E">
      <w:pPr>
        <w:pStyle w:val="BodyText"/>
      </w:pPr>
    </w:p>
    <w:p w14:paraId="6854087B" w14:textId="7628E0D3" w:rsidR="0046781E" w:rsidRDefault="0046781E" w:rsidP="0046781E">
      <w:pPr>
        <w:pStyle w:val="BodyText"/>
      </w:pPr>
      <w:r>
        <w:t>Cyfoeth Naturiol Cymru/ Natural Reosurces Wales</w:t>
      </w:r>
    </w:p>
    <w:p w14:paraId="78C016D9" w14:textId="41F80989" w:rsidR="0046781E" w:rsidRDefault="0046781E" w:rsidP="0046781E">
      <w:pPr>
        <w:pStyle w:val="BodyText"/>
      </w:pPr>
      <w:r>
        <w:t>Hadnock Road</w:t>
      </w:r>
    </w:p>
    <w:p w14:paraId="7C396C2E" w14:textId="0CBAF896" w:rsidR="0046781E" w:rsidRDefault="0046781E" w:rsidP="0046781E">
      <w:pPr>
        <w:pStyle w:val="BodyText"/>
      </w:pPr>
      <w:r>
        <w:t>Monmouth</w:t>
      </w:r>
    </w:p>
    <w:p w14:paraId="239B7DC7" w14:textId="2E1B1294" w:rsidR="00E00355" w:rsidRDefault="00914D0C" w:rsidP="00E00355">
      <w:pPr>
        <w:pStyle w:val="BodyText"/>
      </w:pPr>
      <w:r>
        <w:t>NP25 3NQ</w:t>
      </w:r>
    </w:p>
    <w:p w14:paraId="396571CF" w14:textId="77777777" w:rsidR="00E00355" w:rsidRDefault="00E00355" w:rsidP="00E00355">
      <w:pPr>
        <w:pStyle w:val="BodyText"/>
      </w:pPr>
    </w:p>
    <w:p w14:paraId="7D7F5E91" w14:textId="77777777" w:rsidR="00AB25BB" w:rsidRDefault="000143C1" w:rsidP="00E9414B">
      <w:pPr>
        <w:pStyle w:val="BodyText"/>
      </w:pPr>
      <w:r>
        <w:t>Yours Sincerely,</w:t>
      </w:r>
    </w:p>
    <w:p w14:paraId="6C3E2791" w14:textId="77777777" w:rsidR="000143C1" w:rsidRDefault="000143C1" w:rsidP="00E9414B">
      <w:pPr>
        <w:pStyle w:val="BodyText"/>
      </w:pPr>
    </w:p>
    <w:p w14:paraId="393C91D2" w14:textId="46FC0369" w:rsidR="001D3099" w:rsidRDefault="000B7E70" w:rsidP="00E9414B">
      <w:pPr>
        <w:pStyle w:val="BodyText"/>
      </w:pPr>
      <w:r w:rsidRPr="000B7E70">
        <w:rPr>
          <w:noProof/>
          <w:lang w:eastAsia="en-GB"/>
        </w:rPr>
        <w:drawing>
          <wp:inline distT="0" distB="0" distL="0" distR="0" wp14:anchorId="7FD3002B" wp14:editId="58179BAF">
            <wp:extent cx="1443392" cy="639378"/>
            <wp:effectExtent l="0" t="0" r="4445" b="8890"/>
            <wp:docPr id="11" name="Picture 11" descr="C:\Users\anthony.bruten\OneDrive for Business 1\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hony.bruten\OneDrive for Business 1\signa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1018" cy="642756"/>
                    </a:xfrm>
                    <a:prstGeom prst="rect">
                      <a:avLst/>
                    </a:prstGeom>
                    <a:noFill/>
                    <a:ln>
                      <a:noFill/>
                    </a:ln>
                  </pic:spPr>
                </pic:pic>
              </a:graphicData>
            </a:graphic>
          </wp:inline>
        </w:drawing>
      </w:r>
      <w:bookmarkStart w:id="1" w:name="_GoBack"/>
      <w:bookmarkEnd w:id="1"/>
    </w:p>
    <w:p w14:paraId="6BC580AD" w14:textId="77777777" w:rsidR="001D3099" w:rsidRPr="00292FAC" w:rsidRDefault="001D3099" w:rsidP="001D3099">
      <w:pPr>
        <w:pStyle w:val="EndnoteText"/>
        <w:rPr>
          <w:b/>
          <w:lang w:val="en-US"/>
        </w:rPr>
      </w:pPr>
      <w:r>
        <w:rPr>
          <w:b/>
          <w:lang w:val="en-US"/>
        </w:rPr>
        <w:t>Tony Bruten</w:t>
      </w:r>
    </w:p>
    <w:p w14:paraId="744818DE" w14:textId="41DA5965" w:rsidR="001D3099" w:rsidRPr="005421B4" w:rsidRDefault="001D3099" w:rsidP="001D3099">
      <w:bookmarkStart w:id="2" w:name="SignatoryTitle"/>
      <w:bookmarkEnd w:id="2"/>
      <w:r>
        <w:t>S</w:t>
      </w:r>
      <w:r w:rsidRPr="005421B4">
        <w:t>wyddog Amgylchedd</w:t>
      </w:r>
      <w:r>
        <w:t xml:space="preserve"> </w:t>
      </w:r>
      <w:r w:rsidRPr="005421B4">
        <w:t>/</w:t>
      </w:r>
      <w:r>
        <w:t xml:space="preserve"> </w:t>
      </w:r>
      <w:r w:rsidRPr="005421B4">
        <w:t xml:space="preserve">Environment Officer </w:t>
      </w:r>
      <w:r w:rsidRPr="005421B4">
        <w:br/>
        <w:t>Cyfoeth Naturiol Cymru / Natural Resources</w:t>
      </w:r>
      <w:r>
        <w:t xml:space="preserve"> Wales</w:t>
      </w:r>
      <w:r>
        <w:br/>
        <w:t>Ffôn/Tel:</w:t>
      </w:r>
      <w:r w:rsidR="001930DD">
        <w:t xml:space="preserve"> 03000653470</w:t>
      </w:r>
    </w:p>
    <w:p w14:paraId="3D397E9D" w14:textId="77777777" w:rsidR="00AB25BB" w:rsidRDefault="00AB25BB" w:rsidP="00E9414B">
      <w:pPr>
        <w:pStyle w:val="BodyText"/>
      </w:pPr>
    </w:p>
    <w:p w14:paraId="628B408A"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302D853B" w14:textId="77777777" w:rsidR="00AB25BB" w:rsidRPr="00F330C6" w:rsidRDefault="00AB25BB" w:rsidP="00E9414B">
      <w:pPr>
        <w:pStyle w:val="BodyText"/>
      </w:pPr>
    </w:p>
    <w:p w14:paraId="78DD13C8" w14:textId="77777777" w:rsidR="00F330C6" w:rsidRPr="00F330C6" w:rsidRDefault="00F330C6" w:rsidP="00F330C6"/>
    <w:p w14:paraId="1F2E55FA" w14:textId="77777777" w:rsidR="00F330C6" w:rsidRPr="00F330C6" w:rsidRDefault="00F330C6" w:rsidP="00F330C6"/>
    <w:p w14:paraId="3EF13A0E" w14:textId="367339C2" w:rsidR="00185E00" w:rsidRDefault="00185E00" w:rsidP="00F330C6">
      <w:pPr>
        <w:tabs>
          <w:tab w:val="left" w:pos="1168"/>
        </w:tabs>
      </w:pPr>
    </w:p>
    <w:p w14:paraId="235DD922" w14:textId="77777777" w:rsidR="00185E00" w:rsidRPr="00185E00" w:rsidRDefault="00185E00" w:rsidP="00185E00"/>
    <w:p w14:paraId="09C67566" w14:textId="77777777" w:rsidR="00185E00" w:rsidRPr="00185E00" w:rsidRDefault="00185E00" w:rsidP="00185E00"/>
    <w:p w14:paraId="176821C5" w14:textId="77777777" w:rsidR="00185E00" w:rsidRPr="00185E00" w:rsidRDefault="00185E00" w:rsidP="00185E00"/>
    <w:p w14:paraId="22162656" w14:textId="77777777" w:rsidR="00185E00" w:rsidRPr="00185E00" w:rsidRDefault="00185E00" w:rsidP="00185E00"/>
    <w:p w14:paraId="3B068C07" w14:textId="77777777" w:rsidR="00185E00" w:rsidRPr="00185E00" w:rsidRDefault="00185E00" w:rsidP="00185E00"/>
    <w:p w14:paraId="20FFB8F3" w14:textId="77777777" w:rsidR="00185E00" w:rsidRPr="00185E00" w:rsidRDefault="00185E00" w:rsidP="00185E00"/>
    <w:p w14:paraId="423F3B2A" w14:textId="77777777" w:rsidR="00185E00" w:rsidRPr="00185E00" w:rsidRDefault="00185E00" w:rsidP="00185E00"/>
    <w:p w14:paraId="35F523EE" w14:textId="0750C045" w:rsidR="00185E00" w:rsidRDefault="00185E00" w:rsidP="00185E00"/>
    <w:sectPr w:rsidR="00185E00" w:rsidSect="00E10752">
      <w:headerReference w:type="default" r:id="rId12"/>
      <w:footerReference w:type="default" r:id="rId13"/>
      <w:headerReference w:type="first" r:id="rId14"/>
      <w:footerReference w:type="first" r:id="rId15"/>
      <w:pgSz w:w="11920" w:h="16840"/>
      <w:pgMar w:top="1701" w:right="1134" w:bottom="1985" w:left="1134" w:header="72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CBBE0" w14:textId="77777777" w:rsidR="002F3288" w:rsidRDefault="002F3288" w:rsidP="003B1B95">
      <w:r>
        <w:separator/>
      </w:r>
    </w:p>
  </w:endnote>
  <w:endnote w:type="continuationSeparator" w:id="0">
    <w:p w14:paraId="2E3F2671" w14:textId="77777777" w:rsidR="002F3288" w:rsidRDefault="002F328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FED9" w14:textId="04527255" w:rsidR="00C332A7" w:rsidRPr="00323656" w:rsidRDefault="00DF577A" w:rsidP="00323656">
    <w:pPr>
      <w:jc w:val="right"/>
    </w:pPr>
    <w:r>
      <w:rPr>
        <w:noProof/>
        <w:lang w:eastAsia="en-GB"/>
      </w:rPr>
      <mc:AlternateContent>
        <mc:Choice Requires="wps">
          <w:drawing>
            <wp:anchor distT="0" distB="0" distL="114300" distR="114300" simplePos="0" relativeHeight="251660288" behindDoc="0" locked="0" layoutInCell="1" allowOverlap="1" wp14:anchorId="2D73FCE7" wp14:editId="123131D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3FCE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C43D322" wp14:editId="38AE613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F21AE0">
                            <w:rPr>
                              <w:noProof/>
                              <w:color w:val="0091A5"/>
                            </w:rPr>
                            <w:t>5</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F21AE0">
                            <w:rPr>
                              <w:noProof/>
                              <w:color w:val="0091A5"/>
                            </w:rPr>
                            <w:t>5</w:t>
                          </w:r>
                          <w:r w:rsidR="00CA2FA1"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3D322"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F21AE0">
                      <w:rPr>
                        <w:noProof/>
                        <w:color w:val="0091A5"/>
                      </w:rPr>
                      <w:t>5</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F21AE0">
                      <w:rPr>
                        <w:noProof/>
                        <w:color w:val="0091A5"/>
                      </w:rPr>
                      <w:t>5</w:t>
                    </w:r>
                    <w:r w:rsidR="00CA2FA1"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E0DF" w14:textId="726DF4CD" w:rsidR="00AB25BB" w:rsidRPr="00055B49" w:rsidRDefault="00DF577A"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4C1ED671" wp14:editId="3AC353AD">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F4B196C" w14:textId="77777777" w:rsidR="00897388" w:rsidRPr="00AB25BB" w:rsidRDefault="00897388"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ED671" id="_x0000_t202" coordsize="21600,21600" o:spt="202" path="m,l,21600r21600,l21600,xe">
              <v:stroke joinstyle="miter"/>
              <v:path gradientshapeok="t" o:connecttype="rect"/>
            </v:shapetype>
            <v:shape id="Text Box 1" o:spid="_x0000_s1028"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F4B196C" w14:textId="77777777" w:rsidR="00897388" w:rsidRPr="00AB25BB" w:rsidRDefault="00897388"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2E30548E" wp14:editId="051DDA5D">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3FAC3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0548E" id="Text Box 6" o:spid="_x0000_s1029"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33FAC3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631EC21" wp14:editId="7D73358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EC21" id="Text Box 7" o:spid="_x0000_s1030"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B6301D9" wp14:editId="56F03FB7">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BD9C0A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301D9" id="Text Box 2" o:spid="_x0000_s1031"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BD9C0A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62CD716A" wp14:editId="648E5D3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D716A" id="Text Box 3" o:spid="_x0000_s1032"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399DA8AF" wp14:editId="709B0206">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467BB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A8AF" id="Text Box 4" o:spid="_x0000_s1033"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5467BB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297218A" wp14:editId="58839577">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7218A" id="Text Box 5" o:spid="_x0000_s1034"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p>
  <w:tbl>
    <w:tblPr>
      <w:tblW w:w="0" w:type="auto"/>
      <w:tblLayout w:type="fixed"/>
      <w:tblLook w:val="0000" w:firstRow="0" w:lastRow="0" w:firstColumn="0" w:lastColumn="0" w:noHBand="0" w:noVBand="0"/>
    </w:tblPr>
    <w:tblGrid>
      <w:gridCol w:w="4621"/>
      <w:gridCol w:w="4621"/>
    </w:tblGrid>
    <w:tr w:rsidR="00AB25BB" w:rsidRPr="00055B49" w14:paraId="5E5D0AAA" w14:textId="77777777" w:rsidTr="0023096D">
      <w:trPr>
        <w:cantSplit/>
        <w:trHeight w:val="557"/>
      </w:trPr>
      <w:tc>
        <w:tcPr>
          <w:tcW w:w="9242" w:type="dxa"/>
          <w:gridSpan w:val="2"/>
        </w:tcPr>
        <w:p w14:paraId="5BDF0798" w14:textId="77777777" w:rsidR="00AB25BB" w:rsidRPr="00055B49" w:rsidRDefault="00AB25BB" w:rsidP="0023096D">
          <w:pPr>
            <w:tabs>
              <w:tab w:val="left" w:pos="1656"/>
            </w:tabs>
            <w:ind w:left="1134"/>
            <w:rPr>
              <w:rFonts w:cs="Arial"/>
            </w:rPr>
          </w:pPr>
          <w:bookmarkStart w:id="3" w:name="IllegibleWelsh"/>
          <w:bookmarkEnd w:id="3"/>
          <w:r>
            <w:rPr>
              <w:rFonts w:cs="Arial"/>
            </w:rPr>
            <w:tab/>
          </w:r>
        </w:p>
      </w:tc>
    </w:tr>
    <w:tr w:rsidR="00AB25BB" w14:paraId="07407442" w14:textId="77777777" w:rsidTr="0023096D">
      <w:trPr>
        <w:trHeight w:val="572"/>
      </w:trPr>
      <w:tc>
        <w:tcPr>
          <w:tcW w:w="4621" w:type="dxa"/>
        </w:tcPr>
        <w:p w14:paraId="0E0472CE" w14:textId="77777777" w:rsidR="00AB25BB" w:rsidRPr="006F3BDA" w:rsidRDefault="00AB25BB" w:rsidP="0023096D">
          <w:pPr>
            <w:pStyle w:val="Footer"/>
            <w:rPr>
              <w:rFonts w:cs="Arial"/>
              <w:b/>
              <w:sz w:val="16"/>
            </w:rPr>
          </w:pPr>
          <w:bookmarkStart w:id="4" w:name="AgencyAddressWelsh"/>
          <w:bookmarkStart w:id="5" w:name="AgencyAddress" w:colFirst="1" w:colLast="1"/>
          <w:bookmarkEnd w:id="4"/>
          <w:r w:rsidRPr="006F3BDA">
            <w:rPr>
              <w:b/>
              <w:color w:val="000000"/>
              <w:sz w:val="16"/>
              <w:szCs w:val="16"/>
            </w:rPr>
            <w:t>Cyfoeth Naturiol Cymru</w:t>
          </w:r>
          <w:r w:rsidRPr="006F3BDA">
            <w:rPr>
              <w:rFonts w:cs="Arial"/>
              <w:b/>
              <w:sz w:val="16"/>
            </w:rPr>
            <w:t xml:space="preserve"> </w:t>
          </w:r>
        </w:p>
        <w:p w14:paraId="7D1DC781" w14:textId="45A10A00" w:rsidR="00AB25BB" w:rsidRPr="00055B49" w:rsidRDefault="00EA2071" w:rsidP="0023096D">
          <w:pPr>
            <w:pStyle w:val="Footer"/>
            <w:rPr>
              <w:rFonts w:cs="Arial"/>
              <w:sz w:val="16"/>
            </w:rPr>
          </w:pPr>
          <w:r>
            <w:rPr>
              <w:rFonts w:cs="Arial"/>
              <w:sz w:val="16"/>
            </w:rPr>
            <w:t>Swyddfa Trefynwy, Ffordd Hadnock, Trefynwy. NP25 3NQ</w:t>
          </w:r>
        </w:p>
        <w:p w14:paraId="339329AB" w14:textId="77777777" w:rsidR="00AB25BB" w:rsidRPr="00055B49" w:rsidRDefault="00AB25BB" w:rsidP="0023096D">
          <w:pPr>
            <w:pStyle w:val="Footer"/>
            <w:rPr>
              <w:rFonts w:cs="Arial"/>
              <w:sz w:val="16"/>
            </w:rPr>
          </w:pPr>
          <w:r w:rsidRPr="00055B49">
            <w:rPr>
              <w:rFonts w:cs="Arial"/>
              <w:sz w:val="16"/>
            </w:rPr>
            <w:t xml:space="preserve">Llinell gwasanaethau cwsmeriaid: </w:t>
          </w:r>
          <w:r>
            <w:rPr>
              <w:rFonts w:cs="Arial"/>
              <w:sz w:val="16"/>
            </w:rPr>
            <w:t>0300 065 3000</w:t>
          </w:r>
        </w:p>
        <w:p w14:paraId="0AAB58E6" w14:textId="77777777"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1CBB5BF2" w14:textId="77777777" w:rsidR="00AB25BB" w:rsidRPr="006F3BDA" w:rsidRDefault="00AB25BB" w:rsidP="0023096D">
          <w:pPr>
            <w:pStyle w:val="Footer"/>
            <w:rPr>
              <w:rFonts w:cs="Arial"/>
              <w:b/>
              <w:sz w:val="16"/>
            </w:rPr>
          </w:pPr>
          <w:r w:rsidRPr="006F3BDA">
            <w:rPr>
              <w:rFonts w:cs="Arial"/>
              <w:b/>
              <w:sz w:val="16"/>
            </w:rPr>
            <w:t>Natural ResourcesWales</w:t>
          </w:r>
        </w:p>
        <w:p w14:paraId="65321037" w14:textId="1F7BAB28" w:rsidR="00AB25BB" w:rsidRPr="00055B49" w:rsidRDefault="00EA2071" w:rsidP="0023096D">
          <w:pPr>
            <w:pStyle w:val="Footer"/>
            <w:rPr>
              <w:rFonts w:cs="Arial"/>
              <w:sz w:val="16"/>
            </w:rPr>
          </w:pPr>
          <w:r>
            <w:rPr>
              <w:rFonts w:cs="Arial"/>
              <w:sz w:val="16"/>
            </w:rPr>
            <w:t>Monmouth Office, Hadnock Road, Monmouth. NP25 3NQ.</w:t>
          </w:r>
        </w:p>
        <w:p w14:paraId="191D0E5F"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17867F75" w14:textId="77777777" w:rsidR="00AB25BB" w:rsidRPr="006F3BDA" w:rsidRDefault="00AB25BB"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1495D8C2" w14:textId="77777777" w:rsidR="00AB25BB" w:rsidRPr="00055B49" w:rsidRDefault="00AB25BB" w:rsidP="0023096D">
          <w:pPr>
            <w:pStyle w:val="Footer"/>
            <w:rPr>
              <w:rFonts w:cs="Arial"/>
              <w:sz w:val="16"/>
            </w:rPr>
          </w:pPr>
        </w:p>
      </w:tc>
    </w:tr>
    <w:bookmarkEnd w:id="5"/>
  </w:tbl>
  <w:p w14:paraId="08721AA2" w14:textId="77777777" w:rsidR="00323656" w:rsidRDefault="00323656"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F472F" w14:textId="77777777" w:rsidR="002F3288" w:rsidRDefault="002F3288" w:rsidP="003B1B95">
      <w:r>
        <w:separator/>
      </w:r>
    </w:p>
  </w:footnote>
  <w:footnote w:type="continuationSeparator" w:id="0">
    <w:p w14:paraId="11561D0E" w14:textId="77777777" w:rsidR="002F3288" w:rsidRDefault="002F328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77D93" w14:textId="77777777" w:rsidR="00580178" w:rsidRDefault="00580178" w:rsidP="00580178"/>
  <w:p w14:paraId="234239E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DBFEB" w14:textId="77777777" w:rsidR="00D91B06" w:rsidRDefault="00D91B06"/>
  <w:p w14:paraId="2F80AB0E" w14:textId="77777777" w:rsidR="00D91B06" w:rsidRDefault="00D91B06"/>
  <w:p w14:paraId="68D5893D" w14:textId="77777777" w:rsidR="00D91B06" w:rsidRDefault="002756FB">
    <w:r>
      <w:rPr>
        <w:noProof/>
        <w:lang w:eastAsia="en-GB"/>
      </w:rPr>
      <w:drawing>
        <wp:anchor distT="0" distB="0" distL="114300" distR="114300" simplePos="0" relativeHeight="251663872" behindDoc="0" locked="0" layoutInCell="1" allowOverlap="1" wp14:anchorId="2D73FCE7" wp14:editId="0777777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7DA6B151" w14:textId="77777777" w:rsidR="00D91B06" w:rsidRDefault="00CF58CA" w:rsidP="00CF58CA">
    <w:pPr>
      <w:tabs>
        <w:tab w:val="left" w:pos="8166"/>
      </w:tabs>
    </w:pPr>
    <w:r>
      <w:tab/>
    </w:r>
  </w:p>
  <w:p w14:paraId="7B1331A9" w14:textId="0F13769F" w:rsidR="00D91B06" w:rsidRDefault="00AB25BB" w:rsidP="00AB25BB">
    <w:pPr>
      <w:tabs>
        <w:tab w:val="left" w:pos="6316"/>
      </w:tabs>
    </w:pPr>
    <w:r>
      <w:tab/>
    </w:r>
  </w:p>
  <w:p w14:paraId="57407889"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59EA"/>
    <w:multiLevelType w:val="hybridMultilevel"/>
    <w:tmpl w:val="6384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8495D55"/>
    <w:multiLevelType w:val="hybridMultilevel"/>
    <w:tmpl w:val="CDDA9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77747C9"/>
    <w:multiLevelType w:val="hybridMultilevel"/>
    <w:tmpl w:val="84563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D62615"/>
    <w:multiLevelType w:val="hybridMultilevel"/>
    <w:tmpl w:val="B3E2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7BA5FFA"/>
    <w:multiLevelType w:val="hybridMultilevel"/>
    <w:tmpl w:val="DEB0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10"/>
  </w:num>
  <w:num w:numId="16">
    <w:abstractNumId w:val="0"/>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331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04"/>
    <w:rsid w:val="00023167"/>
    <w:rsid w:val="000322B9"/>
    <w:rsid w:val="0004097B"/>
    <w:rsid w:val="0005767B"/>
    <w:rsid w:val="000647F6"/>
    <w:rsid w:val="00093637"/>
    <w:rsid w:val="000B7E70"/>
    <w:rsid w:val="000C097B"/>
    <w:rsid w:val="000D42BC"/>
    <w:rsid w:val="000E2504"/>
    <w:rsid w:val="0010023A"/>
    <w:rsid w:val="00124C2B"/>
    <w:rsid w:val="00146480"/>
    <w:rsid w:val="00165A88"/>
    <w:rsid w:val="00177201"/>
    <w:rsid w:val="001777A2"/>
    <w:rsid w:val="00185E00"/>
    <w:rsid w:val="001930DD"/>
    <w:rsid w:val="001938F8"/>
    <w:rsid w:val="001A542E"/>
    <w:rsid w:val="001C07C1"/>
    <w:rsid w:val="001D3099"/>
    <w:rsid w:val="00214471"/>
    <w:rsid w:val="0023096D"/>
    <w:rsid w:val="002310C5"/>
    <w:rsid w:val="00251A99"/>
    <w:rsid w:val="002529C3"/>
    <w:rsid w:val="00260B75"/>
    <w:rsid w:val="002623DA"/>
    <w:rsid w:val="002756FB"/>
    <w:rsid w:val="00275908"/>
    <w:rsid w:val="00276A44"/>
    <w:rsid w:val="00285789"/>
    <w:rsid w:val="002B0FE6"/>
    <w:rsid w:val="002B362B"/>
    <w:rsid w:val="002B76BD"/>
    <w:rsid w:val="002C6886"/>
    <w:rsid w:val="002D1C88"/>
    <w:rsid w:val="002D1E23"/>
    <w:rsid w:val="002F3288"/>
    <w:rsid w:val="00300F27"/>
    <w:rsid w:val="00323656"/>
    <w:rsid w:val="0038629E"/>
    <w:rsid w:val="003A7E09"/>
    <w:rsid w:val="003B1B95"/>
    <w:rsid w:val="003C5EEB"/>
    <w:rsid w:val="003D09C2"/>
    <w:rsid w:val="003E5AC4"/>
    <w:rsid w:val="00436A14"/>
    <w:rsid w:val="0046781E"/>
    <w:rsid w:val="00473356"/>
    <w:rsid w:val="00476410"/>
    <w:rsid w:val="004A14E2"/>
    <w:rsid w:val="004B4A87"/>
    <w:rsid w:val="004B55D4"/>
    <w:rsid w:val="00512840"/>
    <w:rsid w:val="00523BEE"/>
    <w:rsid w:val="00536A91"/>
    <w:rsid w:val="005475E1"/>
    <w:rsid w:val="00550FFF"/>
    <w:rsid w:val="00556611"/>
    <w:rsid w:val="005625E6"/>
    <w:rsid w:val="00580178"/>
    <w:rsid w:val="005940CF"/>
    <w:rsid w:val="005A156D"/>
    <w:rsid w:val="005E3785"/>
    <w:rsid w:val="005E3C98"/>
    <w:rsid w:val="005E4497"/>
    <w:rsid w:val="005E7842"/>
    <w:rsid w:val="006007FE"/>
    <w:rsid w:val="00611213"/>
    <w:rsid w:val="00611BEC"/>
    <w:rsid w:val="00623DA9"/>
    <w:rsid w:val="00625326"/>
    <w:rsid w:val="006427B3"/>
    <w:rsid w:val="00674220"/>
    <w:rsid w:val="00690683"/>
    <w:rsid w:val="006B410B"/>
    <w:rsid w:val="006D29A4"/>
    <w:rsid w:val="006D6756"/>
    <w:rsid w:val="006E1121"/>
    <w:rsid w:val="006E6A5E"/>
    <w:rsid w:val="006F25E3"/>
    <w:rsid w:val="0072201B"/>
    <w:rsid w:val="00722D9D"/>
    <w:rsid w:val="0075241A"/>
    <w:rsid w:val="00756908"/>
    <w:rsid w:val="00772546"/>
    <w:rsid w:val="00773040"/>
    <w:rsid w:val="00780D50"/>
    <w:rsid w:val="00783CEA"/>
    <w:rsid w:val="007F61D7"/>
    <w:rsid w:val="0081413A"/>
    <w:rsid w:val="008245F4"/>
    <w:rsid w:val="00832030"/>
    <w:rsid w:val="00842FC5"/>
    <w:rsid w:val="0085223F"/>
    <w:rsid w:val="00860F79"/>
    <w:rsid w:val="00880C97"/>
    <w:rsid w:val="008837A9"/>
    <w:rsid w:val="00897388"/>
    <w:rsid w:val="008A341D"/>
    <w:rsid w:val="008A6949"/>
    <w:rsid w:val="008B299E"/>
    <w:rsid w:val="008E2578"/>
    <w:rsid w:val="008E6805"/>
    <w:rsid w:val="008F11CB"/>
    <w:rsid w:val="00914D0C"/>
    <w:rsid w:val="0095658D"/>
    <w:rsid w:val="00967FB8"/>
    <w:rsid w:val="009B3008"/>
    <w:rsid w:val="009B4B78"/>
    <w:rsid w:val="00A10C56"/>
    <w:rsid w:val="00A24E1B"/>
    <w:rsid w:val="00A3717B"/>
    <w:rsid w:val="00A63022"/>
    <w:rsid w:val="00A7722A"/>
    <w:rsid w:val="00A86E22"/>
    <w:rsid w:val="00A908E3"/>
    <w:rsid w:val="00A91CB0"/>
    <w:rsid w:val="00AB25BB"/>
    <w:rsid w:val="00AB7169"/>
    <w:rsid w:val="00AD5194"/>
    <w:rsid w:val="00AE4565"/>
    <w:rsid w:val="00AE7EB4"/>
    <w:rsid w:val="00B02CD4"/>
    <w:rsid w:val="00B90A54"/>
    <w:rsid w:val="00BA4AE0"/>
    <w:rsid w:val="00BC7E44"/>
    <w:rsid w:val="00BD37C5"/>
    <w:rsid w:val="00BF7FEB"/>
    <w:rsid w:val="00C27405"/>
    <w:rsid w:val="00C30E28"/>
    <w:rsid w:val="00C31ECF"/>
    <w:rsid w:val="00C332A7"/>
    <w:rsid w:val="00C37E1F"/>
    <w:rsid w:val="00C37F1B"/>
    <w:rsid w:val="00C54907"/>
    <w:rsid w:val="00C55B5C"/>
    <w:rsid w:val="00CA2FA1"/>
    <w:rsid w:val="00CB0986"/>
    <w:rsid w:val="00CB57E2"/>
    <w:rsid w:val="00CD4B48"/>
    <w:rsid w:val="00CE29E5"/>
    <w:rsid w:val="00CE72E1"/>
    <w:rsid w:val="00CF58CA"/>
    <w:rsid w:val="00D13D9B"/>
    <w:rsid w:val="00D240CA"/>
    <w:rsid w:val="00D30992"/>
    <w:rsid w:val="00D30CC0"/>
    <w:rsid w:val="00D37E1F"/>
    <w:rsid w:val="00D8446C"/>
    <w:rsid w:val="00D91B06"/>
    <w:rsid w:val="00DE4CBF"/>
    <w:rsid w:val="00DF135D"/>
    <w:rsid w:val="00DF4B14"/>
    <w:rsid w:val="00DF577A"/>
    <w:rsid w:val="00E00355"/>
    <w:rsid w:val="00E10752"/>
    <w:rsid w:val="00E10E59"/>
    <w:rsid w:val="00E17596"/>
    <w:rsid w:val="00E26F55"/>
    <w:rsid w:val="00E3072A"/>
    <w:rsid w:val="00E52A10"/>
    <w:rsid w:val="00E70C60"/>
    <w:rsid w:val="00E8464F"/>
    <w:rsid w:val="00E84A9F"/>
    <w:rsid w:val="00E9414B"/>
    <w:rsid w:val="00EA2071"/>
    <w:rsid w:val="00EB4078"/>
    <w:rsid w:val="00EB5EE5"/>
    <w:rsid w:val="00EE5098"/>
    <w:rsid w:val="00EE57B3"/>
    <w:rsid w:val="00F21AE0"/>
    <w:rsid w:val="00F330C6"/>
    <w:rsid w:val="00F4177D"/>
    <w:rsid w:val="00F43BB3"/>
    <w:rsid w:val="00F569A9"/>
    <w:rsid w:val="00F70510"/>
    <w:rsid w:val="00F85479"/>
    <w:rsid w:val="00FA5B77"/>
    <w:rsid w:val="00FB5E5F"/>
    <w:rsid w:val="00FB70DB"/>
    <w:rsid w:val="00FD1293"/>
    <w:rsid w:val="00FD36CC"/>
    <w:rsid w:val="00FD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fillcolor="white" strokecolor="none [3213]">
      <v:fill color="white"/>
      <v:stroke color="none [3213]" weight="1pt"/>
    </o:shapedefaults>
    <o:shapelayout v:ext="edit">
      <o:idmap v:ext="edit" data="1"/>
    </o:shapelayout>
  </w:shapeDefaults>
  <w:decimalSymbol w:val="."/>
  <w:listSeparator w:val=","/>
  <w14:docId w14:val="224A729D"/>
  <w15:docId w15:val="{1C6B10AC-A4AF-4715-84CD-6633FE185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 w:type="paragraph" w:styleId="ListParagraph">
    <w:name w:val="List Paragraph"/>
    <w:basedOn w:val="Normal"/>
    <w:uiPriority w:val="34"/>
    <w:locked/>
    <w:rsid w:val="00165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naturalresourceswales.gov.uk"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Site_x0020_Name xmlns="859f7ad6-93f6-4205-b62b-a17f28acbbac">R.B. Skip Hire Ltd</Site_x0020_Name>
    <Internal_x002f_External xmlns="859f7ad6-93f6-4205-b62b-a17f28acbbac">Outgoing document</Internal_x002f_External>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2015-12-15T00:00:00+00:00</Document_x0020_Date>
    <Facility_x0020_Address xmlns="859f7ad6-93f6-4205-b62b-a17f28acbbac">Mill Lane, Buffer Wharf, Chepstow, NP16 5QD</Facility_x0020_Address>
    <Environment_x0020_Sub_x0020_Folder xmlns="859f7ad6-93f6-4205-b62b-a17f28acbbac">Enforcement action</Environment_x0020_Sub_x0020_Folder>
    <Customer_x0020_Name xmlns="859f7ad6-93f6-4205-b62b-a17f28acbbac">R.B. Skip Hire Ltd</Customer_x0020_Name>
    <Surrendered_x002f_Expired xmlns="859f7ad6-93f6-4205-b62b-a17f28acbbac" xsi:nil="true"/>
    <Post_x0020_code xmlns="859f7ad6-93f6-4205-b62b-a17f28acbbac">NP16 5QD</Post_x0020_code>
    <Surrendered_x002f_Expired_x0020_Date xmlns="859f7ad6-93f6-4205-b62b-a17f28acbbac" xsi:nil="true"/>
    <_dlc_DocId xmlns="9be56660-2c31-41ef-bc00-23e72f632f2a">REGU-106-11258</_dlc_DocId>
    <_dlc_DocIdUrl xmlns="9be56660-2c31-41ef-bc00-23e72f632f2a">
      <Url>https://cyfoethnaturiolcymru.sharepoint.com/teams/Regulatory/Permitting/_layouts/15/DocIdRedir.aspx?ID=REGU-106-11258</Url>
      <Description>REGU-106-11258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E931FA-585A-4E2F-B9BA-CEE562EFF021}"/>
</file>

<file path=customXml/itemProps2.xml><?xml version="1.0" encoding="utf-8"?>
<ds:datastoreItem xmlns:ds="http://schemas.openxmlformats.org/officeDocument/2006/customXml" ds:itemID="{8CA73A52-46B4-4276-842A-F6E860096C24}"/>
</file>

<file path=customXml/itemProps3.xml><?xml version="1.0" encoding="utf-8"?>
<ds:datastoreItem xmlns:ds="http://schemas.openxmlformats.org/officeDocument/2006/customXml" ds:itemID="{9218DA8F-FEED-464B-A37E-3DDCB1074126}"/>
</file>

<file path=customXml/itemProps4.xml><?xml version="1.0" encoding="utf-8"?>
<ds:datastoreItem xmlns:ds="http://schemas.openxmlformats.org/officeDocument/2006/customXml" ds:itemID="{6F435F37-43AE-48E5-9F7E-AF5BD457F87C}"/>
</file>

<file path=customXml/itemProps5.xml><?xml version="1.0" encoding="utf-8"?>
<ds:datastoreItem xmlns:ds="http://schemas.openxmlformats.org/officeDocument/2006/customXml" ds:itemID="{C11FF35F-9A1C-434A-BE2E-89F39B3BA3A6}"/>
</file>

<file path=docProps/app.xml><?xml version="1.0" encoding="utf-8"?>
<Properties xmlns="http://schemas.openxmlformats.org/officeDocument/2006/extended-properties" xmlns:vt="http://schemas.openxmlformats.org/officeDocument/2006/docPropsVTypes">
  <Template>Normal</Template>
  <TotalTime>292</TotalTime>
  <Pages>5</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6711</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Minded to revoke letter Joanne Bradley</dc:title>
  <dc:subject/>
  <dc:creator>Tony Bruten</dc:creator>
  <cp:keywords/>
  <dc:description/>
  <cp:lastModifiedBy>anthony bruten</cp:lastModifiedBy>
  <cp:revision>7</cp:revision>
  <cp:lastPrinted>2015-12-04T09:36:00Z</cp:lastPrinted>
  <dcterms:created xsi:type="dcterms:W3CDTF">2014-03-03T11:13:00Z</dcterms:created>
  <dcterms:modified xsi:type="dcterms:W3CDTF">2016-01-12T10:08:00Z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d65ddd07-654b-4a89-963f-83d2927396a3</vt:lpwstr>
  </property>
  <property fmtid="{D5CDD505-2E9C-101B-9397-08002B2CF9AE}" pid="6" name="_docset_NoMedatataSyncRequired">
    <vt:lpwstr>False</vt:lpwstr>
  </property>
  <property fmtid="{D5CDD505-2E9C-101B-9397-08002B2CF9AE}" pid="7" name="_dlc_DocId">
    <vt:lpwstr>REGU-106-11258</vt:lpwstr>
  </property>
  <property fmtid="{D5CDD505-2E9C-101B-9397-08002B2CF9AE}" pid="8" name="_dlc_DocIdUrl">
    <vt:lpwstr>https://cyfoethnaturiolcymru.sharepoint.com/teams/Regulatory/Permitting/_layouts/15/DocIdRedir.aspx?ID=REGU-106-11258, REGU-106-11258</vt:lpwstr>
  </property>
</Properties>
</file>