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27BA7C4"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727BA7BF" w14:textId="77777777" w:rsidR="00AA2224" w:rsidRPr="00D85271" w:rsidRDefault="00F01FEC" w:rsidP="00D85271">
            <w:pPr>
              <w:ind w:right="863"/>
              <w:rPr>
                <w:rFonts w:cs="Arial"/>
                <w:sz w:val="22"/>
                <w:szCs w:val="22"/>
              </w:rPr>
            </w:pPr>
            <w:bookmarkStart w:id="0" w:name="_GoBack"/>
            <w:bookmarkEnd w:id="0"/>
            <w:r>
              <w:rPr>
                <w:noProof/>
              </w:rPr>
              <w:drawing>
                <wp:inline distT="0" distB="0" distL="0" distR="0" wp14:anchorId="727BA95C" wp14:editId="727BA95D">
                  <wp:extent cx="920750" cy="6375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0750" cy="637540"/>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727BA7C0"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727BA7C1" w14:textId="77777777" w:rsidR="0069130A" w:rsidRDefault="0069130A" w:rsidP="00D85271">
            <w:pPr>
              <w:pStyle w:val="Header"/>
              <w:tabs>
                <w:tab w:val="clear" w:pos="4320"/>
                <w:tab w:val="clear" w:pos="8640"/>
                <w:tab w:val="left" w:pos="1445"/>
              </w:tabs>
              <w:rPr>
                <w:sz w:val="22"/>
                <w:szCs w:val="22"/>
              </w:rPr>
            </w:pPr>
          </w:p>
          <w:p w14:paraId="727BA7C2"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1" w:name="Report_ID"/>
            <w:bookmarkEnd w:id="1"/>
            <w:r w:rsidR="00F01FEC">
              <w:rPr>
                <w:sz w:val="22"/>
                <w:szCs w:val="22"/>
              </w:rPr>
              <w:t>100147/0254510</w:t>
            </w:r>
            <w:r w:rsidR="005A22F4" w:rsidRPr="00D85271">
              <w:rPr>
                <w:sz w:val="22"/>
                <w:szCs w:val="22"/>
              </w:rPr>
              <w:tab/>
            </w:r>
          </w:p>
          <w:p w14:paraId="727BA7C3"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727BA7C6"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727BA7C5"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727BA7CB"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C7"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27BA7C8" w14:textId="77777777" w:rsidR="00AA2224" w:rsidRPr="008E690D" w:rsidRDefault="00F01FEC" w:rsidP="005628EA">
            <w:pPr>
              <w:rPr>
                <w:rFonts w:cs="Arial"/>
                <w:sz w:val="20"/>
              </w:rPr>
            </w:pPr>
            <w:bookmarkStart w:id="2" w:name="Name_of_site"/>
            <w:bookmarkEnd w:id="2"/>
            <w:r>
              <w:rPr>
                <w:rFonts w:cs="Arial"/>
                <w:sz w:val="20"/>
              </w:rPr>
              <w:t>Glanyrafon Depot</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27BA7C9"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27BA7CA" w14:textId="77777777" w:rsidR="00AA2224" w:rsidRPr="00D85271" w:rsidRDefault="00F01FEC" w:rsidP="00D85271">
            <w:pPr>
              <w:ind w:right="-173"/>
              <w:rPr>
                <w:rFonts w:cs="Arial"/>
                <w:sz w:val="20"/>
              </w:rPr>
            </w:pPr>
            <w:bookmarkStart w:id="3" w:name="Permit_Ref_No"/>
            <w:bookmarkEnd w:id="3"/>
            <w:r>
              <w:rPr>
                <w:rFonts w:cs="Arial"/>
                <w:sz w:val="20"/>
              </w:rPr>
              <w:t>100147</w:t>
            </w:r>
          </w:p>
        </w:tc>
      </w:tr>
      <w:tr w:rsidR="00DB2AC0" w:rsidRPr="00D85271" w14:paraId="727BA7CF"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CC"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27BA7CD" w14:textId="77777777" w:rsidR="00DB2AC0" w:rsidRPr="0012093E" w:rsidRDefault="00F01FEC" w:rsidP="005628EA">
            <w:pPr>
              <w:rPr>
                <w:rFonts w:cs="Arial"/>
                <w:sz w:val="20"/>
              </w:rPr>
            </w:pPr>
            <w:bookmarkStart w:id="4" w:name="Operator_Permit_Holder"/>
            <w:bookmarkEnd w:id="4"/>
            <w:r>
              <w:rPr>
                <w:rFonts w:cs="Arial"/>
                <w:sz w:val="20"/>
              </w:rPr>
              <w:t>Ceredigion County Council</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727BA7CE" w14:textId="77777777" w:rsidR="00DB2AC0" w:rsidRPr="00D85271" w:rsidRDefault="00DB2AC0" w:rsidP="005628EA">
            <w:pPr>
              <w:rPr>
                <w:rFonts w:cs="Arial"/>
                <w:sz w:val="20"/>
              </w:rPr>
            </w:pPr>
          </w:p>
        </w:tc>
      </w:tr>
      <w:tr w:rsidR="00FC6713" w:rsidRPr="00D85271" w14:paraId="727BA7D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D0"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727BA7D1" w14:textId="77777777" w:rsidR="00CF21CD" w:rsidRPr="00D85271" w:rsidRDefault="00F01FEC" w:rsidP="005628EA">
            <w:pPr>
              <w:rPr>
                <w:rFonts w:cs="Arial"/>
                <w:sz w:val="20"/>
              </w:rPr>
            </w:pPr>
            <w:bookmarkStart w:id="5" w:name="Date"/>
            <w:bookmarkEnd w:id="5"/>
            <w:r>
              <w:rPr>
                <w:rFonts w:cs="Arial"/>
                <w:sz w:val="20"/>
              </w:rPr>
              <w:t>17/12/2015</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27BA7D2"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27BA7D3" w14:textId="77777777" w:rsidR="00CF21CD" w:rsidRPr="00D85271" w:rsidRDefault="00CF21CD" w:rsidP="005628EA">
            <w:pPr>
              <w:rPr>
                <w:rFonts w:cs="Arial"/>
                <w:sz w:val="20"/>
              </w:rPr>
            </w:pPr>
            <w:bookmarkStart w:id="6" w:name="Time_In"/>
            <w:bookmarkEnd w:id="6"/>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27BA7D4"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727BA7D5" w14:textId="77777777" w:rsidR="00CF21CD" w:rsidRPr="00D85271" w:rsidRDefault="00CF21CD" w:rsidP="005628EA">
            <w:pPr>
              <w:rPr>
                <w:rFonts w:cs="Arial"/>
                <w:sz w:val="20"/>
              </w:rPr>
            </w:pPr>
            <w:bookmarkStart w:id="7" w:name="Time_Out"/>
            <w:bookmarkEnd w:id="7"/>
          </w:p>
        </w:tc>
      </w:tr>
      <w:tr w:rsidR="00993DA4" w:rsidRPr="00D85271" w14:paraId="727BA7D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D7"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727BA7D8" w14:textId="77777777" w:rsidR="00993DA4" w:rsidRPr="00D85271" w:rsidRDefault="00F01FEC" w:rsidP="005628EA">
            <w:pPr>
              <w:rPr>
                <w:rFonts w:cs="Arial"/>
                <w:sz w:val="20"/>
              </w:rPr>
            </w:pPr>
            <w:bookmarkStart w:id="8" w:name="Assessed_Area"/>
            <w:bookmarkEnd w:id="8"/>
            <w:r>
              <w:rPr>
                <w:rFonts w:cs="Arial"/>
                <w:sz w:val="20"/>
              </w:rPr>
              <w:t>Waste Returns</w:t>
            </w:r>
          </w:p>
        </w:tc>
      </w:tr>
      <w:tr w:rsidR="00FB53F6" w:rsidRPr="00D85271" w14:paraId="727BA7E3"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DA"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727BA7DB" w14:textId="77777777" w:rsidR="00FB53F6" w:rsidRPr="00D85271" w:rsidRDefault="00F01FEC" w:rsidP="005628EA">
            <w:pPr>
              <w:rPr>
                <w:rFonts w:cs="Arial"/>
                <w:sz w:val="18"/>
                <w:szCs w:val="18"/>
              </w:rPr>
            </w:pPr>
            <w:bookmarkStart w:id="9" w:name="Assessment_type"/>
            <w:bookmarkEnd w:id="9"/>
            <w:r>
              <w:rPr>
                <w:rFonts w:cs="Arial"/>
                <w:sz w:val="18"/>
                <w:szCs w:val="18"/>
              </w:rPr>
              <w:t>Report/data review</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727BA7DC"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27BA7DD"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27BA7DE" w14:textId="77777777"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27BA7DF"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27BA7E0" w14:textId="77777777" w:rsidR="00FB53F6" w:rsidRPr="00D85271" w:rsidRDefault="00F01FEC"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27BA7E1"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727BA7E2" w14:textId="77777777" w:rsidR="00FB53F6" w:rsidRPr="00D85271" w:rsidRDefault="00FB53F6" w:rsidP="009B05E1">
            <w:pPr>
              <w:jc w:val="center"/>
              <w:rPr>
                <w:rFonts w:cs="Arial"/>
                <w:sz w:val="20"/>
              </w:rPr>
            </w:pPr>
            <w:bookmarkStart w:id="12" w:name="Reg_Water"/>
            <w:bookmarkEnd w:id="12"/>
          </w:p>
        </w:tc>
      </w:tr>
      <w:tr w:rsidR="00916F36" w:rsidRPr="00D85271" w14:paraId="727BA7E6"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27BA7E4"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727BA7E5" w14:textId="77777777" w:rsidR="00916F36" w:rsidRPr="00D85271" w:rsidRDefault="00F01FEC" w:rsidP="005628EA">
            <w:pPr>
              <w:rPr>
                <w:rFonts w:cs="Arial"/>
                <w:sz w:val="20"/>
              </w:rPr>
            </w:pPr>
            <w:bookmarkStart w:id="13" w:name="RecipientName"/>
            <w:bookmarkEnd w:id="13"/>
            <w:r>
              <w:rPr>
                <w:rFonts w:cs="Arial"/>
                <w:sz w:val="20"/>
              </w:rPr>
              <w:t>Haydn Williams</w:t>
            </w:r>
          </w:p>
        </w:tc>
      </w:tr>
      <w:tr w:rsidR="00916F36" w:rsidRPr="00D85271" w14:paraId="727BA7E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727BA7E7"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27BA7E8" w14:textId="77777777" w:rsidR="00916F36" w:rsidRPr="00D85271" w:rsidRDefault="00F01FEC" w:rsidP="005628EA">
            <w:pPr>
              <w:rPr>
                <w:rFonts w:cs="Arial"/>
                <w:sz w:val="20"/>
              </w:rPr>
            </w:pPr>
            <w:bookmarkStart w:id="14" w:name="Officer"/>
            <w:bookmarkEnd w:id="14"/>
            <w:r>
              <w:rPr>
                <w:rFonts w:cs="Arial"/>
                <w:sz w:val="20"/>
              </w:rPr>
              <w:t>Malcolm Dines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727BA7E9"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27BA7EA" w14:textId="77777777" w:rsidR="00916F36" w:rsidRPr="00D85271" w:rsidRDefault="00F01FEC" w:rsidP="005628EA">
            <w:pPr>
              <w:rPr>
                <w:rFonts w:cs="Arial"/>
                <w:sz w:val="20"/>
              </w:rPr>
            </w:pPr>
            <w:bookmarkStart w:id="15" w:name="RptDelivDate"/>
            <w:bookmarkEnd w:id="15"/>
            <w:r>
              <w:rPr>
                <w:rFonts w:cs="Arial"/>
                <w:sz w:val="20"/>
              </w:rPr>
              <w:t>31/12/2015</w:t>
            </w:r>
          </w:p>
        </w:tc>
      </w:tr>
    </w:tbl>
    <w:p w14:paraId="727BA7EC"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727BA7EE"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727BA7ED"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727BA7F0" w14:textId="77777777" w:rsidTr="00D85271">
        <w:trPr>
          <w:trHeight w:val="842"/>
        </w:trPr>
        <w:tc>
          <w:tcPr>
            <w:tcW w:w="10827" w:type="dxa"/>
            <w:gridSpan w:val="8"/>
            <w:tcBorders>
              <w:top w:val="single" w:sz="12" w:space="0" w:color="auto"/>
              <w:bottom w:val="single" w:sz="12" w:space="0" w:color="auto"/>
            </w:tcBorders>
            <w:shd w:val="clear" w:color="auto" w:fill="D9D9D9"/>
          </w:tcPr>
          <w:p w14:paraId="727BA7EF"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727BA7F3"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727BA7F1"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27BA7F2"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727BA7F9"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727BA7F4"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27BA7F5"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7F6" w14:textId="77777777" w:rsidR="003E2424" w:rsidRPr="00DB2AC0" w:rsidRDefault="00F01FEC" w:rsidP="00D85271">
            <w:pPr>
              <w:jc w:val="center"/>
              <w:rPr>
                <w:rFonts w:cs="Arial"/>
                <w:sz w:val="20"/>
              </w:rPr>
            </w:pPr>
            <w:bookmarkStart w:id="16" w:name="A1"/>
            <w:bookmarkEnd w:id="1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7F7"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27BA7F8"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727BA7FF"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7BA7FA"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7FB"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727BA7FC" w14:textId="77777777" w:rsidR="003E2424" w:rsidRPr="00DB2AC0" w:rsidRDefault="00F01FEC"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7FD"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7FE"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727BA80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0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0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02" w14:textId="77777777" w:rsidR="003E2424" w:rsidRPr="00DB2AC0" w:rsidRDefault="00F01FEC"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0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04" w14:textId="77777777" w:rsidR="003E2424" w:rsidRPr="00DB2AC0" w:rsidRDefault="003E2424" w:rsidP="00D85271">
            <w:pPr>
              <w:ind w:left="-28" w:right="-28"/>
              <w:rPr>
                <w:rFonts w:cs="Arial"/>
                <w:sz w:val="20"/>
              </w:rPr>
            </w:pPr>
            <w:bookmarkStart w:id="22" w:name="B_B2"/>
            <w:bookmarkEnd w:id="22"/>
          </w:p>
        </w:tc>
      </w:tr>
      <w:tr w:rsidR="003E2424" w:rsidRPr="00D85271" w14:paraId="727BA80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0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07"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08" w14:textId="77777777" w:rsidR="003E2424" w:rsidRPr="00DB2AC0" w:rsidRDefault="00F01FEC"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0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0A" w14:textId="77777777" w:rsidR="003E2424" w:rsidRPr="00DB2AC0" w:rsidRDefault="003E2424" w:rsidP="00D85271">
            <w:pPr>
              <w:ind w:left="-28" w:right="-28"/>
              <w:rPr>
                <w:rFonts w:cs="Arial"/>
                <w:sz w:val="20"/>
              </w:rPr>
            </w:pPr>
            <w:bookmarkStart w:id="24" w:name="B_B3"/>
            <w:bookmarkEnd w:id="24"/>
          </w:p>
        </w:tc>
      </w:tr>
      <w:tr w:rsidR="003E2424" w:rsidRPr="00D85271" w14:paraId="727BA81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0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0D"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0E" w14:textId="77777777" w:rsidR="003E2424" w:rsidRPr="00DB2AC0" w:rsidRDefault="00F01FEC"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0F"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10" w14:textId="77777777" w:rsidR="003E2424" w:rsidRPr="00DB2AC0" w:rsidRDefault="003E2424" w:rsidP="00D85271">
            <w:pPr>
              <w:ind w:left="-28" w:right="-28"/>
              <w:rPr>
                <w:rFonts w:cs="Arial"/>
                <w:sz w:val="20"/>
              </w:rPr>
            </w:pPr>
            <w:bookmarkStart w:id="26" w:name="B_B4"/>
            <w:bookmarkEnd w:id="26"/>
          </w:p>
        </w:tc>
      </w:tr>
      <w:tr w:rsidR="00AF51CB" w:rsidRPr="00D85271" w14:paraId="727BA817"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27BA81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13"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14" w14:textId="77777777" w:rsidR="003E2424" w:rsidRPr="00DB2AC0" w:rsidRDefault="00F01FEC"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1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27BA816" w14:textId="77777777" w:rsidR="003E2424" w:rsidRPr="00DB2AC0" w:rsidRDefault="003E2424" w:rsidP="00D85271">
            <w:pPr>
              <w:ind w:left="-28" w:right="-28"/>
              <w:rPr>
                <w:rFonts w:cs="Arial"/>
                <w:sz w:val="20"/>
              </w:rPr>
            </w:pPr>
            <w:bookmarkStart w:id="28" w:name="B_B5"/>
            <w:bookmarkEnd w:id="28"/>
          </w:p>
        </w:tc>
      </w:tr>
      <w:tr w:rsidR="003E2424" w:rsidRPr="00D85271" w14:paraId="727BA81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7BA818"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19"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1A" w14:textId="77777777" w:rsidR="003E2424" w:rsidRPr="00DB2AC0" w:rsidRDefault="00F01FEC"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1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1C" w14:textId="77777777" w:rsidR="003E2424" w:rsidRPr="00DB2AC0" w:rsidRDefault="003E2424" w:rsidP="00D85271">
            <w:pPr>
              <w:ind w:left="-28" w:right="-28"/>
              <w:rPr>
                <w:rFonts w:cs="Arial"/>
                <w:sz w:val="20"/>
              </w:rPr>
            </w:pPr>
            <w:bookmarkStart w:id="30" w:name="C_C1"/>
            <w:bookmarkEnd w:id="30"/>
          </w:p>
        </w:tc>
      </w:tr>
      <w:tr w:rsidR="003E2424" w:rsidRPr="00D85271" w14:paraId="727BA823"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27BA81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27BA81F"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20" w14:textId="77777777" w:rsidR="003E2424" w:rsidRPr="00DB2AC0" w:rsidRDefault="00F01FEC" w:rsidP="00D85271">
            <w:pPr>
              <w:jc w:val="center"/>
              <w:rPr>
                <w:rFonts w:cs="Arial"/>
                <w:sz w:val="20"/>
              </w:rPr>
            </w:pPr>
            <w:bookmarkStart w:id="31" w:name="C2"/>
            <w:bookmarkEnd w:id="31"/>
            <w:r>
              <w:rPr>
                <w:rFonts w:cs="Arial"/>
                <w:sz w:val="20"/>
              </w:rPr>
              <w:t>C4</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27BA82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22" w14:textId="77777777" w:rsidR="003E2424" w:rsidRPr="00DB2AC0" w:rsidRDefault="00F01FEC" w:rsidP="00D85271">
            <w:pPr>
              <w:ind w:left="-28" w:right="-28"/>
              <w:rPr>
                <w:rFonts w:cs="Arial"/>
                <w:sz w:val="20"/>
              </w:rPr>
            </w:pPr>
            <w:bookmarkStart w:id="32" w:name="C_C2"/>
            <w:bookmarkEnd w:id="32"/>
            <w:r>
              <w:rPr>
                <w:rFonts w:cs="Arial"/>
                <w:sz w:val="20"/>
              </w:rPr>
              <w:t>1.1.1;</w:t>
            </w:r>
          </w:p>
        </w:tc>
      </w:tr>
      <w:tr w:rsidR="003E2424" w:rsidRPr="00D85271" w14:paraId="727BA82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27BA82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27BA825"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26" w14:textId="77777777" w:rsidR="003E2424" w:rsidRPr="00DB2AC0" w:rsidRDefault="00F01FEC" w:rsidP="00D85271">
            <w:pPr>
              <w:jc w:val="center"/>
              <w:rPr>
                <w:rFonts w:cs="Arial"/>
                <w:sz w:val="20"/>
              </w:rPr>
            </w:pPr>
            <w:bookmarkStart w:id="33" w:name="C3"/>
            <w:bookmarkEnd w:id="33"/>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27BA82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28" w14:textId="77777777" w:rsidR="003E2424" w:rsidRPr="00DB2AC0" w:rsidRDefault="003E2424" w:rsidP="00D85271">
            <w:pPr>
              <w:ind w:left="-28" w:right="-28"/>
              <w:rPr>
                <w:rFonts w:cs="Arial"/>
                <w:sz w:val="20"/>
              </w:rPr>
            </w:pPr>
            <w:bookmarkStart w:id="34" w:name="C_C3"/>
            <w:bookmarkEnd w:id="34"/>
          </w:p>
        </w:tc>
      </w:tr>
      <w:tr w:rsidR="003E2424" w:rsidRPr="00D85271" w14:paraId="727BA82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27BA82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2B"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2C" w14:textId="77777777" w:rsidR="003E2424" w:rsidRPr="00DB2AC0" w:rsidRDefault="00F01FEC" w:rsidP="00D85271">
            <w:pPr>
              <w:jc w:val="center"/>
              <w:rPr>
                <w:rFonts w:cs="Arial"/>
                <w:sz w:val="20"/>
              </w:rPr>
            </w:pPr>
            <w:bookmarkStart w:id="35" w:name="C4"/>
            <w:bookmarkEnd w:id="35"/>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27BA82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2E" w14:textId="77777777" w:rsidR="003E2424" w:rsidRPr="00DB2AC0" w:rsidRDefault="003E2424" w:rsidP="00D85271">
            <w:pPr>
              <w:ind w:left="-28" w:right="-28"/>
              <w:rPr>
                <w:rFonts w:cs="Arial"/>
                <w:sz w:val="20"/>
              </w:rPr>
            </w:pPr>
            <w:bookmarkStart w:id="36" w:name="C_C4"/>
            <w:bookmarkEnd w:id="36"/>
          </w:p>
        </w:tc>
      </w:tr>
      <w:tr w:rsidR="003E2424" w:rsidRPr="00D85271" w14:paraId="727BA835"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727BA830"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727BA831"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32" w14:textId="77777777" w:rsidR="003E2424" w:rsidRPr="00DB2AC0" w:rsidRDefault="00F01FEC"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33"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34" w14:textId="77777777" w:rsidR="003E2424" w:rsidRPr="00DB2AC0" w:rsidRDefault="003E2424" w:rsidP="00D85271">
            <w:pPr>
              <w:ind w:left="-28" w:right="-28"/>
              <w:rPr>
                <w:rFonts w:cs="Arial"/>
                <w:sz w:val="20"/>
              </w:rPr>
            </w:pPr>
            <w:bookmarkStart w:id="38" w:name="D_D1"/>
            <w:bookmarkEnd w:id="38"/>
          </w:p>
        </w:tc>
      </w:tr>
      <w:tr w:rsidR="003E2424" w:rsidRPr="00D85271" w14:paraId="727BA83B"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27BA836"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727BA837"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38" w14:textId="77777777" w:rsidR="003E2424" w:rsidRPr="00DB2AC0" w:rsidRDefault="00F01FEC"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3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3A" w14:textId="77777777" w:rsidR="003E2424" w:rsidRPr="00DB2AC0" w:rsidRDefault="003E2424" w:rsidP="00D85271">
            <w:pPr>
              <w:ind w:left="-28" w:right="-28"/>
              <w:rPr>
                <w:rFonts w:cs="Arial"/>
                <w:sz w:val="20"/>
              </w:rPr>
            </w:pPr>
            <w:bookmarkStart w:id="40" w:name="D_D2"/>
            <w:bookmarkEnd w:id="40"/>
          </w:p>
        </w:tc>
      </w:tr>
      <w:tr w:rsidR="003E2424" w:rsidRPr="00D85271" w14:paraId="727BA842"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7BA83C"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727BA83D"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3E"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3F" w14:textId="77777777" w:rsidR="003E2424" w:rsidRPr="00DB2AC0" w:rsidRDefault="00F01FEC"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40"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41" w14:textId="77777777" w:rsidR="003E2424" w:rsidRPr="00DB2AC0" w:rsidRDefault="003E2424" w:rsidP="00D85271">
            <w:pPr>
              <w:ind w:left="-28" w:right="-28"/>
              <w:rPr>
                <w:rFonts w:cs="Arial"/>
                <w:sz w:val="20"/>
              </w:rPr>
            </w:pPr>
            <w:bookmarkStart w:id="42" w:name="E_E1"/>
            <w:bookmarkEnd w:id="42"/>
          </w:p>
        </w:tc>
      </w:tr>
      <w:tr w:rsidR="00AF51CB" w:rsidRPr="00D85271" w14:paraId="727BA84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4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44"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45" w14:textId="77777777" w:rsidR="00AF51CB" w:rsidRPr="00DB2AC0" w:rsidRDefault="00F01FEC"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4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47" w14:textId="77777777" w:rsidR="00AF51CB" w:rsidRPr="00DB2AC0" w:rsidRDefault="00AF51CB" w:rsidP="00D85271">
            <w:pPr>
              <w:ind w:left="-28" w:right="-28"/>
              <w:rPr>
                <w:rFonts w:cs="Arial"/>
                <w:sz w:val="20"/>
              </w:rPr>
            </w:pPr>
            <w:bookmarkStart w:id="44" w:name="E_E2"/>
            <w:bookmarkEnd w:id="44"/>
          </w:p>
        </w:tc>
      </w:tr>
      <w:tr w:rsidR="00AF51CB" w:rsidRPr="00D85271" w14:paraId="727BA84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4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4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4B" w14:textId="77777777" w:rsidR="00AF51CB" w:rsidRPr="00DB2AC0" w:rsidRDefault="00F01FEC" w:rsidP="00D85271">
            <w:pPr>
              <w:jc w:val="center"/>
              <w:rPr>
                <w:rFonts w:cs="Arial"/>
                <w:sz w:val="20"/>
              </w:rPr>
            </w:pPr>
            <w:bookmarkStart w:id="45" w:name="E3"/>
            <w:bookmarkEnd w:id="45"/>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4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4D" w14:textId="77777777" w:rsidR="00AF51CB" w:rsidRPr="00DB2AC0" w:rsidRDefault="00AF51CB" w:rsidP="00D85271">
            <w:pPr>
              <w:ind w:left="-28" w:right="-28"/>
              <w:rPr>
                <w:rFonts w:cs="Arial"/>
                <w:sz w:val="20"/>
              </w:rPr>
            </w:pPr>
            <w:bookmarkStart w:id="46" w:name="E_E3"/>
            <w:bookmarkEnd w:id="46"/>
          </w:p>
        </w:tc>
      </w:tr>
      <w:tr w:rsidR="00AF51CB" w:rsidRPr="00D85271" w14:paraId="727BA85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4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50"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51" w14:textId="77777777" w:rsidR="00AF51CB" w:rsidRPr="00DB2AC0" w:rsidRDefault="00F01FEC"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5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53" w14:textId="77777777" w:rsidR="00AF51CB" w:rsidRPr="00DB2AC0" w:rsidRDefault="00AF51CB" w:rsidP="00D85271">
            <w:pPr>
              <w:ind w:left="-28" w:right="-28"/>
              <w:rPr>
                <w:rFonts w:cs="Arial"/>
                <w:sz w:val="20"/>
              </w:rPr>
            </w:pPr>
            <w:bookmarkStart w:id="48" w:name="E_E4"/>
            <w:bookmarkEnd w:id="48"/>
          </w:p>
        </w:tc>
      </w:tr>
      <w:tr w:rsidR="00AF51CB" w:rsidRPr="00D85271" w14:paraId="727BA85A"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27BA855"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5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57" w14:textId="77777777" w:rsidR="003E2424" w:rsidRPr="00DB2AC0" w:rsidRDefault="00F01FEC"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58"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27BA859" w14:textId="77777777" w:rsidR="003E2424" w:rsidRPr="00DB2AC0" w:rsidRDefault="003E2424" w:rsidP="00D85271">
            <w:pPr>
              <w:ind w:left="-28" w:right="-28"/>
              <w:rPr>
                <w:rFonts w:cs="Arial"/>
                <w:sz w:val="20"/>
              </w:rPr>
            </w:pPr>
            <w:bookmarkStart w:id="50" w:name="E_E5"/>
            <w:bookmarkEnd w:id="50"/>
          </w:p>
        </w:tc>
      </w:tr>
      <w:tr w:rsidR="00AF51CB" w:rsidRPr="00D85271" w14:paraId="727BA86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7BA85B"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5C"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5D" w14:textId="77777777" w:rsidR="00AF51CB" w:rsidRPr="00DB2AC0" w:rsidRDefault="00F01FEC" w:rsidP="00D85271">
            <w:pPr>
              <w:jc w:val="center"/>
              <w:rPr>
                <w:rFonts w:cs="Arial"/>
                <w:sz w:val="20"/>
              </w:rPr>
            </w:pPr>
            <w:bookmarkStart w:id="51" w:name="F1"/>
            <w:bookmarkEnd w:id="5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5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5F" w14:textId="77777777" w:rsidR="00AF51CB" w:rsidRPr="00DB2AC0" w:rsidRDefault="00AF51CB" w:rsidP="00D85271">
            <w:pPr>
              <w:ind w:left="-28" w:right="-28"/>
              <w:rPr>
                <w:rFonts w:cs="Arial"/>
                <w:sz w:val="20"/>
              </w:rPr>
            </w:pPr>
            <w:bookmarkStart w:id="52" w:name="F_F1"/>
            <w:bookmarkEnd w:id="52"/>
          </w:p>
        </w:tc>
      </w:tr>
      <w:tr w:rsidR="00AF51CB" w:rsidRPr="00D85271" w14:paraId="727BA86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6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6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63" w14:textId="77777777" w:rsidR="00AF51CB" w:rsidRPr="00DB2AC0" w:rsidRDefault="00F01FEC" w:rsidP="00D85271">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6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65" w14:textId="77777777" w:rsidR="00AF51CB" w:rsidRPr="00DB2AC0" w:rsidRDefault="00AF51CB" w:rsidP="00D85271">
            <w:pPr>
              <w:ind w:left="-28" w:right="-28"/>
              <w:rPr>
                <w:rFonts w:cs="Arial"/>
                <w:sz w:val="20"/>
              </w:rPr>
            </w:pPr>
            <w:bookmarkStart w:id="54" w:name="F_F2"/>
            <w:bookmarkEnd w:id="54"/>
          </w:p>
        </w:tc>
      </w:tr>
      <w:tr w:rsidR="00AF51CB" w:rsidRPr="00D85271" w14:paraId="727BA86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6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68"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69" w14:textId="77777777" w:rsidR="00AF51CB" w:rsidRPr="00DB2AC0" w:rsidRDefault="00F01FEC" w:rsidP="00D85271">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6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6B" w14:textId="77777777" w:rsidR="00AF51CB" w:rsidRPr="00DB2AC0" w:rsidRDefault="00AF51CB" w:rsidP="00D85271">
            <w:pPr>
              <w:ind w:left="-28" w:right="-28"/>
              <w:rPr>
                <w:rFonts w:cs="Arial"/>
                <w:sz w:val="20"/>
              </w:rPr>
            </w:pPr>
            <w:bookmarkStart w:id="56" w:name="F_F3"/>
            <w:bookmarkEnd w:id="56"/>
          </w:p>
        </w:tc>
      </w:tr>
      <w:tr w:rsidR="00AF51CB" w:rsidRPr="00D85271" w14:paraId="727BA87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27BA86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6E"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6F" w14:textId="77777777" w:rsidR="00AF51CB" w:rsidRPr="00DB2AC0" w:rsidRDefault="00F01FEC" w:rsidP="00D85271">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7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71" w14:textId="77777777" w:rsidR="00AF51CB" w:rsidRPr="00DB2AC0" w:rsidRDefault="00AF51CB" w:rsidP="00D85271">
            <w:pPr>
              <w:ind w:left="-28" w:right="-28"/>
              <w:rPr>
                <w:rFonts w:cs="Arial"/>
                <w:sz w:val="20"/>
              </w:rPr>
            </w:pPr>
            <w:bookmarkStart w:id="58" w:name="F_F4"/>
            <w:bookmarkEnd w:id="58"/>
          </w:p>
        </w:tc>
      </w:tr>
      <w:tr w:rsidR="00AF51CB" w:rsidRPr="00D85271" w14:paraId="727BA878"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27BA873"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74"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75" w14:textId="77777777" w:rsidR="003E2424" w:rsidRPr="00DB2AC0" w:rsidRDefault="00F01FEC" w:rsidP="00D85271">
            <w:pPr>
              <w:jc w:val="center"/>
              <w:rPr>
                <w:rFonts w:cs="Arial"/>
                <w:sz w:val="20"/>
              </w:rPr>
            </w:pPr>
            <w:bookmarkStart w:id="59" w:name="F5"/>
            <w:bookmarkEnd w:id="5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76"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27BA877" w14:textId="77777777" w:rsidR="003E2424" w:rsidRPr="00DB2AC0" w:rsidRDefault="003E2424" w:rsidP="00D85271">
            <w:pPr>
              <w:ind w:left="-28" w:right="-28"/>
              <w:rPr>
                <w:rFonts w:cs="Arial"/>
                <w:sz w:val="20"/>
              </w:rPr>
            </w:pPr>
            <w:bookmarkStart w:id="60" w:name="F_F5"/>
            <w:bookmarkEnd w:id="60"/>
          </w:p>
        </w:tc>
      </w:tr>
      <w:tr w:rsidR="00AF51CB" w:rsidRPr="00D85271" w14:paraId="727BA87E"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7BA87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27BA87A"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7B" w14:textId="77777777" w:rsidR="00AF51CB" w:rsidRPr="00DB2AC0" w:rsidRDefault="00F01FEC"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7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7D" w14:textId="77777777" w:rsidR="00AF51CB" w:rsidRPr="00DB2AC0" w:rsidRDefault="00AF51CB" w:rsidP="00D85271">
            <w:pPr>
              <w:ind w:left="-28" w:right="-28"/>
              <w:rPr>
                <w:rFonts w:cs="Arial"/>
                <w:sz w:val="20"/>
              </w:rPr>
            </w:pPr>
            <w:bookmarkStart w:id="62" w:name="G_G1"/>
            <w:bookmarkEnd w:id="62"/>
          </w:p>
        </w:tc>
      </w:tr>
      <w:tr w:rsidR="00AF51CB" w:rsidRPr="00D85271" w14:paraId="727BA884" w14:textId="77777777" w:rsidTr="006B4DDF">
        <w:trPr>
          <w:trHeight w:val="370"/>
        </w:trPr>
        <w:tc>
          <w:tcPr>
            <w:tcW w:w="3162" w:type="dxa"/>
            <w:vMerge/>
            <w:tcBorders>
              <w:right w:val="single" w:sz="4" w:space="0" w:color="auto"/>
            </w:tcBorders>
            <w:shd w:val="clear" w:color="auto" w:fill="auto"/>
            <w:tcMar>
              <w:left w:w="113" w:type="dxa"/>
              <w:right w:w="113" w:type="dxa"/>
            </w:tcMar>
          </w:tcPr>
          <w:p w14:paraId="727BA87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27BA880"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81" w14:textId="77777777" w:rsidR="00AF51CB" w:rsidRPr="00DB2AC0" w:rsidRDefault="00F01FEC"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8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83" w14:textId="77777777" w:rsidR="00AF51CB" w:rsidRPr="00DB2AC0" w:rsidRDefault="00AF51CB" w:rsidP="00D85271">
            <w:pPr>
              <w:ind w:left="-28" w:right="-28"/>
              <w:rPr>
                <w:rFonts w:cs="Arial"/>
                <w:b/>
                <w:sz w:val="20"/>
              </w:rPr>
            </w:pPr>
            <w:bookmarkStart w:id="64" w:name="G_G2"/>
            <w:bookmarkEnd w:id="64"/>
          </w:p>
        </w:tc>
      </w:tr>
      <w:tr w:rsidR="00AF51CB" w:rsidRPr="00D85271" w14:paraId="727BA88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27BA88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27BA88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87" w14:textId="77777777" w:rsidR="00AF51CB" w:rsidRPr="00DB2AC0" w:rsidRDefault="00F01FEC"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8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89" w14:textId="77777777" w:rsidR="00AF51CB" w:rsidRPr="00DB2AC0" w:rsidRDefault="00AF51CB" w:rsidP="00D85271">
            <w:pPr>
              <w:ind w:left="-28" w:right="-28"/>
              <w:rPr>
                <w:rFonts w:cs="Arial"/>
                <w:b/>
                <w:sz w:val="20"/>
              </w:rPr>
            </w:pPr>
            <w:bookmarkStart w:id="66" w:name="G_G3"/>
            <w:bookmarkEnd w:id="66"/>
          </w:p>
        </w:tc>
      </w:tr>
      <w:tr w:rsidR="00AF51CB" w:rsidRPr="00D85271" w14:paraId="727BA890"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727BA88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8C"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8D" w14:textId="77777777" w:rsidR="00AF51CB" w:rsidRPr="00DB2AC0" w:rsidRDefault="00F01FEC" w:rsidP="00D85271">
            <w:pPr>
              <w:jc w:val="center"/>
              <w:rPr>
                <w:rFonts w:cs="Arial"/>
                <w:sz w:val="20"/>
              </w:rPr>
            </w:pPr>
            <w:bookmarkStart w:id="67" w:name="G4"/>
            <w:bookmarkEnd w:id="67"/>
            <w:r>
              <w:rPr>
                <w:rFonts w:cs="Arial"/>
                <w:sz w:val="20"/>
              </w:rPr>
              <w:t>C4</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8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8F" w14:textId="77777777" w:rsidR="00AF51CB" w:rsidRPr="00DB2AC0" w:rsidRDefault="00F01FEC" w:rsidP="00D85271">
            <w:pPr>
              <w:ind w:left="-28" w:right="-28"/>
              <w:rPr>
                <w:rFonts w:cs="Arial"/>
                <w:b/>
                <w:sz w:val="20"/>
              </w:rPr>
            </w:pPr>
            <w:bookmarkStart w:id="68" w:name="G_G4"/>
            <w:bookmarkEnd w:id="68"/>
            <w:r>
              <w:rPr>
                <w:rFonts w:cs="Arial"/>
                <w:b/>
                <w:sz w:val="20"/>
              </w:rPr>
              <w:t>4.2.2;</w:t>
            </w:r>
          </w:p>
        </w:tc>
      </w:tr>
      <w:tr w:rsidR="00AF51CB" w:rsidRPr="00D85271" w14:paraId="727BA896"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727BA891"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27BA892"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7BA893" w14:textId="77777777" w:rsidR="00AF51CB" w:rsidRPr="00DB2AC0" w:rsidRDefault="00F01FEC" w:rsidP="00D85271">
            <w:pPr>
              <w:jc w:val="center"/>
              <w:rPr>
                <w:rFonts w:cs="Arial"/>
                <w:sz w:val="20"/>
              </w:rPr>
            </w:pPr>
            <w:bookmarkStart w:id="69" w:name="H1"/>
            <w:bookmarkEnd w:id="69"/>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7BA89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7BA895" w14:textId="77777777" w:rsidR="00AF51CB" w:rsidRPr="00DB2AC0" w:rsidRDefault="00AF51CB" w:rsidP="00D85271">
            <w:pPr>
              <w:ind w:left="-28" w:right="-28"/>
              <w:rPr>
                <w:rFonts w:cs="Arial"/>
                <w:sz w:val="20"/>
              </w:rPr>
            </w:pPr>
            <w:bookmarkStart w:id="70" w:name="H_H1"/>
            <w:bookmarkEnd w:id="70"/>
          </w:p>
        </w:tc>
      </w:tr>
      <w:tr w:rsidR="00AF51CB" w:rsidRPr="00D85271" w14:paraId="727BA89C"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727BA89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27BA898"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727BA899" w14:textId="77777777" w:rsidR="00AF51CB" w:rsidRPr="00DB2AC0" w:rsidRDefault="00F01FEC" w:rsidP="00D85271">
            <w:pPr>
              <w:jc w:val="center"/>
              <w:rPr>
                <w:rFonts w:cs="Arial"/>
                <w:sz w:val="20"/>
              </w:rPr>
            </w:pPr>
            <w:bookmarkStart w:id="71" w:name="H2"/>
            <w:bookmarkEnd w:id="71"/>
            <w:r>
              <w:rPr>
                <w:rFonts w:cs="Arial"/>
                <w:sz w:val="20"/>
              </w:rPr>
              <w:t>NA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727BA89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727BA89B" w14:textId="77777777" w:rsidR="00AF51CB" w:rsidRPr="00DB2AC0" w:rsidRDefault="00AF51CB" w:rsidP="00D85271">
            <w:pPr>
              <w:ind w:left="-28" w:right="-28"/>
              <w:rPr>
                <w:rFonts w:cs="Arial"/>
                <w:sz w:val="20"/>
              </w:rPr>
            </w:pPr>
            <w:bookmarkStart w:id="72" w:name="H_H2"/>
            <w:bookmarkEnd w:id="72"/>
          </w:p>
        </w:tc>
      </w:tr>
      <w:tr w:rsidR="00056B62" w:rsidRPr="00D85271" w14:paraId="727BA89F" w14:textId="77777777" w:rsidTr="00D85271">
        <w:trPr>
          <w:trHeight w:val="280"/>
        </w:trPr>
        <w:tc>
          <w:tcPr>
            <w:tcW w:w="10827" w:type="dxa"/>
            <w:gridSpan w:val="8"/>
            <w:tcBorders>
              <w:top w:val="single" w:sz="12" w:space="0" w:color="auto"/>
              <w:bottom w:val="single" w:sz="12" w:space="0" w:color="auto"/>
            </w:tcBorders>
            <w:shd w:val="clear" w:color="auto" w:fill="D9D9D9"/>
          </w:tcPr>
          <w:p w14:paraId="727BA89D"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27BA89E"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727BA8A5"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27BA8A0"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727BA8A1"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727BA8A2"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727BA8A3"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727BA8A4" w14:textId="77777777" w:rsidR="003E2424" w:rsidRPr="00D85271" w:rsidRDefault="003E2424" w:rsidP="00D85271">
            <w:pPr>
              <w:ind w:left="-28" w:right="-28"/>
              <w:rPr>
                <w:rFonts w:cs="Arial"/>
                <w:sz w:val="12"/>
                <w:szCs w:val="12"/>
              </w:rPr>
            </w:pPr>
          </w:p>
        </w:tc>
      </w:tr>
      <w:tr w:rsidR="00AF51CB" w:rsidRPr="00D85271" w14:paraId="727BA8AB"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727BA8A6"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727BA8A7" w14:textId="77777777" w:rsidR="00AF51CB" w:rsidRPr="00D85271" w:rsidRDefault="00F01FEC" w:rsidP="006F12D9">
            <w:pPr>
              <w:jc w:val="center"/>
              <w:rPr>
                <w:rFonts w:cs="Arial"/>
                <w:sz w:val="20"/>
              </w:rPr>
            </w:pPr>
            <w:bookmarkStart w:id="73" w:name="BreachCount"/>
            <w:bookmarkEnd w:id="73"/>
            <w:r>
              <w:rPr>
                <w:rFonts w:cs="Arial"/>
                <w:sz w:val="20"/>
              </w:rPr>
              <w:t>2</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27BA8A8"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727BA8A9"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727BA8AA" w14:textId="77777777" w:rsidR="00AF51CB" w:rsidRPr="00D85271" w:rsidRDefault="00F01FEC" w:rsidP="008E394D">
            <w:pPr>
              <w:ind w:left="-28" w:right="-28"/>
              <w:jc w:val="center"/>
              <w:rPr>
                <w:rFonts w:cs="Arial"/>
                <w:sz w:val="20"/>
              </w:rPr>
            </w:pPr>
            <w:bookmarkStart w:id="74" w:name="Compliance_Score"/>
            <w:bookmarkEnd w:id="74"/>
            <w:r>
              <w:rPr>
                <w:rFonts w:cs="Arial"/>
                <w:sz w:val="20"/>
              </w:rPr>
              <w:t>0.2</w:t>
            </w:r>
          </w:p>
        </w:tc>
      </w:tr>
    </w:tbl>
    <w:p w14:paraId="727BA8AC"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727BA8AE" w14:textId="77777777" w:rsidTr="00D85271">
        <w:tc>
          <w:tcPr>
            <w:tcW w:w="10773" w:type="dxa"/>
          </w:tcPr>
          <w:p w14:paraId="727BA8AD"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727BA8AF"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727BA8B1"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727BA8B0"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727BA8B3"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727BA8B2"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727BA8BF" w14:textId="77777777" w:rsidTr="004D33D7">
        <w:trPr>
          <w:trHeight w:val="1343"/>
        </w:trPr>
        <w:tc>
          <w:tcPr>
            <w:tcW w:w="5714" w:type="dxa"/>
            <w:tcBorders>
              <w:top w:val="nil"/>
              <w:left w:val="single" w:sz="12" w:space="0" w:color="auto"/>
              <w:bottom w:val="nil"/>
              <w:right w:val="nil"/>
            </w:tcBorders>
            <w:shd w:val="clear" w:color="auto" w:fill="D9D9D9"/>
          </w:tcPr>
          <w:p w14:paraId="727BA8B4"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27BA8B5"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727BA8B6"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727BA8B7"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727BA8B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727BA8B9"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727BA8BA"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27BA8BB"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727BA8BC"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727BA8BD"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727BA8BE"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727BA8C2" w14:textId="77777777" w:rsidTr="004D33D7">
        <w:tc>
          <w:tcPr>
            <w:tcW w:w="10817" w:type="dxa"/>
            <w:gridSpan w:val="2"/>
            <w:tcBorders>
              <w:top w:val="nil"/>
              <w:bottom w:val="single" w:sz="12" w:space="0" w:color="auto"/>
            </w:tcBorders>
            <w:shd w:val="clear" w:color="auto" w:fill="D9D9D9"/>
          </w:tcPr>
          <w:p w14:paraId="727BA8C0"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727BA8C1" w14:textId="77777777" w:rsidR="00E36BCC" w:rsidRPr="00D85271" w:rsidRDefault="00E36BCC" w:rsidP="00732D5A">
            <w:pPr>
              <w:rPr>
                <w:rFonts w:cs="Arial"/>
                <w:i/>
                <w:sz w:val="20"/>
              </w:rPr>
            </w:pPr>
          </w:p>
        </w:tc>
      </w:tr>
    </w:tbl>
    <w:p w14:paraId="727BA8C3"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727BA8CA" w14:textId="77777777" w:rsidTr="00DD531B">
        <w:trPr>
          <w:trHeight w:val="11898"/>
        </w:trPr>
        <w:tc>
          <w:tcPr>
            <w:tcW w:w="10489" w:type="dxa"/>
            <w:tcBorders>
              <w:top w:val="nil"/>
              <w:left w:val="nil"/>
              <w:bottom w:val="nil"/>
              <w:right w:val="nil"/>
            </w:tcBorders>
          </w:tcPr>
          <w:p w14:paraId="727BA8C4" w14:textId="77777777" w:rsidR="00F01FEC" w:rsidRDefault="00F01FEC">
            <w:pPr>
              <w:divId w:val="1465268778"/>
            </w:pPr>
            <w:bookmarkStart w:id="75" w:name="Comment"/>
            <w:bookmarkEnd w:id="75"/>
            <w:r>
              <w:lastRenderedPageBreak/>
              <w:t>Quarterly waste returns for 2015 were reviewed. Ceredigion County Council have not submitted returns for this site for quarters 1, 2 and 3. This is a breach of permit condition 4.2.2 and receives a CCS score of 4 against CAR Criteria  G4. Repeated failure to comply with a reporting requirement indicates that the management system is inadequate or has not been updated. As this has resulted in a breach of a permit condition this is a breach of permit condition 1.1.1 and receives a CCS score of 4 against CAR Criteria C2.</w:t>
            </w:r>
          </w:p>
          <w:p w14:paraId="727BA8C5" w14:textId="77777777" w:rsidR="00F01FEC" w:rsidRDefault="00F01FEC">
            <w:pPr>
              <w:divId w:val="1898734550"/>
            </w:pPr>
            <w:r>
              <w:t> </w:t>
            </w:r>
          </w:p>
          <w:p w14:paraId="727BA8C6" w14:textId="77777777" w:rsidR="00F01FEC" w:rsidRDefault="00F01FEC">
            <w:pPr>
              <w:divId w:val="774666328"/>
            </w:pPr>
            <w:r>
              <w:rPr>
                <w:rStyle w:val="Emphasis"/>
              </w:rPr>
              <w:t>In this document 'Natural Resources Wales' means the Natural Resources Body for Wales as established by Article 3 of the Natural Resources Body for Wales (Establishement) Order 2012.</w:t>
            </w:r>
          </w:p>
          <w:p w14:paraId="727BA8C7" w14:textId="77777777" w:rsidR="00350D44" w:rsidRPr="008F6DDA" w:rsidRDefault="00350D44" w:rsidP="002A5A10">
            <w:pPr>
              <w:rPr>
                <w:sz w:val="20"/>
              </w:rPr>
            </w:pPr>
          </w:p>
          <w:p w14:paraId="727BA8C8" w14:textId="77777777" w:rsidR="00350D44" w:rsidRPr="008F6DDA" w:rsidRDefault="00350D44" w:rsidP="002A5A10">
            <w:pPr>
              <w:rPr>
                <w:sz w:val="20"/>
              </w:rPr>
            </w:pPr>
          </w:p>
          <w:p w14:paraId="727BA8C9" w14:textId="77777777" w:rsidR="00350D44" w:rsidRDefault="00350D44" w:rsidP="002A5A10"/>
        </w:tc>
      </w:tr>
    </w:tbl>
    <w:p w14:paraId="727BA8CB"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27BA8D1"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727BA8CC" w14:textId="77777777" w:rsidR="002A5A10" w:rsidRPr="00D85271" w:rsidRDefault="00F01FEC" w:rsidP="00D85271">
            <w:pPr>
              <w:ind w:right="863"/>
              <w:rPr>
                <w:rFonts w:cs="Arial"/>
                <w:sz w:val="22"/>
                <w:szCs w:val="22"/>
              </w:rPr>
            </w:pPr>
            <w:r>
              <w:rPr>
                <w:noProof/>
              </w:rPr>
              <w:lastRenderedPageBreak/>
              <w:drawing>
                <wp:inline distT="0" distB="0" distL="0" distR="0" wp14:anchorId="727BA95E" wp14:editId="727BA95F">
                  <wp:extent cx="920750" cy="63754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0750" cy="637540"/>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727BA8CD"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727BA8CE" w14:textId="77777777" w:rsidR="00D30F2F" w:rsidRDefault="00D30F2F" w:rsidP="00D85271">
            <w:pPr>
              <w:pStyle w:val="Header"/>
              <w:tabs>
                <w:tab w:val="clear" w:pos="4320"/>
                <w:tab w:val="clear" w:pos="8640"/>
              </w:tabs>
              <w:rPr>
                <w:sz w:val="22"/>
                <w:szCs w:val="22"/>
              </w:rPr>
            </w:pPr>
          </w:p>
          <w:p w14:paraId="727BA8CF"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F01FEC">
              <w:rPr>
                <w:sz w:val="22"/>
                <w:szCs w:val="22"/>
              </w:rPr>
              <w:t>100147/0254510</w:t>
            </w:r>
          </w:p>
          <w:p w14:paraId="727BA8D0" w14:textId="77777777" w:rsidR="002A5A10" w:rsidRPr="00D85271" w:rsidRDefault="002A5A10" w:rsidP="00732D5A">
            <w:pPr>
              <w:rPr>
                <w:rFonts w:cs="Arial"/>
                <w:sz w:val="22"/>
                <w:szCs w:val="22"/>
              </w:rPr>
            </w:pPr>
          </w:p>
        </w:tc>
      </w:tr>
      <w:tr w:rsidR="002A5A10" w:rsidRPr="00D85271" w14:paraId="727BA8D3"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727BA8D2"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727BA8D8"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727BA8D4"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727BA8D5" w14:textId="77777777" w:rsidR="002A5A10" w:rsidRPr="00D85271" w:rsidRDefault="00F01FEC" w:rsidP="00732D5A">
            <w:pPr>
              <w:rPr>
                <w:rFonts w:cs="Arial"/>
                <w:sz w:val="20"/>
              </w:rPr>
            </w:pPr>
            <w:bookmarkStart w:id="77" w:name="Name_of_site_2"/>
            <w:bookmarkEnd w:id="77"/>
            <w:r>
              <w:rPr>
                <w:rFonts w:cs="Arial"/>
                <w:sz w:val="20"/>
              </w:rPr>
              <w:t>Glanyrafon Depot</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727BA8D6"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727BA8D7" w14:textId="77777777" w:rsidR="002A5A10" w:rsidRPr="00D85271" w:rsidRDefault="00F01FEC" w:rsidP="00D85271">
            <w:pPr>
              <w:ind w:right="-173"/>
              <w:rPr>
                <w:rFonts w:cs="Arial"/>
                <w:sz w:val="20"/>
              </w:rPr>
            </w:pPr>
            <w:bookmarkStart w:id="78" w:name="Permit_Ref_No_2"/>
            <w:bookmarkEnd w:id="78"/>
            <w:r>
              <w:rPr>
                <w:rFonts w:cs="Arial"/>
                <w:sz w:val="20"/>
              </w:rPr>
              <w:t>100147</w:t>
            </w:r>
          </w:p>
        </w:tc>
      </w:tr>
      <w:tr w:rsidR="002A5A10" w:rsidRPr="00D85271" w14:paraId="727BA8DD"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727BA8D9"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727BA8DA" w14:textId="77777777" w:rsidR="002A5A10" w:rsidRPr="00D85271" w:rsidRDefault="00F01FEC" w:rsidP="00732D5A">
            <w:pPr>
              <w:rPr>
                <w:rFonts w:cs="Arial"/>
                <w:sz w:val="20"/>
              </w:rPr>
            </w:pPr>
            <w:bookmarkStart w:id="79" w:name="Operator_Permit_Holder_2"/>
            <w:bookmarkEnd w:id="79"/>
            <w:r>
              <w:rPr>
                <w:rFonts w:cs="Arial"/>
                <w:sz w:val="20"/>
              </w:rPr>
              <w:t>Ceredigion County Council</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27BA8DB"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727BA8DC" w14:textId="77777777" w:rsidR="002A5A10" w:rsidRPr="00D85271" w:rsidRDefault="00F01FEC" w:rsidP="00732D5A">
            <w:pPr>
              <w:rPr>
                <w:rFonts w:cs="Arial"/>
                <w:sz w:val="20"/>
              </w:rPr>
            </w:pPr>
            <w:bookmarkStart w:id="80" w:name="Date_2"/>
            <w:bookmarkEnd w:id="80"/>
            <w:r>
              <w:rPr>
                <w:rFonts w:cs="Arial"/>
                <w:sz w:val="20"/>
              </w:rPr>
              <w:t>17/12/2015</w:t>
            </w:r>
          </w:p>
        </w:tc>
      </w:tr>
    </w:tbl>
    <w:p w14:paraId="727BA8DE"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27BA8E1"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727BA8DF"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27BA8E0"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727BA8E4" w14:textId="77777777" w:rsidTr="00D85271">
        <w:trPr>
          <w:trHeight w:val="566"/>
        </w:trPr>
        <w:tc>
          <w:tcPr>
            <w:tcW w:w="10817" w:type="dxa"/>
            <w:gridSpan w:val="3"/>
            <w:tcBorders>
              <w:top w:val="nil"/>
              <w:bottom w:val="single" w:sz="12" w:space="0" w:color="auto"/>
            </w:tcBorders>
            <w:shd w:val="clear" w:color="auto" w:fill="D9D9D9"/>
            <w:vAlign w:val="center"/>
          </w:tcPr>
          <w:p w14:paraId="727BA8E2"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727BA8E3"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727BA8E7"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727BA8E5"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27BA8E6" w14:textId="77777777" w:rsidR="00AA2224" w:rsidRPr="00D865EF" w:rsidRDefault="00F01FEC" w:rsidP="00D85271">
            <w:pPr>
              <w:jc w:val="center"/>
              <w:rPr>
                <w:rFonts w:cs="Arial"/>
                <w:szCs w:val="24"/>
              </w:rPr>
            </w:pPr>
            <w:bookmarkStart w:id="81" w:name="Action_Advice"/>
            <w:bookmarkEnd w:id="81"/>
            <w:r>
              <w:rPr>
                <w:rFonts w:cs="Arial"/>
                <w:szCs w:val="24"/>
              </w:rPr>
              <w:t>X</w:t>
            </w:r>
          </w:p>
        </w:tc>
      </w:tr>
      <w:tr w:rsidR="00AA2224" w:rsidRPr="00D85271" w14:paraId="727BA8EA"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27BA8E8"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27BA8E9" w14:textId="77777777" w:rsidR="00AA2224" w:rsidRPr="00D865EF" w:rsidRDefault="00AA2224" w:rsidP="00D85271">
            <w:pPr>
              <w:jc w:val="center"/>
              <w:rPr>
                <w:rFonts w:cs="Arial"/>
                <w:szCs w:val="24"/>
              </w:rPr>
            </w:pPr>
            <w:bookmarkStart w:id="82" w:name="Action_Warn"/>
            <w:bookmarkEnd w:id="82"/>
          </w:p>
        </w:tc>
      </w:tr>
      <w:tr w:rsidR="00AA2224" w:rsidRPr="00D85271" w14:paraId="727BA8ED"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27BA8EB"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727BA8EC" w14:textId="77777777" w:rsidR="00AA2224" w:rsidRPr="00D865EF" w:rsidRDefault="00AA2224" w:rsidP="00D85271">
            <w:pPr>
              <w:jc w:val="center"/>
              <w:rPr>
                <w:rFonts w:cs="Arial"/>
                <w:szCs w:val="24"/>
              </w:rPr>
            </w:pPr>
            <w:bookmarkStart w:id="83" w:name="Action_Act"/>
            <w:bookmarkEnd w:id="83"/>
          </w:p>
        </w:tc>
      </w:tr>
    </w:tbl>
    <w:p w14:paraId="727BA8EE"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14:paraId="727BA8F0"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727BA8EF"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727BA8F2" w14:textId="77777777" w:rsidTr="000A2010">
        <w:trPr>
          <w:cantSplit/>
          <w:trHeight w:val="385"/>
        </w:trPr>
        <w:tc>
          <w:tcPr>
            <w:tcW w:w="10774" w:type="dxa"/>
            <w:gridSpan w:val="4"/>
            <w:tcBorders>
              <w:top w:val="nil"/>
              <w:bottom w:val="single" w:sz="12" w:space="0" w:color="auto"/>
            </w:tcBorders>
            <w:shd w:val="clear" w:color="auto" w:fill="D9D9D9"/>
          </w:tcPr>
          <w:p w14:paraId="727BA8F1"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27BA8F7"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727BA8F3"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727BA8F4"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27BA8F5"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727BA8F6"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27BA8FB"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727BA8F8"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727BA8F9"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727BA8FA" w14:textId="77777777" w:rsidR="002A5A10" w:rsidRPr="00D85271" w:rsidRDefault="002A5A10" w:rsidP="00CD5E00">
            <w:pPr>
              <w:pStyle w:val="BodyText"/>
              <w:spacing w:line="200" w:lineRule="exact"/>
              <w:rPr>
                <w:rFonts w:ascii="Arial" w:hAnsi="Arial"/>
                <w:sz w:val="16"/>
                <w:szCs w:val="16"/>
              </w:rPr>
            </w:pPr>
          </w:p>
        </w:tc>
      </w:tr>
      <w:tr w:rsidR="002A5A10" w:rsidRPr="00D85271" w14:paraId="727BA900" w14:textId="77777777" w:rsidTr="00F01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727BA8FC" w14:textId="77777777" w:rsidR="002A5A10" w:rsidRPr="00F01FEC" w:rsidRDefault="00F01FEC" w:rsidP="00CD5E00">
            <w:pPr>
              <w:pStyle w:val="BodyText"/>
              <w:spacing w:line="200" w:lineRule="exact"/>
              <w:rPr>
                <w:rFonts w:ascii="Arial" w:hAnsi="Arial"/>
                <w:sz w:val="20"/>
                <w:szCs w:val="20"/>
              </w:rPr>
            </w:pPr>
            <w:r w:rsidRPr="00F01FEC">
              <w:rPr>
                <w:rFonts w:ascii="Arial" w:hAnsi="Arial"/>
                <w:sz w:val="20"/>
                <w:szCs w:val="20"/>
              </w:rPr>
              <w:t>C2</w:t>
            </w:r>
          </w:p>
        </w:tc>
        <w:tc>
          <w:tcPr>
            <w:tcW w:w="851" w:type="dxa"/>
            <w:tcBorders>
              <w:right w:val="single" w:sz="8" w:space="0" w:color="auto"/>
            </w:tcBorders>
          </w:tcPr>
          <w:p w14:paraId="727BA8FD" w14:textId="77777777" w:rsidR="002A5A10" w:rsidRPr="00F01FEC" w:rsidRDefault="00F01FEC" w:rsidP="00CD5E00">
            <w:pPr>
              <w:pStyle w:val="BodyText"/>
              <w:spacing w:line="200" w:lineRule="exact"/>
              <w:rPr>
                <w:rFonts w:ascii="Arial" w:hAnsi="Arial"/>
                <w:sz w:val="20"/>
                <w:szCs w:val="20"/>
              </w:rPr>
            </w:pPr>
            <w:r w:rsidRPr="00F01FEC">
              <w:rPr>
                <w:rFonts w:ascii="Arial" w:hAnsi="Arial"/>
                <w:sz w:val="20"/>
                <w:szCs w:val="20"/>
              </w:rPr>
              <w:t>C4</w:t>
            </w:r>
          </w:p>
        </w:tc>
        <w:tc>
          <w:tcPr>
            <w:tcW w:w="7228" w:type="dxa"/>
            <w:tcBorders>
              <w:left w:val="single" w:sz="8" w:space="0" w:color="auto"/>
            </w:tcBorders>
          </w:tcPr>
          <w:p w14:paraId="727BA8FE" w14:textId="77777777" w:rsidR="002A5A10" w:rsidRPr="00F01FEC" w:rsidRDefault="00F01FEC" w:rsidP="00CD5E00">
            <w:pPr>
              <w:pStyle w:val="BodyText"/>
              <w:spacing w:line="200" w:lineRule="exact"/>
              <w:rPr>
                <w:rFonts w:ascii="Arial" w:hAnsi="Arial"/>
                <w:sz w:val="20"/>
                <w:szCs w:val="20"/>
              </w:rPr>
            </w:pPr>
            <w:r w:rsidRPr="00F01FEC">
              <w:rPr>
                <w:rFonts w:ascii="Arial" w:hAnsi="Arial"/>
                <w:sz w:val="20"/>
                <w:szCs w:val="20"/>
              </w:rPr>
              <w:t>Ensure that the EMS is up-to-date and adequate in that it reflects the need to compile and submit quarterly waste returns</w:t>
            </w:r>
          </w:p>
        </w:tc>
        <w:tc>
          <w:tcPr>
            <w:tcW w:w="1845" w:type="dxa"/>
            <w:tcBorders>
              <w:right w:val="single" w:sz="12" w:space="0" w:color="auto"/>
            </w:tcBorders>
          </w:tcPr>
          <w:p w14:paraId="727BA8FF" w14:textId="77777777" w:rsidR="002A5A10" w:rsidRPr="00F01FEC" w:rsidRDefault="00F01FEC" w:rsidP="00CD5E00">
            <w:pPr>
              <w:pStyle w:val="BodyText"/>
              <w:spacing w:line="200" w:lineRule="exact"/>
              <w:rPr>
                <w:rFonts w:ascii="Arial" w:hAnsi="Arial"/>
                <w:sz w:val="20"/>
                <w:szCs w:val="20"/>
              </w:rPr>
            </w:pPr>
            <w:r w:rsidRPr="00F01FEC">
              <w:rPr>
                <w:rFonts w:ascii="Arial" w:hAnsi="Arial"/>
                <w:sz w:val="20"/>
                <w:szCs w:val="20"/>
              </w:rPr>
              <w:t>N/A</w:t>
            </w:r>
          </w:p>
        </w:tc>
      </w:tr>
      <w:tr w:rsidR="00F01FEC" w:rsidRPr="00D85271" w14:paraId="727BA905"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727BA901" w14:textId="77777777" w:rsidR="00F01FEC" w:rsidRPr="00F01FEC" w:rsidRDefault="00F01FEC" w:rsidP="00CD5E00">
            <w:pPr>
              <w:pStyle w:val="BodyText"/>
              <w:spacing w:line="200" w:lineRule="exact"/>
              <w:rPr>
                <w:rFonts w:ascii="Arial" w:hAnsi="Arial"/>
                <w:sz w:val="20"/>
                <w:szCs w:val="20"/>
              </w:rPr>
            </w:pPr>
            <w:r w:rsidRPr="00F01FEC">
              <w:rPr>
                <w:rFonts w:ascii="Arial" w:hAnsi="Arial"/>
                <w:sz w:val="20"/>
                <w:szCs w:val="20"/>
              </w:rPr>
              <w:t>G4</w:t>
            </w:r>
          </w:p>
        </w:tc>
        <w:tc>
          <w:tcPr>
            <w:tcW w:w="851" w:type="dxa"/>
            <w:tcBorders>
              <w:right w:val="single" w:sz="8" w:space="0" w:color="auto"/>
            </w:tcBorders>
          </w:tcPr>
          <w:p w14:paraId="727BA902" w14:textId="77777777" w:rsidR="00F01FEC" w:rsidRPr="00F01FEC" w:rsidRDefault="00F01FEC" w:rsidP="00CD5E00">
            <w:pPr>
              <w:pStyle w:val="BodyText"/>
              <w:spacing w:line="200" w:lineRule="exact"/>
              <w:rPr>
                <w:rFonts w:ascii="Arial" w:hAnsi="Arial"/>
                <w:sz w:val="20"/>
                <w:szCs w:val="20"/>
              </w:rPr>
            </w:pPr>
            <w:r w:rsidRPr="00F01FEC">
              <w:rPr>
                <w:rFonts w:ascii="Arial" w:hAnsi="Arial"/>
                <w:sz w:val="20"/>
                <w:szCs w:val="20"/>
              </w:rPr>
              <w:t>C4</w:t>
            </w:r>
          </w:p>
        </w:tc>
        <w:tc>
          <w:tcPr>
            <w:tcW w:w="7228" w:type="dxa"/>
            <w:tcBorders>
              <w:left w:val="single" w:sz="8" w:space="0" w:color="auto"/>
              <w:bottom w:val="single" w:sz="4" w:space="0" w:color="auto"/>
            </w:tcBorders>
          </w:tcPr>
          <w:p w14:paraId="727BA903" w14:textId="77777777" w:rsidR="00F01FEC" w:rsidRPr="00F01FEC" w:rsidRDefault="00F01FEC" w:rsidP="00CD5E00">
            <w:pPr>
              <w:pStyle w:val="BodyText"/>
              <w:spacing w:line="200" w:lineRule="exact"/>
              <w:rPr>
                <w:rFonts w:ascii="Arial" w:hAnsi="Arial"/>
                <w:sz w:val="20"/>
                <w:szCs w:val="20"/>
              </w:rPr>
            </w:pPr>
            <w:r w:rsidRPr="00F01FEC">
              <w:rPr>
                <w:rFonts w:ascii="Arial" w:hAnsi="Arial"/>
                <w:sz w:val="20"/>
                <w:szCs w:val="20"/>
              </w:rPr>
              <w:t>Ensure waste returns are submitted to the format required on a quarterly basis and that the returns for Quarter 1, 2 and 3 of 2015 are submitted within the Quarter 4 returns deadline</w:t>
            </w:r>
          </w:p>
        </w:tc>
        <w:tc>
          <w:tcPr>
            <w:tcW w:w="1845" w:type="dxa"/>
            <w:tcBorders>
              <w:right w:val="single" w:sz="12" w:space="0" w:color="auto"/>
            </w:tcBorders>
          </w:tcPr>
          <w:p w14:paraId="727BA904" w14:textId="77777777" w:rsidR="00F01FEC" w:rsidRPr="00F01FEC" w:rsidRDefault="00F01FEC" w:rsidP="00CD5E00">
            <w:pPr>
              <w:pStyle w:val="BodyText"/>
              <w:spacing w:line="200" w:lineRule="exact"/>
              <w:rPr>
                <w:rFonts w:ascii="Arial" w:hAnsi="Arial"/>
                <w:sz w:val="20"/>
                <w:szCs w:val="20"/>
              </w:rPr>
            </w:pPr>
            <w:r w:rsidRPr="00F01FEC">
              <w:rPr>
                <w:rFonts w:ascii="Arial" w:hAnsi="Arial"/>
                <w:sz w:val="20"/>
                <w:szCs w:val="20"/>
              </w:rPr>
              <w:t>N/A</w:t>
            </w:r>
          </w:p>
        </w:tc>
      </w:tr>
    </w:tbl>
    <w:p w14:paraId="727BA906" w14:textId="77777777" w:rsidR="00DF4073" w:rsidRDefault="00DF4073" w:rsidP="00EC6FB2">
      <w:pPr>
        <w:pStyle w:val="BodyText"/>
        <w:spacing w:line="200" w:lineRule="exact"/>
        <w:ind w:left="227" w:hanging="227"/>
        <w:rPr>
          <w:rFonts w:ascii="Arial" w:hAnsi="Arial"/>
          <w:b/>
          <w:sz w:val="20"/>
          <w:szCs w:val="20"/>
        </w:rPr>
      </w:pPr>
    </w:p>
    <w:p w14:paraId="727BA907"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27BA90B"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727BA908"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27BA909"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727BA90A"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727BA91F"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727BA90C" w14:textId="77777777" w:rsidR="00832CD2" w:rsidRPr="00A62CFA" w:rsidRDefault="00832CD2" w:rsidP="00D91324">
            <w:pPr>
              <w:rPr>
                <w:rFonts w:cs="Arial"/>
                <w:sz w:val="20"/>
              </w:rPr>
            </w:pPr>
            <w:r w:rsidRPr="00A62CFA">
              <w:rPr>
                <w:sz w:val="20"/>
                <w:lang w:val="en-US"/>
              </w:rPr>
              <w:t>To ensure you correct actual or potential non-compliance we may</w:t>
            </w:r>
          </w:p>
          <w:p w14:paraId="727BA90D"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727BA90E"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727BA90F"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727BA91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727BA91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727BA912"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727BA913"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27BA914"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727BA915"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727BA916"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727BA91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727BA91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727BA91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27BA91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27BA91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727BA91C"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727BA91D"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727BA91E"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727BA927"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727BA920"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27BA921" w14:textId="77777777" w:rsidR="00366E1F" w:rsidRPr="00366E1F" w:rsidRDefault="00366E1F" w:rsidP="00832CD2">
            <w:pPr>
              <w:rPr>
                <w:rFonts w:cs="Arial"/>
                <w:sz w:val="20"/>
                <w:lang w:val="en-US"/>
              </w:rPr>
            </w:pPr>
          </w:p>
          <w:p w14:paraId="727BA922"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727BA923"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727BA924"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4"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727BA925"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26" w14:textId="77777777" w:rsidR="00832CD2" w:rsidRPr="00D85271" w:rsidRDefault="00832CD2" w:rsidP="00D85271">
            <w:pPr>
              <w:pStyle w:val="BodyText2"/>
              <w:spacing w:line="200" w:lineRule="exact"/>
              <w:rPr>
                <w:rFonts w:cs="Arial"/>
                <w:b/>
                <w:sz w:val="20"/>
                <w:lang w:val="en-US"/>
              </w:rPr>
            </w:pPr>
          </w:p>
        </w:tc>
      </w:tr>
      <w:tr w:rsidR="00832CD2" w:rsidRPr="00D85271" w14:paraId="727BA92D"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27BA928"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727BA929"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727BA92A"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727BA92B"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2C" w14:textId="77777777" w:rsidR="00832CD2" w:rsidRPr="00D85271" w:rsidRDefault="00832CD2" w:rsidP="00D85271">
            <w:pPr>
              <w:pStyle w:val="BodyText2"/>
              <w:spacing w:line="200" w:lineRule="exact"/>
              <w:rPr>
                <w:rFonts w:cs="Arial"/>
                <w:b/>
                <w:sz w:val="20"/>
                <w:lang w:val="en-US"/>
              </w:rPr>
            </w:pPr>
          </w:p>
        </w:tc>
      </w:tr>
      <w:tr w:rsidR="00927314" w:rsidRPr="00D85271" w14:paraId="727BA932"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27BA92E"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727BA92F"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27BA930"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727BA931"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27BA938"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727BA933"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27BA934"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727BA935"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727BA93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37" w14:textId="77777777" w:rsidR="00927314" w:rsidRPr="00D85271" w:rsidRDefault="00927314" w:rsidP="00D85271">
            <w:pPr>
              <w:pStyle w:val="BodyText2"/>
              <w:spacing w:line="200" w:lineRule="exact"/>
              <w:rPr>
                <w:rFonts w:cs="Arial"/>
                <w:b/>
                <w:sz w:val="20"/>
                <w:lang w:val="en-US"/>
              </w:rPr>
            </w:pPr>
          </w:p>
        </w:tc>
      </w:tr>
      <w:tr w:rsidR="00927314" w:rsidRPr="00D85271" w14:paraId="727BA93E"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727BA93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27BA93A"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27BA93B"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727BA93C"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3D" w14:textId="77777777" w:rsidR="00927314" w:rsidRPr="00D85271" w:rsidRDefault="00927314" w:rsidP="00D85271">
            <w:pPr>
              <w:pStyle w:val="BodyText2"/>
              <w:spacing w:line="200" w:lineRule="exact"/>
              <w:rPr>
                <w:rFonts w:cs="Arial"/>
                <w:b/>
                <w:sz w:val="20"/>
                <w:lang w:val="en-US"/>
              </w:rPr>
            </w:pPr>
          </w:p>
        </w:tc>
      </w:tr>
      <w:tr w:rsidR="00927314" w:rsidRPr="00D85271" w14:paraId="727BA944"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27BA93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27BA940"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27BA941"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727BA94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43" w14:textId="77777777" w:rsidR="00927314" w:rsidRPr="00D85271" w:rsidRDefault="00927314" w:rsidP="00D85271">
            <w:pPr>
              <w:pStyle w:val="BodyText2"/>
              <w:spacing w:line="200" w:lineRule="exact"/>
              <w:rPr>
                <w:rFonts w:cs="Arial"/>
                <w:b/>
                <w:sz w:val="20"/>
                <w:lang w:val="en-US"/>
              </w:rPr>
            </w:pPr>
          </w:p>
        </w:tc>
      </w:tr>
      <w:tr w:rsidR="00927314" w:rsidRPr="00D85271" w14:paraId="727BA94C"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727BA945"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727BA946"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27BA947"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27BA948"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27BA949" w14:textId="77777777" w:rsidR="00927314" w:rsidRPr="00D91324" w:rsidRDefault="00C91FD1" w:rsidP="00D91324">
            <w:pPr>
              <w:pStyle w:val="BodyText2"/>
              <w:spacing w:line="200" w:lineRule="exact"/>
              <w:rPr>
                <w:rFonts w:cs="Arial"/>
                <w:b/>
                <w:sz w:val="22"/>
                <w:szCs w:val="22"/>
              </w:rPr>
            </w:pPr>
            <w:hyperlink r:id="rId16" w:history="1">
              <w:r w:rsidR="00927314" w:rsidRPr="00D91324">
                <w:rPr>
                  <w:rStyle w:val="Hyperlink"/>
                  <w:rFonts w:cs="Arial"/>
                  <w:b/>
                  <w:color w:val="auto"/>
                  <w:sz w:val="22"/>
                  <w:szCs w:val="22"/>
                  <w:u w:val="none"/>
                  <w:lang w:val="en-US"/>
                </w:rPr>
                <w:t>Customer charter</w:t>
              </w:r>
            </w:hyperlink>
          </w:p>
          <w:p w14:paraId="727BA94A"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727BA94B"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lastRenderedPageBreak/>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8"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9"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0"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727BA952"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27BA94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727BA94E"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27BA94F"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727BA950"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727BA951"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727BA956"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727BA953" w14:textId="77777777" w:rsidR="00927314" w:rsidRPr="00D85271" w:rsidRDefault="00927314" w:rsidP="00D85271">
            <w:pPr>
              <w:spacing w:before="40" w:after="40"/>
              <w:rPr>
                <w:rFonts w:cs="Arial"/>
                <w:sz w:val="20"/>
                <w:lang w:val="en-US"/>
              </w:rPr>
            </w:pPr>
            <w:r w:rsidRPr="009119C7">
              <w:rPr>
                <w:b/>
                <w:sz w:val="20"/>
                <w:lang w:val="en-US"/>
              </w:rPr>
              <w:lastRenderedPageBreak/>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727BA954"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55" w14:textId="77777777" w:rsidR="00927314" w:rsidRPr="00D85271" w:rsidRDefault="00927314" w:rsidP="00D85271">
            <w:pPr>
              <w:spacing w:before="80" w:after="40"/>
              <w:jc w:val="center"/>
              <w:rPr>
                <w:rFonts w:cs="Arial"/>
                <w:sz w:val="20"/>
                <w:lang w:val="en-US"/>
              </w:rPr>
            </w:pPr>
          </w:p>
        </w:tc>
      </w:tr>
      <w:tr w:rsidR="00927314" w:rsidRPr="00D85271" w14:paraId="727BA95A"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727BA957"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727BA958"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BA959" w14:textId="77777777" w:rsidR="00927314" w:rsidRPr="00D85271" w:rsidRDefault="00927314" w:rsidP="00D85271">
            <w:pPr>
              <w:spacing w:before="40" w:after="40"/>
              <w:jc w:val="center"/>
              <w:rPr>
                <w:rFonts w:cs="Arial"/>
                <w:sz w:val="20"/>
                <w:lang w:val="en-US"/>
              </w:rPr>
            </w:pPr>
          </w:p>
        </w:tc>
      </w:tr>
    </w:tbl>
    <w:p w14:paraId="727BA95B"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BA962" w14:textId="77777777" w:rsidR="00F01FEC" w:rsidRDefault="00F01FEC">
      <w:r>
        <w:separator/>
      </w:r>
    </w:p>
  </w:endnote>
  <w:endnote w:type="continuationSeparator" w:id="0">
    <w:p w14:paraId="727BA963" w14:textId="77777777" w:rsidR="00F01FEC" w:rsidRDefault="00F01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BA964" w14:textId="77777777" w:rsidR="00AC62F9" w:rsidRPr="008E690D" w:rsidRDefault="00C91FD1">
    <w:pPr>
      <w:pStyle w:val="Footer"/>
      <w:rPr>
        <w:sz w:val="20"/>
        <w:szCs w:val="20"/>
      </w:rPr>
    </w:pPr>
    <w:r>
      <w:rPr>
        <w:noProof/>
        <w:sz w:val="20"/>
        <w:szCs w:val="20"/>
        <w:lang w:eastAsia="en-GB"/>
      </w:rPr>
      <w:pict w14:anchorId="727BA965">
        <v:shapetype id="_x0000_t202" coordsize="21600,21600" o:spt="202" path="m,l,21600r21600,l21600,xe">
          <v:stroke joinstyle="miter"/>
          <v:path gradientshapeok="t" o:connecttype="rect"/>
        </v:shapetype>
        <v:shape id="_x0000_s2054" type="#_x0000_t202" style="position:absolute;margin-left:490.1pt;margin-top:3.95pt;width:64.35pt;height:15.7pt;z-index:251657728" o:allowincell="f" stroked="f">
          <v:textbox inset="0,0,0,0">
            <w:txbxContent>
              <w:p w14:paraId="727BA966"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C91FD1">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C91FD1">
                  <w:rPr>
                    <w:noProof/>
                    <w:snapToGrid w:val="0"/>
                    <w:sz w:val="18"/>
                    <w:szCs w:val="18"/>
                    <w:lang w:eastAsia="en-US"/>
                  </w:rPr>
                  <w:t>4</w:t>
                </w:r>
                <w:r w:rsidRPr="008E690D">
                  <w:rPr>
                    <w:snapToGrid w:val="0"/>
                    <w:sz w:val="18"/>
                    <w:szCs w:val="18"/>
                    <w:lang w:eastAsia="en-US"/>
                  </w:rPr>
                  <w:fldChar w:fldCharType="end"/>
                </w:r>
              </w:p>
            </w:txbxContent>
          </v:textbox>
        </v:shape>
      </w:pic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BA960" w14:textId="77777777" w:rsidR="00F01FEC" w:rsidRDefault="00F01FEC">
      <w:r>
        <w:separator/>
      </w:r>
    </w:p>
  </w:footnote>
  <w:footnote w:type="continuationSeparator" w:id="0">
    <w:p w14:paraId="727BA961" w14:textId="77777777" w:rsidR="00F01FEC" w:rsidRDefault="00F01F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C9UVtWWFKWQQqsieeByqdMJ6vpw=" w:salt="PIkL6Uxl0bDDay4up9cubA=="/>
  <w:defaultTabStop w:val="720"/>
  <w:displayHorizontalDrawingGridEvery w:val="0"/>
  <w:displayVerticalDrawingGridEvery w:val="0"/>
  <w:doNotUseMarginsForDrawingGridOrigin/>
  <w:noPunctuationKerning/>
  <w:characterSpacingControl w:val="doNotCompress"/>
  <w:hdrShapeDefaults>
    <o:shapedefaults v:ext="edit" spidmax="2056">
      <o:colormru v:ext="edit" colors="#eaeaea,#ff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6FB0"/>
    <w:rsid w:val="00C67B69"/>
    <w:rsid w:val="00C71A6A"/>
    <w:rsid w:val="00C73DEA"/>
    <w:rsid w:val="00C91FD1"/>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B2AC0"/>
    <w:rsid w:val="00DD2EA0"/>
    <w:rsid w:val="00DD531B"/>
    <w:rsid w:val="00DD6AF0"/>
    <w:rsid w:val="00DE0246"/>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01FEC"/>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colormru v:ext="edit" colors="#eaeaea,#ffc"/>
    </o:shapedefaults>
    <o:shapelayout v:ext="edit">
      <o:idmap v:ext="edit" data="1"/>
    </o:shapelayout>
  </w:shapeDefaults>
  <w:decimalSymbol w:val="."/>
  <w:listSeparator w:val=","/>
  <w14:docId w14:val="727BA7BF"/>
  <w15:docId w15:val="{07BEC380-7937-443F-AD03-462DDFDC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Emphasis">
    <w:name w:val="Emphasis"/>
    <w:basedOn w:val="DefaultParagraphFont"/>
    <w:uiPriority w:val="20"/>
    <w:qFormat/>
    <w:rsid w:val="00F01F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3709831">
      <w:bodyDiv w:val="1"/>
      <w:marLeft w:val="0"/>
      <w:marRight w:val="0"/>
      <w:marTop w:val="0"/>
      <w:marBottom w:val="0"/>
      <w:divBdr>
        <w:top w:val="none" w:sz="0" w:space="0" w:color="auto"/>
        <w:left w:val="none" w:sz="0" w:space="0" w:color="auto"/>
        <w:bottom w:val="none" w:sz="0" w:space="0" w:color="auto"/>
        <w:right w:val="none" w:sz="0" w:space="0" w:color="auto"/>
      </w:divBdr>
      <w:divsChild>
        <w:div w:id="1465268778">
          <w:marLeft w:val="0"/>
          <w:marRight w:val="0"/>
          <w:marTop w:val="0"/>
          <w:marBottom w:val="0"/>
          <w:divBdr>
            <w:top w:val="none" w:sz="0" w:space="0" w:color="auto"/>
            <w:left w:val="none" w:sz="0" w:space="0" w:color="auto"/>
            <w:bottom w:val="none" w:sz="0" w:space="0" w:color="auto"/>
            <w:right w:val="none" w:sz="0" w:space="0" w:color="auto"/>
          </w:divBdr>
        </w:div>
        <w:div w:id="1898734550">
          <w:marLeft w:val="0"/>
          <w:marRight w:val="0"/>
          <w:marTop w:val="0"/>
          <w:marBottom w:val="0"/>
          <w:divBdr>
            <w:top w:val="none" w:sz="0" w:space="0" w:color="auto"/>
            <w:left w:val="none" w:sz="0" w:space="0" w:color="auto"/>
            <w:bottom w:val="none" w:sz="0" w:space="0" w:color="auto"/>
            <w:right w:val="none" w:sz="0" w:space="0" w:color="auto"/>
          </w:divBdr>
        </w:div>
        <w:div w:id="7746663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contactus/36316.aspx" TargetMode="Externa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ombudsman-wale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enquirie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Ceredigion County Council</Welsh_x0020_Local_x0020_Authority>
    <Site_x0020_Name xmlns="859f7ad6-93f6-4205-b62b-a17f28acbbac">Glanyrafon Depot</Site_x0020_Name>
    <Facility_x0020_Address xmlns="859f7ad6-93f6-4205-b62b-a17f28acbbac">Glanyrafon Depot, Ceredigion County Council, Glanyrafon Industrial Estate, Aberystwyth, Ceredigion</Facility_x0020_Address>
    <Addressee xmlns="859f7ad6-93f6-4205-b62b-a17f28acbbac">Haydn Williams</Addressee>
    <Customer_x0020_Name xmlns="859f7ad6-93f6-4205-b62b-a17f28acbbac">Ceredigion County Council</Customer_x0020_Name>
    <Internal_x002f_External xmlns="859f7ad6-93f6-4205-b62b-a17f28acbbac">Outgoing document</Internal_x002f_External>
    <Document_x0020_Type xmlns="859f7ad6-93f6-4205-b62b-a17f28acbbac">Form/Proforma</Document_x0020_Type>
    <Disclosure_x0020_Status xmlns="859f7ad6-93f6-4205-b62b-a17f28acbbac">Public register</Disclosure_x0020_Status>
    <Process_x0020_Type xmlns="859f7ad6-93f6-4205-b62b-a17f28acbbac">Compliance</Process_x0020_Type>
    <License_x002f_Activity_x0020_Type xmlns="859f7ad6-93f6-4205-b62b-a17f28acbbac">1. EPR Waste Facility</License_x002f_Activity_x0020_Type>
    <Document_x0020_Date xmlns="859f7ad6-93f6-4205-b62b-a17f28acbbac">2015-12-31T00:00:00+00:00</Document_x0020_Date>
    <Environment_x0020_Sub_x0020_Folder xmlns="859f7ad6-93f6-4205-b62b-a17f28acbbac">Inspections</Environment_x0020_Sub_x0020_Folder>
    <Post_x0020_code xmlns="859f7ad6-93f6-4205-b62b-a17f28acbbac">SY23 3JQ</Post_x0020_code>
    <Surrendered_x002f_Expired xmlns="859f7ad6-93f6-4205-b62b-a17f28acbbac" xsi:nil="true"/>
    <Surrendered_x002f_Expired_x0020_Date xmlns="859f7ad6-93f6-4205-b62b-a17f28acbbac" xsi:nil="true"/>
    <_dlc_DocId xmlns="9be56660-2c31-41ef-bc00-23e72f632f2a">REGU-195-7476</_dlc_DocId>
    <_dlc_DocIdUrl xmlns="9be56660-2c31-41ef-bc00-23e72f632f2a">
      <Url>https://cyfoethnaturiolcymru.sharepoint.com/teams/Regulatory/Permitting/_layouts/15/DocIdRedir.aspx?ID=REGU-195-7476</Url>
      <Description>REGU-195-7476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81E7E-5262-4B16-BBD8-FC1B3D47D8A6}"/>
</file>

<file path=customXml/itemProps2.xml><?xml version="1.0" encoding="utf-8"?>
<ds:datastoreItem xmlns:ds="http://schemas.openxmlformats.org/officeDocument/2006/customXml" ds:itemID="{6CBE7000-6C16-46CE-B5E2-B19865F564DE}"/>
</file>

<file path=customXml/itemProps3.xml><?xml version="1.0" encoding="utf-8"?>
<ds:datastoreItem xmlns:ds="http://schemas.openxmlformats.org/officeDocument/2006/customXml" ds:itemID="{9559B6CA-D401-4BE4-8150-CD1BCAAE519B}"/>
</file>

<file path=customXml/itemProps4.xml><?xml version="1.0" encoding="utf-8"?>
<ds:datastoreItem xmlns:ds="http://schemas.openxmlformats.org/officeDocument/2006/customXml" ds:itemID="{B2926F71-ACFF-403B-9343-9DFC52229DED}"/>
</file>

<file path=customXml/itemProps5.xml><?xml version="1.0" encoding="utf-8"?>
<ds:datastoreItem xmlns:ds="http://schemas.openxmlformats.org/officeDocument/2006/customXml" ds:itemID="{B3E307B2-01DC-4E9B-99EB-1FB8A31FC176}"/>
</file>

<file path=docProps/app.xml><?xml version="1.0" encoding="utf-8"?>
<Properties xmlns="http://schemas.openxmlformats.org/officeDocument/2006/extended-properties" xmlns:vt="http://schemas.openxmlformats.org/officeDocument/2006/docPropsVTypes">
  <Template>Normal</Template>
  <TotalTime>1</TotalTime>
  <Pages>4</Pages>
  <Words>1657</Words>
  <Characters>9445</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11080</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 Waste Returns Review Compliance Assessment Report</dc:title>
  <dc:creator>Malcolm Dines</dc:creator>
  <dc:description>O score category added.  Section 2 text modified.
15/04/2014 - Comments table set to fixed width (sasher)</dc:description>
  <cp:lastModifiedBy>Dines, Malcolm</cp:lastModifiedBy>
  <cp:revision>2</cp:revision>
  <cp:lastPrinted>2011-02-16T17:10:00Z</cp:lastPrinted>
  <dcterms:created xsi:type="dcterms:W3CDTF">2015-12-31T13:57:00Z</dcterms:created>
  <dcterms:modified xsi:type="dcterms:W3CDTF">2015-12-31T13:57:00Z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0x01010067EB80C5FE939D4A9B3D8BA62129B7F5010200D03DC62798FD7C43A420D691A82D8B4E</vt:lpwstr>
  </property>
  <property fmtid="{D5CDD505-2E9C-101B-9397-08002B2CF9AE}" pid="4" name="_dlc_DocIdItemGuid">
    <vt:lpwstr>8adc182a-b213-465d-a507-ec7da7a012ee</vt:lpwstr>
  </property>
  <property fmtid="{D5CDD505-2E9C-101B-9397-08002B2CF9AE}" pid="5" name="_docset_NoMedatataSyncRequired">
    <vt:lpwstr>False</vt:lpwstr>
  </property>
  <property fmtid="{D5CDD505-2E9C-101B-9397-08002B2CF9AE}" pid="6" name="_dlc_DocId">
    <vt:lpwstr>REGU-195-7476</vt:lpwstr>
  </property>
  <property fmtid="{D5CDD505-2E9C-101B-9397-08002B2CF9AE}" pid="7" name="_dlc_DocIdUrl">
    <vt:lpwstr>https://cyfoethnaturiolcymru.sharepoint.com/teams/Regulatory/Permitting/_layouts/15/DocIdRedir.aspx?ID=REGU-195-7476, REGU-195-7476</vt:lpwstr>
  </property>
</Properties>
</file>