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showingPlcHd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AE2CC67" w:rsidR="003C1B3B" w:rsidRPr="00BE5CF6" w:rsidRDefault="003B0416" w:rsidP="003B0416">
                <w:pPr>
                  <w:pStyle w:val="Questiontext"/>
                  <w:rPr>
                    <w:rFonts w:eastAsia="Calibri"/>
                    <w:sz w:val="18"/>
                    <w:szCs w:val="18"/>
                    <w:lang w:eastAsia="en-GB"/>
                  </w:rPr>
                </w:pPr>
                <w:r w:rsidRPr="00BE5CF6">
                  <w:rPr>
                    <w:rStyle w:val="Responseboxtext"/>
                    <w:b/>
                    <w:sz w:val="18"/>
                    <w:szCs w:val="18"/>
                  </w:rPr>
                  <w:t xml:space="preserve">                                                </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3BB9FE80" w:rsidR="003B0416" w:rsidRPr="00BE5CF6" w:rsidRDefault="00E25D5D" w:rsidP="000D7F01">
                <w:pPr>
                  <w:pStyle w:val="Questiontext"/>
                  <w:rPr>
                    <w:rStyle w:val="Responseboxtext"/>
                    <w:rFonts w:eastAsia="Calibri"/>
                    <w:sz w:val="18"/>
                    <w:szCs w:val="18"/>
                  </w:rPr>
                </w:pPr>
                <w:r>
                  <w:rPr>
                    <w:rStyle w:val="Responseboxtext"/>
                    <w:rFonts w:eastAsia="Calibri"/>
                    <w:sz w:val="18"/>
                    <w:szCs w:val="18"/>
                  </w:rPr>
                  <w:t>14</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0A0DAD1C" w:rsidR="003B0416" w:rsidRPr="00BE5CF6" w:rsidRDefault="00E25D5D" w:rsidP="000D7F01">
                <w:pPr>
                  <w:pStyle w:val="Questiontext"/>
                  <w:rPr>
                    <w:rStyle w:val="Responseboxtext"/>
                    <w:rFonts w:eastAsia="Calibri"/>
                    <w:sz w:val="18"/>
                    <w:szCs w:val="18"/>
                  </w:rPr>
                </w:pPr>
                <w:r>
                  <w:rPr>
                    <w:rStyle w:val="Responseboxtext"/>
                    <w:rFonts w:eastAsia="Calibri"/>
                    <w:sz w:val="18"/>
                    <w:szCs w:val="18"/>
                  </w:rPr>
                  <w:t>171</w:t>
                </w:r>
              </w:p>
            </w:tc>
          </w:sdtContent>
        </w:sdt>
        <w:sdt>
          <w:sdtPr>
            <w:rPr>
              <w:rStyle w:val="Responseboxtext"/>
              <w:rFonts w:eastAsia="Calibri"/>
              <w:sz w:val="18"/>
              <w:szCs w:val="18"/>
            </w:rPr>
            <w:id w:val="-1985075940"/>
            <w:placeholder>
              <w:docPart w:val="CE49BAF5BB404494827093C6951C50E4"/>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4C666CD3" w:rsidR="003B0416" w:rsidRPr="00BE5CF6" w:rsidRDefault="00E25D5D" w:rsidP="000D7F01">
                <w:pPr>
                  <w:pStyle w:val="Questiontext"/>
                  <w:rPr>
                    <w:rFonts w:eastAsia="Calibri"/>
                    <w:sz w:val="18"/>
                    <w:szCs w:val="18"/>
                    <w:lang w:eastAsia="en-GB"/>
                  </w:rPr>
                </w:pPr>
                <w:r>
                  <w:rPr>
                    <w:rStyle w:val="Responseboxtext"/>
                    <w:rFonts w:eastAsia="Calibri"/>
                    <w:sz w:val="18"/>
                    <w:szCs w:val="18"/>
                  </w:rPr>
                  <w:t>2394</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14E5643" w:rsidR="00225F5C" w:rsidRPr="00BE5CF6" w:rsidRDefault="00E25D5D" w:rsidP="000D7F01">
                <w:pPr>
                  <w:pStyle w:val="Questiontext"/>
                  <w:rPr>
                    <w:rFonts w:eastAsia="Calibri"/>
                    <w:sz w:val="18"/>
                    <w:szCs w:val="18"/>
                    <w:lang w:eastAsia="en-GB"/>
                  </w:rPr>
                </w:pPr>
                <w:r>
                  <w:rPr>
                    <w:rStyle w:val="Responseboxtext"/>
                    <w:rFonts w:eastAsia="Calibri"/>
                    <w:sz w:val="18"/>
                    <w:szCs w:val="18"/>
                  </w:rPr>
                  <w:t>2394</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738" w:type="dxa"/>
                <w:gridSpan w:val="2"/>
                <w:shd w:val="clear" w:color="auto" w:fill="auto"/>
              </w:tcPr>
              <w:p w14:paraId="0C2F087D" w14:textId="3AED5498" w:rsidR="00764344" w:rsidRPr="00A9322A" w:rsidRDefault="00E25D5D"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E25D5D">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32C2E68A" w:rsidR="00BE5CF6" w:rsidRPr="00F77607" w:rsidRDefault="00E25D5D" w:rsidP="00E25D5D">
                <w:pPr>
                  <w:pStyle w:val="Paragraph"/>
                  <w:spacing w:before="120" w:after="60"/>
                  <w:rPr>
                    <w:rStyle w:val="Responseboxtext"/>
                  </w:rPr>
                </w:pPr>
                <w:r>
                  <w:rPr>
                    <w:rStyle w:val="Responseboxtext"/>
                  </w:rPr>
                  <w:t>CSP</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E25D5D">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E25D5D">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E25D5D">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E25D5D">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E25D5D">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613BAAD5" w:rsidR="00BE5CF6" w:rsidRPr="00F77607" w:rsidRDefault="00E25D5D" w:rsidP="00E25D5D">
                <w:pPr>
                  <w:pStyle w:val="Paragraph"/>
                  <w:spacing w:before="120" w:after="60"/>
                  <w:rPr>
                    <w:rStyle w:val="Responseboxtext"/>
                  </w:rPr>
                </w:pPr>
                <w:r>
                  <w:rPr>
                    <w:rStyle w:val="Responseboxtext"/>
                  </w:rPr>
                  <w:t>2394</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E25D5D">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E25D5D">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E25D5D">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E25D5D">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E25D5D">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E25D5D">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E25D5D">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E25D5D">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E25D5D">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E25D5D">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19" w:type="dxa"/>
                <w:gridSpan w:val="3"/>
                <w:shd w:val="clear" w:color="auto" w:fill="auto"/>
              </w:tcPr>
              <w:p w14:paraId="1E8E3827" w14:textId="09F5554C" w:rsidR="00A9322A" w:rsidRPr="00485572" w:rsidRDefault="00E25D5D" w:rsidP="00485572">
                <w:pPr>
                  <w:pStyle w:val="Questiontext"/>
                  <w:rPr>
                    <w:rFonts w:eastAsia="Calibri"/>
                  </w:rPr>
                </w:pPr>
                <w:r>
                  <w:rPr>
                    <w:rStyle w:val="Responseboxtext"/>
                    <w:rFonts w:ascii="MS Gothic" w:eastAsia="MS Gothic" w:hAnsi="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E25D5D">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E25D5D">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E25D5D">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E25D5D">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E25D5D">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11FB934C" w:rsidR="003B0416" w:rsidRPr="00BB1EDB" w:rsidRDefault="00E25D5D" w:rsidP="003B0416">
                <w:pPr>
                  <w:pStyle w:val="Questiontext"/>
                  <w:rPr>
                    <w:rFonts w:eastAsia="Calibri"/>
                    <w:sz w:val="18"/>
                    <w:szCs w:val="18"/>
                    <w:lang w:eastAsia="en-GB"/>
                  </w:rPr>
                </w:pPr>
                <w:r>
                  <w:rPr>
                    <w:rStyle w:val="Responseboxtext"/>
                    <w:rFonts w:eastAsia="Calibri"/>
                    <w:sz w:val="18"/>
                    <w:szCs w:val="18"/>
                  </w:rPr>
                  <w:t>EMS Summary</w:t>
                </w:r>
              </w:p>
            </w:tc>
          </w:sdtContent>
        </w:sdt>
        <w:sdt>
          <w:sdtPr>
            <w:rPr>
              <w:rStyle w:val="Heading2Char"/>
              <w:rFonts w:eastAsia="Calibri" w:cs="Arial"/>
              <w:sz w:val="18"/>
              <w:szCs w:val="18"/>
            </w:rPr>
            <w:id w:val="-1375454631"/>
            <w:placeholder>
              <w:docPart w:val="D5DFB02C8A1D4778B19409119777D2C9"/>
            </w:placeholder>
            <w:text/>
          </w:sdt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3963AF5F" w:rsidR="003B0416" w:rsidRPr="00BB1EDB" w:rsidRDefault="00E25D5D" w:rsidP="003B0416">
                <w:pPr>
                  <w:pStyle w:val="Questiontext"/>
                  <w:rPr>
                    <w:rFonts w:eastAsia="Calibri"/>
                    <w:sz w:val="18"/>
                    <w:szCs w:val="18"/>
                    <w:lang w:eastAsia="en-GB"/>
                  </w:rPr>
                </w:pPr>
                <w:r w:rsidRPr="00E25D5D">
                  <w:rPr>
                    <w:rStyle w:val="Heading2Char"/>
                    <w:rFonts w:eastAsia="Calibri" w:cs="Arial"/>
                    <w:sz w:val="18"/>
                    <w:szCs w:val="18"/>
                  </w:rPr>
                  <w:t>EMS Summary</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533DBE78" w:rsidR="003B0416" w:rsidRPr="00BB1EDB" w:rsidRDefault="00E25D5D" w:rsidP="003B0416">
                <w:pPr>
                  <w:pStyle w:val="Questiontext"/>
                  <w:rPr>
                    <w:rFonts w:eastAsia="Calibri"/>
                    <w:sz w:val="18"/>
                    <w:szCs w:val="18"/>
                    <w:lang w:eastAsia="en-GB"/>
                  </w:rPr>
                </w:pPr>
                <w:r>
                  <w:rPr>
                    <w:rStyle w:val="Responseboxtext"/>
                    <w:rFonts w:eastAsia="Calibri"/>
                    <w:sz w:val="18"/>
                    <w:szCs w:val="18"/>
                  </w:rPr>
                  <w:t>EMS Final</w:t>
                </w:r>
              </w:p>
            </w:tc>
          </w:sdtContent>
        </w:sdt>
        <w:sdt>
          <w:sdtPr>
            <w:rPr>
              <w:rStyle w:val="Heading2Char"/>
              <w:rFonts w:eastAsia="Calibri" w:cs="Arial"/>
              <w:sz w:val="18"/>
              <w:szCs w:val="18"/>
            </w:rPr>
            <w:id w:val="1777826156"/>
            <w:placeholder>
              <w:docPart w:val="C5A209A7ECA049359039D55F0CC64B37"/>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2FC8E451" w:rsidR="003B0416" w:rsidRPr="00BB1EDB" w:rsidRDefault="00E25D5D" w:rsidP="003B0416">
                <w:pPr>
                  <w:pStyle w:val="Questiontext"/>
                  <w:rPr>
                    <w:rFonts w:eastAsia="Calibri"/>
                    <w:sz w:val="18"/>
                    <w:szCs w:val="18"/>
                    <w:lang w:eastAsia="en-GB"/>
                  </w:rPr>
                </w:pPr>
                <w:r w:rsidRPr="00E25D5D">
                  <w:rPr>
                    <w:rStyle w:val="Heading2Char"/>
                    <w:rFonts w:eastAsia="Calibri" w:cs="Arial"/>
                    <w:sz w:val="18"/>
                    <w:szCs w:val="18"/>
                  </w:rPr>
                  <w:t>EMS Final</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E59A800" w:rsidR="003B0416" w:rsidRPr="00BB1EDB" w:rsidRDefault="00E25D5D" w:rsidP="003B0416">
                <w:pPr>
                  <w:pStyle w:val="Questiontext"/>
                  <w:rPr>
                    <w:rFonts w:eastAsia="Calibri"/>
                    <w:sz w:val="18"/>
                    <w:szCs w:val="18"/>
                    <w:lang w:eastAsia="en-GB"/>
                  </w:rPr>
                </w:pPr>
                <w:r>
                  <w:rPr>
                    <w:rStyle w:val="Responseboxtext"/>
                    <w:rFonts w:eastAsia="Calibri"/>
                    <w:sz w:val="18"/>
                    <w:szCs w:val="18"/>
                  </w:rPr>
                  <w:t>Fire Prevention Plan</w:t>
                </w:r>
              </w:p>
            </w:tc>
          </w:sdtContent>
        </w:sdt>
        <w:sdt>
          <w:sdtPr>
            <w:rPr>
              <w:rStyle w:val="Heading2Char"/>
              <w:rFonts w:eastAsia="Calibri" w:cs="Arial"/>
              <w:sz w:val="18"/>
              <w:szCs w:val="18"/>
            </w:rPr>
            <w:id w:val="723180979"/>
            <w:placeholder>
              <w:docPart w:val="AAA170F80D194B3A93DAB40030E777FF"/>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743F1E09" w:rsidR="003B0416" w:rsidRPr="00BB1EDB" w:rsidRDefault="00E25D5D" w:rsidP="003B0416">
                <w:pPr>
                  <w:pStyle w:val="Questiontext"/>
                  <w:rPr>
                    <w:rFonts w:eastAsia="Calibri"/>
                    <w:sz w:val="18"/>
                    <w:szCs w:val="18"/>
                    <w:lang w:eastAsia="en-GB"/>
                  </w:rPr>
                </w:pPr>
                <w:r w:rsidRPr="00E25D5D">
                  <w:rPr>
                    <w:rStyle w:val="Heading2Char"/>
                    <w:rFonts w:eastAsia="Calibri" w:cs="Arial"/>
                    <w:sz w:val="18"/>
                    <w:szCs w:val="18"/>
                  </w:rPr>
                  <w:t>Fire Prevention Plan</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301A6656" w:rsidR="003B0416" w:rsidRPr="00BB1EDB" w:rsidRDefault="00E25D5D" w:rsidP="003B0416">
                <w:pPr>
                  <w:pStyle w:val="Questiontext"/>
                  <w:rPr>
                    <w:rFonts w:eastAsia="Calibri"/>
                    <w:sz w:val="18"/>
                    <w:szCs w:val="18"/>
                    <w:lang w:eastAsia="en-GB"/>
                  </w:rPr>
                </w:pPr>
                <w:r>
                  <w:rPr>
                    <w:rStyle w:val="Responseboxtext"/>
                    <w:rFonts w:eastAsia="Calibri"/>
                    <w:sz w:val="18"/>
                    <w:szCs w:val="18"/>
                  </w:rPr>
                  <w:t>Emergency action plan</w:t>
                </w:r>
              </w:p>
            </w:tc>
          </w:sdtContent>
        </w:sdt>
        <w:sdt>
          <w:sdtPr>
            <w:rPr>
              <w:rStyle w:val="Heading2Char"/>
              <w:rFonts w:eastAsia="Calibri" w:cs="Arial"/>
              <w:sz w:val="18"/>
              <w:szCs w:val="18"/>
            </w:rPr>
            <w:id w:val="1205832854"/>
            <w:placeholder>
              <w:docPart w:val="7B941D3EDC5A41EF9E83F6F9296A8B8D"/>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3CAD2A3F" w:rsidR="003B0416" w:rsidRPr="00BB1EDB" w:rsidRDefault="00E25D5D" w:rsidP="003B0416">
                <w:pPr>
                  <w:pStyle w:val="Questiontext"/>
                  <w:rPr>
                    <w:rFonts w:eastAsia="Calibri"/>
                    <w:sz w:val="18"/>
                    <w:szCs w:val="18"/>
                    <w:lang w:eastAsia="en-GB"/>
                  </w:rPr>
                </w:pPr>
                <w:r w:rsidRPr="00E25D5D">
                  <w:rPr>
                    <w:rStyle w:val="Heading2Char"/>
                    <w:rFonts w:eastAsia="Calibri" w:cs="Arial"/>
                    <w:sz w:val="18"/>
                    <w:szCs w:val="18"/>
                  </w:rPr>
                  <w:t>Emergency action plan</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1A269330" w:rsidR="003B0416" w:rsidRPr="00BB1EDB" w:rsidRDefault="00E25D5D" w:rsidP="003B0416">
                <w:pPr>
                  <w:pStyle w:val="Questiontext"/>
                  <w:rPr>
                    <w:rFonts w:eastAsia="Calibri"/>
                    <w:sz w:val="18"/>
                    <w:szCs w:val="18"/>
                    <w:lang w:eastAsia="en-GB"/>
                  </w:rPr>
                </w:pPr>
                <w:r>
                  <w:rPr>
                    <w:rStyle w:val="Responseboxtext"/>
                    <w:rFonts w:eastAsia="Calibri"/>
                    <w:sz w:val="18"/>
                    <w:szCs w:val="18"/>
                  </w:rPr>
                  <w:t>Risk assessments</w:t>
                </w:r>
              </w:p>
            </w:tc>
          </w:sdtContent>
        </w:sdt>
        <w:sdt>
          <w:sdtPr>
            <w:rPr>
              <w:rStyle w:val="Heading2Char"/>
              <w:rFonts w:eastAsia="Calibri" w:cs="Arial"/>
              <w:sz w:val="18"/>
              <w:szCs w:val="18"/>
            </w:rPr>
            <w:id w:val="2069995703"/>
            <w:placeholder>
              <w:docPart w:val="C88BA6CFDFD844429B2E0AF3BA46BF96"/>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61428893" w:rsidR="003B0416" w:rsidRPr="00BB1EDB" w:rsidRDefault="00E25D5D" w:rsidP="003B0416">
                <w:pPr>
                  <w:pStyle w:val="Questiontext"/>
                  <w:rPr>
                    <w:rFonts w:eastAsia="Calibri"/>
                    <w:sz w:val="18"/>
                    <w:szCs w:val="18"/>
                    <w:lang w:eastAsia="en-GB"/>
                  </w:rPr>
                </w:pPr>
                <w:r w:rsidRPr="00E25D5D">
                  <w:rPr>
                    <w:rStyle w:val="Heading2Char"/>
                    <w:rFonts w:eastAsia="Calibri" w:cs="Arial"/>
                    <w:sz w:val="18"/>
                    <w:szCs w:val="18"/>
                  </w:rPr>
                  <w:t>Risk assessments</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386100BF" w:rsidR="003B0416" w:rsidRPr="00BB1EDB" w:rsidRDefault="00E25D5D" w:rsidP="003B0416">
                <w:pPr>
                  <w:pStyle w:val="Questiontext"/>
                  <w:rPr>
                    <w:rFonts w:eastAsia="Calibri"/>
                    <w:sz w:val="18"/>
                    <w:szCs w:val="18"/>
                    <w:lang w:eastAsia="en-GB"/>
                  </w:rPr>
                </w:pPr>
                <w:r>
                  <w:rPr>
                    <w:rStyle w:val="Responseboxtext"/>
                    <w:rFonts w:eastAsia="Calibri"/>
                    <w:sz w:val="18"/>
                    <w:szCs w:val="18"/>
                  </w:rPr>
                  <w:t>Site plans – drainage, stockpiling, location, receptors</w:t>
                </w:r>
              </w:p>
            </w:tc>
          </w:sdtContent>
        </w:sdt>
        <w:sdt>
          <w:sdtPr>
            <w:rPr>
              <w:rStyle w:val="Heading2Char"/>
              <w:rFonts w:eastAsia="Calibri" w:cs="Arial"/>
              <w:sz w:val="18"/>
              <w:szCs w:val="18"/>
            </w:rPr>
            <w:id w:val="1974639304"/>
            <w:placeholder>
              <w:docPart w:val="93B3D7525C1D45D8BAF9622C5071AE19"/>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4120D313" w:rsidR="003B0416" w:rsidRPr="00BB1EDB" w:rsidRDefault="00E25D5D" w:rsidP="003B0416">
                <w:pPr>
                  <w:pStyle w:val="Questiontext"/>
                  <w:rPr>
                    <w:rFonts w:eastAsia="Calibri"/>
                    <w:sz w:val="18"/>
                    <w:szCs w:val="18"/>
                    <w:lang w:eastAsia="en-GB"/>
                  </w:rPr>
                </w:pPr>
                <w:r w:rsidRPr="00E25D5D">
                  <w:rPr>
                    <w:rStyle w:val="Heading2Char"/>
                    <w:rFonts w:eastAsia="Calibri" w:cs="Arial"/>
                    <w:sz w:val="18"/>
                    <w:szCs w:val="18"/>
                  </w:rPr>
                  <w:t>Site plans – drainage, stockpiling, location, receptors</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3901F665" w:rsidR="003B0416" w:rsidRPr="00BB1EDB" w:rsidRDefault="00E25D5D" w:rsidP="003B0416">
                <w:pPr>
                  <w:pStyle w:val="Questiontext"/>
                  <w:rPr>
                    <w:rFonts w:eastAsia="Calibri"/>
                    <w:sz w:val="18"/>
                    <w:szCs w:val="18"/>
                    <w:lang w:eastAsia="en-GB"/>
                  </w:rPr>
                </w:pPr>
                <w:r>
                  <w:rPr>
                    <w:rStyle w:val="Responseboxtext"/>
                    <w:rFonts w:eastAsia="Calibri"/>
                    <w:sz w:val="18"/>
                    <w:szCs w:val="18"/>
                  </w:rPr>
                  <w:t>Site condition report</w:t>
                </w:r>
              </w:p>
            </w:tc>
          </w:sdtContent>
        </w:sdt>
        <w:sdt>
          <w:sdtPr>
            <w:rPr>
              <w:rStyle w:val="Heading2Char"/>
              <w:rFonts w:eastAsia="Calibri" w:cs="Arial"/>
              <w:sz w:val="18"/>
              <w:szCs w:val="18"/>
            </w:rPr>
            <w:id w:val="-1570954915"/>
            <w:placeholder>
              <w:docPart w:val="50907DDE3B59458C8CEA24CA12027145"/>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7E454324" w:rsidR="003B0416" w:rsidRPr="00BB1EDB" w:rsidRDefault="00E25D5D" w:rsidP="003B0416">
                <w:pPr>
                  <w:pStyle w:val="Questiontext"/>
                  <w:rPr>
                    <w:rFonts w:eastAsia="Calibri"/>
                    <w:sz w:val="18"/>
                    <w:szCs w:val="18"/>
                    <w:lang w:eastAsia="en-GB"/>
                  </w:rPr>
                </w:pPr>
                <w:r w:rsidRPr="00E25D5D">
                  <w:rPr>
                    <w:rStyle w:val="Heading2Char"/>
                    <w:rFonts w:eastAsia="Calibri" w:cs="Arial"/>
                    <w:sz w:val="18"/>
                    <w:szCs w:val="18"/>
                  </w:rPr>
                  <w:t>Site condition report</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6244AC93" w:rsidR="003B0416" w:rsidRPr="00BB1EDB" w:rsidRDefault="00E25D5D" w:rsidP="003B0416">
                <w:pPr>
                  <w:pStyle w:val="Questiontext"/>
                  <w:rPr>
                    <w:rFonts w:eastAsia="Calibri"/>
                    <w:sz w:val="18"/>
                    <w:szCs w:val="18"/>
                    <w:lang w:eastAsia="en-GB"/>
                  </w:rPr>
                </w:pPr>
                <w:r>
                  <w:rPr>
                    <w:rStyle w:val="Responseboxtext"/>
                    <w:rFonts w:eastAsia="Calibri"/>
                    <w:sz w:val="18"/>
                    <w:szCs w:val="18"/>
                  </w:rPr>
                  <w:t>OPRA profile</w:t>
                </w:r>
              </w:p>
            </w:tc>
          </w:sdtContent>
        </w:sdt>
        <w:sdt>
          <w:sdtPr>
            <w:rPr>
              <w:rStyle w:val="Heading2Char"/>
              <w:rFonts w:eastAsia="Calibri" w:cs="Arial"/>
              <w:sz w:val="18"/>
              <w:szCs w:val="18"/>
            </w:rPr>
            <w:id w:val="1292326957"/>
            <w:placeholder>
              <w:docPart w:val="EF56DFDEEC02432F8659C0F7CA643A6C"/>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713C7BFD" w:rsidR="003B0416" w:rsidRPr="00BB1EDB" w:rsidRDefault="00E25D5D" w:rsidP="003B0416">
                <w:pPr>
                  <w:pStyle w:val="Questiontext"/>
                  <w:rPr>
                    <w:rFonts w:eastAsia="Calibri"/>
                    <w:sz w:val="18"/>
                    <w:szCs w:val="18"/>
                    <w:lang w:eastAsia="en-GB"/>
                  </w:rPr>
                </w:pPr>
                <w:r w:rsidRPr="00E25D5D">
                  <w:rPr>
                    <w:rStyle w:val="Heading2Char"/>
                    <w:rFonts w:eastAsia="Calibri" w:cs="Arial"/>
                    <w:sz w:val="18"/>
                    <w:szCs w:val="18"/>
                  </w:rPr>
                  <w:t>OPRA profile</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338453DA" w:rsidR="003B0416" w:rsidRPr="00BB1EDB" w:rsidRDefault="00E25D5D" w:rsidP="003B0416">
                <w:pPr>
                  <w:pStyle w:val="Questiontext"/>
                  <w:rPr>
                    <w:rFonts w:eastAsia="Calibri"/>
                    <w:sz w:val="18"/>
                    <w:szCs w:val="18"/>
                    <w:lang w:eastAsia="en-GB"/>
                  </w:rPr>
                </w:pPr>
                <w:r>
                  <w:rPr>
                    <w:rStyle w:val="Responseboxtext"/>
                    <w:rFonts w:eastAsia="Calibri"/>
                    <w:sz w:val="18"/>
                    <w:szCs w:val="18"/>
                  </w:rPr>
                  <w:t>Environmental risk assessment</w:t>
                </w:r>
              </w:p>
            </w:tc>
          </w:sdtContent>
        </w:sdt>
        <w:sdt>
          <w:sdtPr>
            <w:rPr>
              <w:rStyle w:val="Heading2Char"/>
              <w:rFonts w:eastAsia="Calibri" w:cs="Arial"/>
              <w:sz w:val="18"/>
              <w:szCs w:val="18"/>
            </w:rPr>
            <w:id w:val="1573933267"/>
            <w:placeholder>
              <w:docPart w:val="1506D52658FF4A9C84BCEA30483BE14E"/>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64ED094" w:rsidR="003B0416" w:rsidRPr="00BB1EDB" w:rsidRDefault="00E25D5D" w:rsidP="003B0416">
                <w:pPr>
                  <w:pStyle w:val="Questiontext"/>
                  <w:rPr>
                    <w:rFonts w:eastAsia="Calibri"/>
                    <w:sz w:val="18"/>
                    <w:szCs w:val="18"/>
                    <w:lang w:eastAsia="en-GB"/>
                  </w:rPr>
                </w:pPr>
                <w:r w:rsidRPr="00E25D5D">
                  <w:rPr>
                    <w:rStyle w:val="Heading2Char"/>
                    <w:rFonts w:eastAsia="Calibri" w:cs="Arial"/>
                    <w:sz w:val="18"/>
                    <w:szCs w:val="18"/>
                  </w:rPr>
                  <w:t>Environmental risk assessment</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44" w:type="dxa"/>
                <w:gridSpan w:val="2"/>
                <w:shd w:val="clear" w:color="auto" w:fill="auto"/>
                <w:vAlign w:val="center"/>
              </w:tcPr>
              <w:p w14:paraId="1143E100" w14:textId="74184CF5" w:rsidR="00A87658" w:rsidRDefault="00E25D5D" w:rsidP="00485572">
                <w:pPr>
                  <w:pStyle w:val="Questiontext"/>
                </w:pPr>
                <w:r>
                  <w:rPr>
                    <w:rFonts w:ascii="MS Gothic" w:eastAsia="MS Gothic" w:hAnsi="MS Gothic" w:hint="eastAsia"/>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E25D5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5158B5D8" w:rsidR="00225F5C" w:rsidRPr="00F77607" w:rsidRDefault="00E25D5D" w:rsidP="00E25D5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E25D5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E25D5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E25D5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E25D5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E25D5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18441A7E" w:rsidR="003B0416" w:rsidRPr="007A2E2A" w:rsidRDefault="00E25D5D" w:rsidP="003B0416">
                <w:pPr>
                  <w:spacing w:before="120" w:after="60"/>
                  <w:rPr>
                    <w:rStyle w:val="Responseboxtext"/>
                  </w:rPr>
                </w:pPr>
                <w:r>
                  <w:rPr>
                    <w:rStyle w:val="Responseboxtext"/>
                    <w:rFonts w:eastAsia="Calibri"/>
                    <w:sz w:val="18"/>
                    <w:szCs w:val="18"/>
                  </w:rPr>
                  <w:t>George</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5FC175AC" w:rsidR="003B0416" w:rsidRPr="007A2E2A" w:rsidRDefault="00E25D5D" w:rsidP="003B0416">
                <w:pPr>
                  <w:spacing w:before="120" w:after="60"/>
                  <w:rPr>
                    <w:rStyle w:val="Responseboxtext"/>
                  </w:rPr>
                </w:pPr>
                <w:r>
                  <w:rPr>
                    <w:rStyle w:val="Responseboxtext"/>
                    <w:rFonts w:eastAsia="Calibri"/>
                    <w:sz w:val="18"/>
                    <w:szCs w:val="18"/>
                  </w:rPr>
                  <w:t>Harvey</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4F307C46" w:rsidR="003B0416" w:rsidRPr="007A2E2A" w:rsidRDefault="00E25D5D" w:rsidP="003B0416">
                <w:pPr>
                  <w:spacing w:before="120" w:after="60"/>
                  <w:rPr>
                    <w:rStyle w:val="Responseboxtext"/>
                  </w:rPr>
                </w:pPr>
                <w:r>
                  <w:rPr>
                    <w:rStyle w:val="Responseboxtext"/>
                    <w:rFonts w:eastAsia="Calibri"/>
                    <w:sz w:val="18"/>
                    <w:szCs w:val="18"/>
                  </w:rPr>
                  <w:t>Denis Burke</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7-08-04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0826CD6E" w:rsidR="00A87658" w:rsidRPr="007A2E2A" w:rsidRDefault="00E03C32" w:rsidP="00485572">
                <w:pPr>
                  <w:pStyle w:val="Paragraph"/>
                  <w:spacing w:before="120" w:after="60"/>
                  <w:rPr>
                    <w:rStyle w:val="Responseboxtext"/>
                    <w:rFonts w:eastAsia="Calibri"/>
                  </w:rPr>
                </w:pPr>
                <w:r>
                  <w:rPr>
                    <w:rStyle w:val="Responseboxtext"/>
                    <w:rFonts w:eastAsia="Calibri"/>
                  </w:rPr>
                  <w:t>04/08/2017</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E25D5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E25D5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E25D5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E25D5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E25D5D">
                <w:pPr>
                  <w:spacing w:before="120" w:after="60"/>
                  <w:rPr>
                    <w:rFonts w:cs="Arial"/>
                    <w:sz w:val="20"/>
                    <w:szCs w:val="20"/>
                  </w:rPr>
                </w:pPr>
                <w:r>
                  <w:rPr>
                    <w:rStyle w:val="Responseboxtext"/>
                  </w:rPr>
                  <w:t xml:space="preserve">          </w:t>
                </w:r>
              </w:p>
            </w:tc>
          </w:sdtContent>
        </w:sdt>
      </w:tr>
      <w:tr w:rsidR="00225F5C" w:rsidRPr="003A523A" w14:paraId="21146B4B" w14:textId="77777777" w:rsidTr="00E25D5D">
        <w:trPr>
          <w:gridBefore w:val="1"/>
          <w:wBefore w:w="7" w:type="dxa"/>
        </w:trPr>
        <w:tc>
          <w:tcPr>
            <w:tcW w:w="3549" w:type="dxa"/>
            <w:gridSpan w:val="4"/>
            <w:shd w:val="clear" w:color="auto" w:fill="auto"/>
          </w:tcPr>
          <w:p w14:paraId="69665DBE" w14:textId="77777777" w:rsidR="00225F5C" w:rsidRPr="003A523A" w:rsidRDefault="00225F5C" w:rsidP="00E25D5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E25D5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E25D5D">
            <w:pPr>
              <w:spacing w:before="60" w:after="60"/>
              <w:rPr>
                <w:rFonts w:cs="Arial"/>
                <w:sz w:val="2"/>
                <w:szCs w:val="2"/>
              </w:rPr>
            </w:pPr>
          </w:p>
        </w:tc>
      </w:tr>
      <w:tr w:rsidR="00225F5C" w:rsidRPr="007C08F6" w14:paraId="15BE2EA4" w14:textId="77777777" w:rsidTr="00E25D5D">
        <w:tc>
          <w:tcPr>
            <w:tcW w:w="3556" w:type="dxa"/>
            <w:gridSpan w:val="5"/>
            <w:tcBorders>
              <w:right w:val="single" w:sz="4" w:space="0" w:color="auto"/>
            </w:tcBorders>
            <w:shd w:val="clear" w:color="auto" w:fill="auto"/>
          </w:tcPr>
          <w:p w14:paraId="2764E60D" w14:textId="77777777" w:rsidR="00225F5C" w:rsidRPr="007C08F6" w:rsidRDefault="00225F5C" w:rsidP="00E25D5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E25D5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E25D5D">
            <w:pPr>
              <w:spacing w:before="120" w:after="60"/>
              <w:rPr>
                <w:rFonts w:cs="Arial"/>
                <w:sz w:val="20"/>
                <w:szCs w:val="20"/>
              </w:rPr>
            </w:pPr>
          </w:p>
        </w:tc>
      </w:tr>
      <w:tr w:rsidR="00225F5C" w:rsidRPr="003B0416" w14:paraId="0F0E99AB" w14:textId="77777777" w:rsidTr="00E25D5D">
        <w:tc>
          <w:tcPr>
            <w:tcW w:w="3556" w:type="dxa"/>
            <w:gridSpan w:val="5"/>
            <w:shd w:val="clear" w:color="auto" w:fill="auto"/>
          </w:tcPr>
          <w:p w14:paraId="3C1007B2" w14:textId="77777777" w:rsidR="00225F5C" w:rsidRPr="003B0416" w:rsidRDefault="00225F5C" w:rsidP="00E25D5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E25D5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E25D5D">
            <w:pPr>
              <w:spacing w:before="120" w:after="60"/>
              <w:rPr>
                <w:rFonts w:cs="Arial"/>
                <w:sz w:val="2"/>
                <w:szCs w:val="2"/>
              </w:rPr>
            </w:pPr>
          </w:p>
        </w:tc>
      </w:tr>
      <w:tr w:rsidR="00225F5C" w:rsidRPr="007C08F6" w14:paraId="1E092CB6" w14:textId="77777777" w:rsidTr="00E25D5D">
        <w:tc>
          <w:tcPr>
            <w:tcW w:w="3556" w:type="dxa"/>
            <w:gridSpan w:val="5"/>
            <w:tcBorders>
              <w:right w:val="single" w:sz="4" w:space="0" w:color="auto"/>
            </w:tcBorders>
            <w:shd w:val="clear" w:color="auto" w:fill="auto"/>
          </w:tcPr>
          <w:p w14:paraId="3E29FF86" w14:textId="77777777" w:rsidR="00225F5C" w:rsidRPr="00981AF9" w:rsidRDefault="00225F5C" w:rsidP="00E25D5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E25D5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E25D5D">
            <w:pPr>
              <w:spacing w:before="120" w:after="60"/>
              <w:rPr>
                <w:rFonts w:cs="Arial"/>
                <w:sz w:val="20"/>
                <w:szCs w:val="20"/>
              </w:rPr>
            </w:pPr>
          </w:p>
        </w:tc>
      </w:tr>
      <w:tr w:rsidR="00225F5C" w:rsidRPr="003B0416" w14:paraId="725152FF" w14:textId="77777777" w:rsidTr="00E25D5D">
        <w:tc>
          <w:tcPr>
            <w:tcW w:w="3556" w:type="dxa"/>
            <w:gridSpan w:val="5"/>
            <w:shd w:val="clear" w:color="auto" w:fill="auto"/>
          </w:tcPr>
          <w:p w14:paraId="61051177" w14:textId="77777777" w:rsidR="00225F5C" w:rsidRPr="003B0416" w:rsidRDefault="00225F5C" w:rsidP="00E25D5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E25D5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E25D5D">
            <w:pPr>
              <w:spacing w:before="120" w:after="60"/>
              <w:rPr>
                <w:rFonts w:cs="Arial"/>
                <w:sz w:val="2"/>
                <w:szCs w:val="2"/>
              </w:rPr>
            </w:pPr>
          </w:p>
        </w:tc>
      </w:tr>
      <w:tr w:rsidR="00225F5C" w:rsidRPr="007C08F6" w14:paraId="7C2FEC28" w14:textId="77777777" w:rsidTr="00E25D5D">
        <w:tc>
          <w:tcPr>
            <w:tcW w:w="3556" w:type="dxa"/>
            <w:gridSpan w:val="5"/>
            <w:tcBorders>
              <w:right w:val="single" w:sz="4" w:space="0" w:color="auto"/>
            </w:tcBorders>
            <w:shd w:val="clear" w:color="auto" w:fill="auto"/>
          </w:tcPr>
          <w:p w14:paraId="34E9ED0F" w14:textId="77777777" w:rsidR="00225F5C" w:rsidRPr="00981AF9" w:rsidRDefault="00225F5C" w:rsidP="00E25D5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E25D5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E25D5D">
            <w:pPr>
              <w:spacing w:before="120" w:after="60"/>
              <w:rPr>
                <w:rFonts w:cs="Arial"/>
                <w:sz w:val="20"/>
                <w:szCs w:val="20"/>
              </w:rPr>
            </w:pPr>
          </w:p>
        </w:tc>
      </w:tr>
      <w:tr w:rsidR="00225F5C" w:rsidRPr="003B0416" w14:paraId="54CF047F" w14:textId="77777777" w:rsidTr="00E25D5D">
        <w:tc>
          <w:tcPr>
            <w:tcW w:w="3556" w:type="dxa"/>
            <w:gridSpan w:val="5"/>
            <w:shd w:val="clear" w:color="auto" w:fill="auto"/>
          </w:tcPr>
          <w:p w14:paraId="5583B603" w14:textId="77777777" w:rsidR="00225F5C" w:rsidRPr="003B0416" w:rsidRDefault="00225F5C" w:rsidP="00E25D5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E25D5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E25D5D">
            <w:pPr>
              <w:spacing w:before="120" w:after="60"/>
              <w:rPr>
                <w:rFonts w:cs="Arial"/>
                <w:sz w:val="2"/>
                <w:szCs w:val="2"/>
              </w:rPr>
            </w:pPr>
          </w:p>
        </w:tc>
      </w:tr>
      <w:tr w:rsidR="00225F5C" w:rsidRPr="007C08F6" w14:paraId="0582F4AD" w14:textId="77777777" w:rsidTr="00E25D5D">
        <w:tc>
          <w:tcPr>
            <w:tcW w:w="3556" w:type="dxa"/>
            <w:gridSpan w:val="5"/>
            <w:tcBorders>
              <w:right w:val="single" w:sz="4" w:space="0" w:color="auto"/>
            </w:tcBorders>
            <w:shd w:val="clear" w:color="auto" w:fill="auto"/>
          </w:tcPr>
          <w:p w14:paraId="24EC65F0" w14:textId="77777777" w:rsidR="00225F5C" w:rsidRPr="00981AF9" w:rsidRDefault="00225F5C" w:rsidP="00E25D5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E25D5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E25D5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E25D5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E25D5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E25D5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E25D5D">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E25D5D">
                <w:pPr>
                  <w:spacing w:before="120" w:after="60"/>
                  <w:rPr>
                    <w:rFonts w:cs="Arial"/>
                    <w:sz w:val="20"/>
                    <w:szCs w:val="20"/>
                  </w:rPr>
                </w:pPr>
                <w:r>
                  <w:rPr>
                    <w:rStyle w:val="Responseboxtext"/>
                  </w:rPr>
                  <w:t xml:space="preserve">          </w:t>
                </w:r>
              </w:p>
            </w:tc>
          </w:sdtContent>
        </w:sdt>
      </w:tr>
      <w:tr w:rsidR="00225F5C" w:rsidRPr="003A523A" w14:paraId="10075EDD" w14:textId="77777777" w:rsidTr="00E25D5D">
        <w:trPr>
          <w:gridBefore w:val="1"/>
          <w:wBefore w:w="7" w:type="dxa"/>
        </w:trPr>
        <w:tc>
          <w:tcPr>
            <w:tcW w:w="3549" w:type="dxa"/>
            <w:gridSpan w:val="4"/>
            <w:shd w:val="clear" w:color="auto" w:fill="auto"/>
          </w:tcPr>
          <w:p w14:paraId="456C61FE" w14:textId="77777777" w:rsidR="00225F5C" w:rsidRPr="003A523A" w:rsidRDefault="00225F5C" w:rsidP="00E25D5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E25D5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E25D5D">
            <w:pPr>
              <w:spacing w:before="60" w:after="60"/>
              <w:rPr>
                <w:rFonts w:cs="Arial"/>
                <w:sz w:val="2"/>
                <w:szCs w:val="2"/>
              </w:rPr>
            </w:pPr>
          </w:p>
        </w:tc>
      </w:tr>
      <w:tr w:rsidR="00225F5C" w:rsidRPr="007C08F6" w14:paraId="5ADA3029" w14:textId="77777777" w:rsidTr="00E25D5D">
        <w:tc>
          <w:tcPr>
            <w:tcW w:w="3556" w:type="dxa"/>
            <w:gridSpan w:val="5"/>
            <w:tcBorders>
              <w:right w:val="single" w:sz="4" w:space="0" w:color="auto"/>
            </w:tcBorders>
            <w:shd w:val="clear" w:color="auto" w:fill="auto"/>
          </w:tcPr>
          <w:p w14:paraId="05CEF9DD" w14:textId="77777777" w:rsidR="00225F5C" w:rsidRPr="007C08F6" w:rsidRDefault="00225F5C" w:rsidP="00E25D5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E25D5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E25D5D">
            <w:pPr>
              <w:spacing w:before="120" w:after="60"/>
              <w:rPr>
                <w:rFonts w:cs="Arial"/>
                <w:sz w:val="20"/>
                <w:szCs w:val="20"/>
              </w:rPr>
            </w:pPr>
          </w:p>
        </w:tc>
      </w:tr>
      <w:tr w:rsidR="00225F5C" w:rsidRPr="003B0416" w14:paraId="0E83BEE6" w14:textId="77777777" w:rsidTr="00E25D5D">
        <w:tc>
          <w:tcPr>
            <w:tcW w:w="3556" w:type="dxa"/>
            <w:gridSpan w:val="5"/>
            <w:shd w:val="clear" w:color="auto" w:fill="auto"/>
          </w:tcPr>
          <w:p w14:paraId="7F76782C" w14:textId="77777777" w:rsidR="00225F5C" w:rsidRPr="003B0416" w:rsidRDefault="00225F5C" w:rsidP="00E25D5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E25D5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E25D5D">
            <w:pPr>
              <w:spacing w:before="120" w:after="60"/>
              <w:rPr>
                <w:rFonts w:cs="Arial"/>
                <w:sz w:val="2"/>
                <w:szCs w:val="2"/>
              </w:rPr>
            </w:pPr>
          </w:p>
        </w:tc>
      </w:tr>
      <w:tr w:rsidR="00225F5C" w:rsidRPr="007C08F6" w14:paraId="4D2E1A61" w14:textId="77777777" w:rsidTr="00E25D5D">
        <w:tc>
          <w:tcPr>
            <w:tcW w:w="3556" w:type="dxa"/>
            <w:gridSpan w:val="5"/>
            <w:tcBorders>
              <w:right w:val="single" w:sz="4" w:space="0" w:color="auto"/>
            </w:tcBorders>
            <w:shd w:val="clear" w:color="auto" w:fill="auto"/>
          </w:tcPr>
          <w:p w14:paraId="6F3F3A8B" w14:textId="77777777" w:rsidR="00225F5C" w:rsidRPr="00981AF9" w:rsidRDefault="00225F5C" w:rsidP="00E25D5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E25D5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E25D5D">
            <w:pPr>
              <w:spacing w:before="120" w:after="60"/>
              <w:rPr>
                <w:rFonts w:cs="Arial"/>
                <w:sz w:val="20"/>
                <w:szCs w:val="20"/>
              </w:rPr>
            </w:pPr>
          </w:p>
        </w:tc>
      </w:tr>
      <w:tr w:rsidR="00225F5C" w:rsidRPr="003B0416" w14:paraId="4B7376F2" w14:textId="77777777" w:rsidTr="00E25D5D">
        <w:tc>
          <w:tcPr>
            <w:tcW w:w="3556" w:type="dxa"/>
            <w:gridSpan w:val="5"/>
            <w:shd w:val="clear" w:color="auto" w:fill="auto"/>
          </w:tcPr>
          <w:p w14:paraId="7CB6CFFB" w14:textId="77777777" w:rsidR="00225F5C" w:rsidRPr="003B0416" w:rsidRDefault="00225F5C" w:rsidP="00E25D5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E25D5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E25D5D">
            <w:pPr>
              <w:spacing w:before="120" w:after="60"/>
              <w:rPr>
                <w:rFonts w:cs="Arial"/>
                <w:sz w:val="2"/>
                <w:szCs w:val="2"/>
              </w:rPr>
            </w:pPr>
          </w:p>
        </w:tc>
      </w:tr>
      <w:tr w:rsidR="00225F5C" w:rsidRPr="007C08F6" w14:paraId="5F536B16" w14:textId="77777777" w:rsidTr="00E25D5D">
        <w:tc>
          <w:tcPr>
            <w:tcW w:w="3556" w:type="dxa"/>
            <w:gridSpan w:val="5"/>
            <w:tcBorders>
              <w:right w:val="single" w:sz="4" w:space="0" w:color="auto"/>
            </w:tcBorders>
            <w:shd w:val="clear" w:color="auto" w:fill="auto"/>
          </w:tcPr>
          <w:p w14:paraId="27A6EEB8" w14:textId="77777777" w:rsidR="00225F5C" w:rsidRPr="00981AF9" w:rsidRDefault="00225F5C" w:rsidP="00E25D5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E25D5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E25D5D">
            <w:pPr>
              <w:spacing w:before="120" w:after="60"/>
              <w:rPr>
                <w:rFonts w:cs="Arial"/>
                <w:sz w:val="20"/>
                <w:szCs w:val="20"/>
              </w:rPr>
            </w:pPr>
          </w:p>
        </w:tc>
      </w:tr>
      <w:tr w:rsidR="00225F5C" w:rsidRPr="003B0416" w14:paraId="672BDA9E" w14:textId="77777777" w:rsidTr="00E25D5D">
        <w:tc>
          <w:tcPr>
            <w:tcW w:w="3556" w:type="dxa"/>
            <w:gridSpan w:val="5"/>
            <w:shd w:val="clear" w:color="auto" w:fill="auto"/>
          </w:tcPr>
          <w:p w14:paraId="1E401C10" w14:textId="77777777" w:rsidR="00225F5C" w:rsidRPr="003B0416" w:rsidRDefault="00225F5C" w:rsidP="00E25D5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E25D5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E25D5D">
            <w:pPr>
              <w:spacing w:before="120" w:after="60"/>
              <w:rPr>
                <w:rFonts w:cs="Arial"/>
                <w:sz w:val="2"/>
                <w:szCs w:val="2"/>
              </w:rPr>
            </w:pPr>
          </w:p>
        </w:tc>
      </w:tr>
      <w:tr w:rsidR="00225F5C" w:rsidRPr="007C08F6" w14:paraId="0329B41F" w14:textId="77777777" w:rsidTr="00E25D5D">
        <w:tc>
          <w:tcPr>
            <w:tcW w:w="3556" w:type="dxa"/>
            <w:gridSpan w:val="5"/>
            <w:tcBorders>
              <w:right w:val="single" w:sz="4" w:space="0" w:color="auto"/>
            </w:tcBorders>
            <w:shd w:val="clear" w:color="auto" w:fill="auto"/>
          </w:tcPr>
          <w:p w14:paraId="186EBFFC" w14:textId="77777777" w:rsidR="00225F5C" w:rsidRPr="00981AF9" w:rsidRDefault="00225F5C" w:rsidP="00E25D5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E25D5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E25D5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E25D5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E25D5D">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E25D5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E25D5D">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E25D5D">
                <w:pPr>
                  <w:spacing w:before="120" w:after="60"/>
                  <w:rPr>
                    <w:rFonts w:cs="Arial"/>
                    <w:sz w:val="20"/>
                    <w:szCs w:val="20"/>
                  </w:rPr>
                </w:pPr>
                <w:r>
                  <w:rPr>
                    <w:rStyle w:val="Responseboxtext"/>
                  </w:rPr>
                  <w:t xml:space="preserve">          </w:t>
                </w:r>
              </w:p>
            </w:tc>
          </w:sdtContent>
        </w:sdt>
      </w:tr>
      <w:tr w:rsidR="00225F5C" w:rsidRPr="003A523A" w14:paraId="60FC8755" w14:textId="77777777" w:rsidTr="00E25D5D">
        <w:trPr>
          <w:gridBefore w:val="1"/>
          <w:wBefore w:w="7" w:type="dxa"/>
        </w:trPr>
        <w:tc>
          <w:tcPr>
            <w:tcW w:w="3549" w:type="dxa"/>
            <w:gridSpan w:val="4"/>
            <w:shd w:val="clear" w:color="auto" w:fill="auto"/>
          </w:tcPr>
          <w:p w14:paraId="22D6015F" w14:textId="77777777" w:rsidR="00225F5C" w:rsidRPr="003A523A" w:rsidRDefault="00225F5C" w:rsidP="00E25D5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E25D5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E25D5D">
            <w:pPr>
              <w:spacing w:before="60" w:after="60"/>
              <w:rPr>
                <w:rFonts w:cs="Arial"/>
                <w:sz w:val="2"/>
                <w:szCs w:val="2"/>
              </w:rPr>
            </w:pPr>
          </w:p>
        </w:tc>
      </w:tr>
      <w:tr w:rsidR="00225F5C" w:rsidRPr="007C08F6" w14:paraId="478F29ED" w14:textId="77777777" w:rsidTr="00E25D5D">
        <w:tc>
          <w:tcPr>
            <w:tcW w:w="3556" w:type="dxa"/>
            <w:gridSpan w:val="5"/>
            <w:tcBorders>
              <w:right w:val="single" w:sz="4" w:space="0" w:color="auto"/>
            </w:tcBorders>
            <w:shd w:val="clear" w:color="auto" w:fill="auto"/>
          </w:tcPr>
          <w:p w14:paraId="52E0B593" w14:textId="77777777" w:rsidR="00225F5C" w:rsidRPr="007C08F6" w:rsidRDefault="00225F5C" w:rsidP="00E25D5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E25D5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E25D5D">
            <w:pPr>
              <w:spacing w:before="120" w:after="60"/>
              <w:rPr>
                <w:rFonts w:cs="Arial"/>
                <w:sz w:val="20"/>
                <w:szCs w:val="20"/>
              </w:rPr>
            </w:pPr>
          </w:p>
        </w:tc>
      </w:tr>
      <w:tr w:rsidR="00225F5C" w:rsidRPr="003B0416" w14:paraId="7F7F3A1E" w14:textId="77777777" w:rsidTr="00E25D5D">
        <w:tc>
          <w:tcPr>
            <w:tcW w:w="3556" w:type="dxa"/>
            <w:gridSpan w:val="5"/>
            <w:shd w:val="clear" w:color="auto" w:fill="auto"/>
          </w:tcPr>
          <w:p w14:paraId="5A484EB3" w14:textId="77777777" w:rsidR="00225F5C" w:rsidRPr="003B0416" w:rsidRDefault="00225F5C" w:rsidP="00E25D5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E25D5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E25D5D">
            <w:pPr>
              <w:spacing w:before="120" w:after="60"/>
              <w:rPr>
                <w:rFonts w:cs="Arial"/>
                <w:sz w:val="2"/>
                <w:szCs w:val="2"/>
              </w:rPr>
            </w:pPr>
          </w:p>
        </w:tc>
      </w:tr>
      <w:tr w:rsidR="00225F5C" w:rsidRPr="007C08F6" w14:paraId="7F22C804" w14:textId="77777777" w:rsidTr="00E25D5D">
        <w:tc>
          <w:tcPr>
            <w:tcW w:w="3556" w:type="dxa"/>
            <w:gridSpan w:val="5"/>
            <w:tcBorders>
              <w:right w:val="single" w:sz="4" w:space="0" w:color="auto"/>
            </w:tcBorders>
            <w:shd w:val="clear" w:color="auto" w:fill="auto"/>
          </w:tcPr>
          <w:p w14:paraId="4EE59991" w14:textId="77777777" w:rsidR="00225F5C" w:rsidRPr="00981AF9" w:rsidRDefault="00225F5C" w:rsidP="00E25D5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E25D5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E25D5D">
            <w:pPr>
              <w:spacing w:before="120" w:after="60"/>
              <w:rPr>
                <w:rFonts w:cs="Arial"/>
                <w:sz w:val="20"/>
                <w:szCs w:val="20"/>
              </w:rPr>
            </w:pPr>
          </w:p>
        </w:tc>
      </w:tr>
      <w:tr w:rsidR="00225F5C" w:rsidRPr="003B0416" w14:paraId="037A4EB9" w14:textId="77777777" w:rsidTr="00E25D5D">
        <w:tc>
          <w:tcPr>
            <w:tcW w:w="3556" w:type="dxa"/>
            <w:gridSpan w:val="5"/>
            <w:shd w:val="clear" w:color="auto" w:fill="auto"/>
          </w:tcPr>
          <w:p w14:paraId="74604B9E" w14:textId="77777777" w:rsidR="00225F5C" w:rsidRPr="003B0416" w:rsidRDefault="00225F5C" w:rsidP="00E25D5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E25D5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E25D5D">
            <w:pPr>
              <w:spacing w:before="120" w:after="60"/>
              <w:rPr>
                <w:rFonts w:cs="Arial"/>
                <w:sz w:val="2"/>
                <w:szCs w:val="2"/>
              </w:rPr>
            </w:pPr>
          </w:p>
        </w:tc>
      </w:tr>
      <w:tr w:rsidR="00225F5C" w:rsidRPr="007C08F6" w14:paraId="1DA381DE" w14:textId="77777777" w:rsidTr="00E25D5D">
        <w:tc>
          <w:tcPr>
            <w:tcW w:w="3556" w:type="dxa"/>
            <w:gridSpan w:val="5"/>
            <w:tcBorders>
              <w:right w:val="single" w:sz="4" w:space="0" w:color="auto"/>
            </w:tcBorders>
            <w:shd w:val="clear" w:color="auto" w:fill="auto"/>
          </w:tcPr>
          <w:p w14:paraId="062ACED3" w14:textId="77777777" w:rsidR="00225F5C" w:rsidRPr="00981AF9" w:rsidRDefault="00225F5C" w:rsidP="00E25D5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E25D5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E25D5D">
            <w:pPr>
              <w:spacing w:before="120" w:after="60"/>
              <w:rPr>
                <w:rFonts w:cs="Arial"/>
                <w:sz w:val="20"/>
                <w:szCs w:val="20"/>
              </w:rPr>
            </w:pPr>
          </w:p>
        </w:tc>
      </w:tr>
      <w:tr w:rsidR="00225F5C" w:rsidRPr="003B0416" w14:paraId="6BF1944D" w14:textId="77777777" w:rsidTr="00E25D5D">
        <w:tc>
          <w:tcPr>
            <w:tcW w:w="3556" w:type="dxa"/>
            <w:gridSpan w:val="5"/>
            <w:shd w:val="clear" w:color="auto" w:fill="auto"/>
          </w:tcPr>
          <w:p w14:paraId="24B9F259" w14:textId="77777777" w:rsidR="00225F5C" w:rsidRPr="003B0416" w:rsidRDefault="00225F5C" w:rsidP="00E25D5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E25D5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E25D5D">
            <w:pPr>
              <w:spacing w:before="120" w:after="60"/>
              <w:rPr>
                <w:rFonts w:cs="Arial"/>
                <w:sz w:val="2"/>
                <w:szCs w:val="2"/>
              </w:rPr>
            </w:pPr>
          </w:p>
        </w:tc>
      </w:tr>
      <w:tr w:rsidR="00225F5C" w:rsidRPr="007C08F6" w14:paraId="62EACDF0" w14:textId="77777777" w:rsidTr="00E25D5D">
        <w:tc>
          <w:tcPr>
            <w:tcW w:w="3556" w:type="dxa"/>
            <w:gridSpan w:val="5"/>
            <w:tcBorders>
              <w:right w:val="single" w:sz="4" w:space="0" w:color="auto"/>
            </w:tcBorders>
            <w:shd w:val="clear" w:color="auto" w:fill="auto"/>
          </w:tcPr>
          <w:p w14:paraId="2DD347BC" w14:textId="77777777" w:rsidR="00225F5C" w:rsidRPr="00981AF9" w:rsidRDefault="00225F5C" w:rsidP="00E25D5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E25D5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E25D5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F2685C" w14:textId="77777777" w:rsidR="00E23147" w:rsidRDefault="00E23147" w:rsidP="001F125D">
      <w:r>
        <w:separator/>
      </w:r>
    </w:p>
  </w:endnote>
  <w:endnote w:type="continuationSeparator" w:id="0">
    <w:p w14:paraId="2F293C82" w14:textId="77777777" w:rsidR="00E23147" w:rsidRDefault="00E2314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1002AFF" w:usb1="C000E47F" w:usb2="0000002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E25D5D" w:rsidRPr="00623D4A" w:rsidRDefault="00E25D5D">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E25D5D" w:rsidRPr="00D4360E" w:rsidRDefault="00E25D5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E25D5D" w:rsidRPr="00D4360E" w:rsidRDefault="00E25D5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1FD74129" w:rsidR="00E25D5D" w:rsidRPr="005B00CB" w:rsidRDefault="00E25D5D"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47FB780F" w:rsidR="00E25D5D" w:rsidRPr="00D4360E" w:rsidRDefault="00E25D5D"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03C32">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03C3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47FB780F" w:rsidR="00E25D5D" w:rsidRPr="00D4360E" w:rsidRDefault="00E25D5D"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03C32">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03C3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E03C32">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E03C32">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7D3E7275" w:rsidR="00E25D5D" w:rsidRPr="005B00CB" w:rsidRDefault="00E25D5D"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4AFA20E3" w:rsidR="00E25D5D" w:rsidRPr="00D4360E" w:rsidRDefault="00E25D5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03C32">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03C32">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4AFA20E3" w:rsidR="00E25D5D" w:rsidRPr="00D4360E" w:rsidRDefault="00E25D5D"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03C32">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03C32">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E03C32">
      <w:rPr>
        <w:b/>
        <w:bCs/>
        <w:noProof/>
        <w:sz w:val="16"/>
        <w:szCs w:val="16"/>
      </w:rPr>
      <w:t>6</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E03C32">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36E79D" w14:textId="77777777" w:rsidR="00E23147" w:rsidRDefault="00E23147" w:rsidP="001F125D">
      <w:r>
        <w:separator/>
      </w:r>
    </w:p>
  </w:footnote>
  <w:footnote w:type="continuationSeparator" w:id="0">
    <w:p w14:paraId="1A999594" w14:textId="77777777" w:rsidR="00E23147" w:rsidRDefault="00E2314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E25D5D" w14:paraId="6A5C35FD" w14:textId="77777777" w:rsidTr="00153447">
      <w:trPr>
        <w:trHeight w:val="1012"/>
      </w:trPr>
      <w:tc>
        <w:tcPr>
          <w:tcW w:w="9781" w:type="dxa"/>
        </w:tcPr>
        <w:p w14:paraId="369CC268" w14:textId="043C0D3A" w:rsidR="00E25D5D" w:rsidRDefault="00E25D5D"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E25D5D" w:rsidRPr="003536A6" w:rsidRDefault="00E25D5D"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E25D5D" w:rsidRDefault="00E25D5D"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E25D5D" w:rsidRDefault="00E25D5D"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3C32"/>
    <w:rsid w:val="00E068F9"/>
    <w:rsid w:val="00E10508"/>
    <w:rsid w:val="00E11336"/>
    <w:rsid w:val="00E15672"/>
    <w:rsid w:val="00E16240"/>
    <w:rsid w:val="00E23147"/>
    <w:rsid w:val="00E25D5D"/>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1002AFF" w:usb1="C000E47F" w:usb2="0000002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66AC0"/>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Newport Coal Store</Site_x0020_Name>
    <Internal_x002f_External xmlns="859f7ad6-93f6-4205-b62b-a17f28acbbac">Incoming document</Internal_x002f_External>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2017-08-03T23:00:00+00:00</Document_x0020_Date>
    <Facility_x0020_Address xmlns="859f7ad6-93f6-4205-b62b-a17f28acbbac">Alexandra Rd, Newport</Facility_x0020_Address>
    <Environment_x0020_Sub_x0020_Folder xmlns="859f7ad6-93f6-4205-b62b-a17f28acbbac">Licences applications</Environment_x0020_Sub_x0020_Folder>
    <Customer_x0020_Name xmlns="859f7ad6-93f6-4205-b62b-a17f28acbbac">South Wales Wood Recycling Ltd</Customer_x0020_Name>
    <Surrendered_x002f_Expired xmlns="859f7ad6-93f6-4205-b62b-a17f28acbbac" xsi:nil="true"/>
    <Post_x0020_code xmlns="859f7ad6-93f6-4205-b62b-a17f28acbbac">NP20 2WE</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3FBC4BD0-A59B-4543-92FD-F20D686EB2CC}"/>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E146CCA3-BFB4-4B2F-9CA8-40DB286D165E}"/>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0E280441-F093-4DC6-83E7-2F7FAA583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2800</Words>
  <Characters>15960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PC2</cp:lastModifiedBy>
  <cp:revision>2</cp:revision>
  <cp:lastPrinted>2016-04-18T13:20:00Z</cp:lastPrinted>
  <dcterms:created xsi:type="dcterms:W3CDTF">2017-08-04T11:39:00Z</dcterms:created>
  <dcterms:modified xsi:type="dcterms:W3CDTF">2017-08-04T11:39:00Z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537a0e1f-2e32-43fd-a3d6-3e6c20b5459d</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