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509A7448" w:rsidR="00016113" w:rsidRPr="007C08F6" w:rsidRDefault="00F849F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97B2C8A" w:rsidR="00C46072" w:rsidRPr="00C82EC0" w:rsidRDefault="00F849F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South Wales Wood Recycling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21FE8DA" w:rsidR="00C46072" w:rsidRPr="00C82EC0" w:rsidRDefault="00F849F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05075417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4-03-16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599E9CC1" w:rsidR="00C46072" w:rsidRPr="00C82EC0" w:rsidRDefault="00F849F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16/03/2004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67D9715" w:rsidR="00C46072" w:rsidRPr="00C82EC0" w:rsidRDefault="00F849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Old Post Office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37D6FE9D" w:rsidR="00C46072" w:rsidRPr="00C82EC0" w:rsidRDefault="00F849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Curwen Terrace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3805FBE" w:rsidR="00C46072" w:rsidRPr="00C82EC0" w:rsidRDefault="00F849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North Cornelly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319BEC4" w:rsidR="00C46072" w:rsidRPr="00C82EC0" w:rsidRDefault="00F849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5FB70B5" w:rsidR="00C46072" w:rsidRPr="00C82EC0" w:rsidRDefault="00F849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CF33 4AW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6F5476D9" w:rsidR="00C46072" w:rsidRPr="00C82EC0" w:rsidRDefault="00F849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07771 484840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6D6B0B90" w:rsidR="00C46072" w:rsidRPr="00C82EC0" w:rsidRDefault="00F849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01656 865303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36687B83" w:rsidR="00C46072" w:rsidRPr="00C82EC0" w:rsidRDefault="00F849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george@swwr.co.uk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04421B92" w:rsidR="00C46072" w:rsidRPr="00C82EC0" w:rsidRDefault="00F849F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07687F34" w:rsidR="00C46072" w:rsidRPr="00C82EC0" w:rsidRDefault="00F849F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George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D75D9C3" w:rsidR="00C46072" w:rsidRPr="00C82EC0" w:rsidRDefault="00F849F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Harvey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4572504F" w:rsidR="00C46072" w:rsidRPr="00C82EC0" w:rsidRDefault="00F849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Locks Yard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C1DB91" w:rsidR="00C46072" w:rsidRPr="00C82EC0" w:rsidRDefault="00F849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Heol Llan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54A0CD3C" w:rsidR="00C46072" w:rsidRPr="00C82EC0" w:rsidRDefault="00F849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Coity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3C6ABAF7" w:rsidR="00C46072" w:rsidRPr="00C82EC0" w:rsidRDefault="00F849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0A0D0D40" w:rsidR="00C46072" w:rsidRPr="00C82EC0" w:rsidRDefault="00F849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CF35 6BU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1DF8814" w:rsidR="00C46072" w:rsidRPr="00C82EC0" w:rsidRDefault="00F849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07771 484840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69EAB8DC" w:rsidR="00C46072" w:rsidRPr="00C82EC0" w:rsidRDefault="00F849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01656 865303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D3464ED" w:rsidR="00C46072" w:rsidRPr="007C08F6" w:rsidRDefault="00F849F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38EF1CEE" w:rsidR="00C46072" w:rsidRPr="007C08F6" w:rsidRDefault="00F849F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EC0ED1" w14:textId="77777777" w:rsidR="004D3414" w:rsidRDefault="004D3414" w:rsidP="001F125D">
      <w:r>
        <w:separator/>
      </w:r>
    </w:p>
  </w:endnote>
  <w:endnote w:type="continuationSeparator" w:id="0">
    <w:p w14:paraId="26C2C5A8" w14:textId="77777777" w:rsidR="004D3414" w:rsidRDefault="004D3414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5C357526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18B92AEB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849F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849F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18B92AEB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F849F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F849F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F849F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F849F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28F43F0D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00D0B62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849F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849F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00D0B62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F849F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F849F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F849F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F849F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2A7A66" w14:textId="77777777" w:rsidR="004D3414" w:rsidRDefault="004D3414" w:rsidP="001F125D">
      <w:r>
        <w:separator/>
      </w:r>
    </w:p>
  </w:footnote>
  <w:footnote w:type="continuationSeparator" w:id="0">
    <w:p w14:paraId="51981823" w14:textId="77777777" w:rsidR="004D3414" w:rsidRDefault="004D3414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3414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49F0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562B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Newport Coal Store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2017-08-03T23:00:00+00:00</Document_x0020_Date>
    <Facility_x0020_Address xmlns="859f7ad6-93f6-4205-b62b-a17f28acbbac">Alexandra Rd, Newport</Facility_x0020_Address>
    <Environment_x0020_Sub_x0020_Folder xmlns="859f7ad6-93f6-4205-b62b-a17f28acbbac">Licences applications</Environment_x0020_Sub_x0020_Folder>
    <Customer_x0020_Name xmlns="859f7ad6-93f6-4205-b62b-a17f28acbbac">South Wales Wood Recycling Ltd</Customer_x0020_Name>
    <Surrendered_x002f_Expired xmlns="859f7ad6-93f6-4205-b62b-a17f28acbbac" xsi:nil="true"/>
    <Post_x0020_code xmlns="859f7ad6-93f6-4205-b62b-a17f28acbbac">NP20 2WE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4A82B-F61F-4828-910E-8834B008AB96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67EAD1B5-AE63-4A62-9BC6-6A3C6359C206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09949C82-767C-4218-A461-00179B956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1136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PC2</cp:lastModifiedBy>
  <cp:revision>2</cp:revision>
  <cp:lastPrinted>2016-04-18T13:20:00Z</cp:lastPrinted>
  <dcterms:created xsi:type="dcterms:W3CDTF">2017-08-04T11:04:00Z</dcterms:created>
  <dcterms:modified xsi:type="dcterms:W3CDTF">2017-08-04T11:04:00Z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eb9c010a-5f07-4aa3-a0d3-b475417d23dc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